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0E" w:rsidRPr="00AD5C56" w:rsidRDefault="00FE620E" w:rsidP="004371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5C56">
        <w:rPr>
          <w:b/>
          <w:bCs/>
          <w:sz w:val="28"/>
          <w:szCs w:val="28"/>
          <w:lang w:val="pl-PL"/>
        </w:rPr>
        <w:t>Papra</w:t>
      </w:r>
      <w:proofErr w:type="spellStart"/>
      <w:r w:rsidRPr="00AD5C56">
        <w:rPr>
          <w:b/>
          <w:bCs/>
          <w:sz w:val="28"/>
          <w:szCs w:val="28"/>
        </w:rPr>
        <w:t>ďorasty</w:t>
      </w:r>
      <w:proofErr w:type="spellEnd"/>
      <w:r w:rsidRPr="00AD5C56">
        <w:rPr>
          <w:b/>
          <w:bCs/>
          <w:sz w:val="28"/>
          <w:szCs w:val="28"/>
        </w:rPr>
        <w:t xml:space="preserve"> – paprade, prasličky, plavúne</w:t>
      </w:r>
    </w:p>
    <w:p w:rsidR="00FE620E" w:rsidRPr="00AD5C56" w:rsidRDefault="00FE620E" w:rsidP="00FE620E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rPr>
          <w:b/>
          <w:bCs/>
          <w:sz w:val="20"/>
          <w:szCs w:val="20"/>
          <w:lang w:val="pl-PL"/>
        </w:rPr>
        <w:tab/>
      </w:r>
      <w:r w:rsidRPr="00AD5C56">
        <w:rPr>
          <w:b/>
          <w:bCs/>
          <w:lang w:val="pl-PL"/>
        </w:rPr>
        <w:t>Papra</w:t>
      </w:r>
      <w:proofErr w:type="spellStart"/>
      <w:r w:rsidRPr="00AD5C56">
        <w:rPr>
          <w:b/>
          <w:bCs/>
        </w:rPr>
        <w:t>ďorasty</w:t>
      </w:r>
      <w:proofErr w:type="spellEnd"/>
      <w:r w:rsidRPr="00AD5C56">
        <w:rPr>
          <w:b/>
          <w:bCs/>
        </w:rPr>
        <w:t xml:space="preserve"> rozdeľujeme na: </w:t>
      </w:r>
      <w:r w:rsidRPr="00AD5C56">
        <w:t>paprade</w:t>
      </w: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rPr>
          <w:lang w:val="pl-PL"/>
        </w:rPr>
        <w:t xml:space="preserve">                                                                  prasli</w:t>
      </w:r>
      <w:proofErr w:type="spellStart"/>
      <w:r w:rsidRPr="00AD5C56">
        <w:t>čky</w:t>
      </w:r>
      <w:proofErr w:type="spellEnd"/>
    </w:p>
    <w:p w:rsidR="00FE620E" w:rsidRPr="00AD5C56" w:rsidRDefault="00FE620E" w:rsidP="00FE620E">
      <w:pPr>
        <w:autoSpaceDE w:val="0"/>
        <w:autoSpaceDN w:val="0"/>
        <w:adjustRightInd w:val="0"/>
        <w:rPr>
          <w:lang w:val="pl-PL"/>
        </w:rPr>
      </w:pPr>
      <w:r w:rsidRPr="00AD5C56">
        <w:rPr>
          <w:lang w:val="pl-PL"/>
        </w:rPr>
        <w:t xml:space="preserve">                                                                  plavúne </w:t>
      </w:r>
    </w:p>
    <w:p w:rsidR="00FE620E" w:rsidRPr="00AD5C56" w:rsidRDefault="00FE620E" w:rsidP="00FE620E">
      <w:pPr>
        <w:autoSpaceDE w:val="0"/>
        <w:autoSpaceDN w:val="0"/>
        <w:adjustRightInd w:val="0"/>
        <w:rPr>
          <w:lang w:val="pl-PL"/>
        </w:rPr>
      </w:pP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rPr>
          <w:lang w:val="pl-PL"/>
        </w:rPr>
        <w:tab/>
        <w:t>Rastliny sa v</w:t>
      </w:r>
      <w:r w:rsidR="004371C1">
        <w:rPr>
          <w:lang w:val="pl-PL"/>
        </w:rPr>
        <w:t>í</w:t>
      </w:r>
      <w:r w:rsidRPr="00AD5C56">
        <w:rPr>
          <w:lang w:val="pl-PL"/>
        </w:rPr>
        <w:t>vojom zdkokona</w:t>
      </w:r>
      <w:proofErr w:type="spellStart"/>
      <w:r w:rsidRPr="00AD5C56">
        <w:t>ľovali</w:t>
      </w:r>
      <w:proofErr w:type="spellEnd"/>
      <w:r w:rsidRPr="00AD5C56">
        <w:t xml:space="preserve">. Pri </w:t>
      </w:r>
      <w:proofErr w:type="spellStart"/>
      <w:r w:rsidRPr="00AD5C56">
        <w:t>papraďorastoch</w:t>
      </w:r>
      <w:proofErr w:type="spellEnd"/>
      <w:r w:rsidRPr="00AD5C56">
        <w:t xml:space="preserve"> rozlišujeme koreň, podzemnú stonku (podzemok), listy. Jednotlivé orgány zabezpečujú rastline výživu, rast, rozmnožovanie. Majú znaky vyšších rastlín, cievne zväzky a na listoch prieduchy. Rozmnožujú sa výtrusmi. </w:t>
      </w:r>
    </w:p>
    <w:p w:rsidR="00FE620E" w:rsidRPr="00AD5C56" w:rsidRDefault="00FE620E" w:rsidP="00FE620E">
      <w:pPr>
        <w:autoSpaceDE w:val="0"/>
        <w:autoSpaceDN w:val="0"/>
        <w:adjustRightInd w:val="0"/>
      </w:pP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tab/>
        <w:t xml:space="preserve">Rastie na vlhkých miestach, v tieni listnatých stromov. Listy má prispôsobené na zachytávanie vlahy. Dažďová voda steká po listoch do stredu rastliny až ku koreňom. Obdobie zimy prežívajú paprade podzemkom (trváca rastlina). Na jar vyrastú z podzemku listy, ktoré sa podobajú na stočené hodinové pero. V lete sa na spodnej strane listov objavia kôpky </w:t>
      </w:r>
      <w:proofErr w:type="spellStart"/>
      <w:r w:rsidRPr="00AD5C56">
        <w:t>výtrusníc</w:t>
      </w:r>
      <w:proofErr w:type="spellEnd"/>
      <w:r w:rsidRPr="00AD5C56">
        <w:t xml:space="preserve">. Kôpky </w:t>
      </w:r>
      <w:proofErr w:type="spellStart"/>
      <w:r w:rsidRPr="00AD5C56">
        <w:t>výtrusníc</w:t>
      </w:r>
      <w:proofErr w:type="spellEnd"/>
      <w:r w:rsidRPr="00AD5C56">
        <w:t xml:space="preserve"> sú chránené sivou blankou. Pri dozretí výtrusov blanka zoschne a </w:t>
      </w:r>
      <w:proofErr w:type="spellStart"/>
      <w:r w:rsidRPr="00AD5C56">
        <w:t>výtrusnice</w:t>
      </w:r>
      <w:proofErr w:type="spellEnd"/>
      <w:r w:rsidRPr="00AD5C56">
        <w:t xml:space="preserve"> začnú praskať. Výtrusy sú vymršťované do okolia. Vo vlhkej pôde vyklíčia. Vyrastie zelené vlákno podobné zelenej riase, rozrastie sa, vznikne nová </w:t>
      </w:r>
      <w:r w:rsidR="004371C1" w:rsidRPr="00AD5C56">
        <w:t>rastlinka</w:t>
      </w:r>
      <w:r w:rsidRPr="00AD5C56">
        <w:t xml:space="preserve"> paprade samčej. </w:t>
      </w:r>
    </w:p>
    <w:p w:rsidR="00FE620E" w:rsidRPr="00AD5C56" w:rsidRDefault="00FE620E" w:rsidP="00FE620E">
      <w:pPr>
        <w:autoSpaceDE w:val="0"/>
        <w:autoSpaceDN w:val="0"/>
        <w:adjustRightInd w:val="0"/>
      </w:pP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rPr>
          <w:b/>
          <w:bCs/>
        </w:rPr>
        <w:tab/>
        <w:t xml:space="preserve">Praslička roľná: </w:t>
      </w:r>
      <w:r w:rsidRPr="00AD5C56">
        <w:t xml:space="preserve">A – nezelená byľ rastie na jar, na vrchole má </w:t>
      </w:r>
      <w:proofErr w:type="spellStart"/>
      <w:r w:rsidRPr="00AD5C56">
        <w:t>výtrusnicu</w:t>
      </w:r>
      <w:proofErr w:type="spellEnd"/>
      <w:r w:rsidRPr="00AD5C56">
        <w:t xml:space="preserve">, </w:t>
      </w: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t xml:space="preserve">             </w:t>
      </w:r>
      <w:r w:rsidRPr="00AD5C56">
        <w:tab/>
        <w:t xml:space="preserve">               B – zelená byľ rastie v lete a v jej podzemku sa hromadia zásobné </w:t>
      </w: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tab/>
      </w:r>
      <w:r w:rsidRPr="00AD5C56">
        <w:tab/>
      </w:r>
      <w:r w:rsidRPr="00AD5C56">
        <w:tab/>
        <w:t xml:space="preserve">         látky, pre budúcu jar rastie na kyslých pôdach. </w:t>
      </w: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rPr>
          <w:b/>
          <w:bCs/>
        </w:rPr>
        <w:tab/>
        <w:t xml:space="preserve">Praslička lesná: </w:t>
      </w:r>
      <w:r w:rsidRPr="00AD5C56">
        <w:t xml:space="preserve">je mohutnejšia (až 50 cm), rastie vo vlhkých lesoch. </w:t>
      </w:r>
    </w:p>
    <w:p w:rsidR="00FE620E" w:rsidRPr="00AD5C56" w:rsidRDefault="00FE620E" w:rsidP="00FE620E">
      <w:pPr>
        <w:autoSpaceDE w:val="0"/>
        <w:autoSpaceDN w:val="0"/>
        <w:adjustRightInd w:val="0"/>
      </w:pPr>
    </w:p>
    <w:p w:rsidR="00FE620E" w:rsidRPr="00AD5C56" w:rsidRDefault="00FE620E" w:rsidP="00FE620E">
      <w:pPr>
        <w:autoSpaceDE w:val="0"/>
        <w:autoSpaceDN w:val="0"/>
        <w:adjustRightInd w:val="0"/>
      </w:pPr>
      <w:r w:rsidRPr="00AD5C56">
        <w:rPr>
          <w:b/>
          <w:bCs/>
        </w:rPr>
        <w:t xml:space="preserve">Plavúň obyčajný: </w:t>
      </w:r>
      <w:r w:rsidRPr="00AD5C56">
        <w:t xml:space="preserve">rastie vzácne v hornatejších polohách, takže je na celom území Slovenska úplne chránený. Plazivá stonka rastie až do dĺžky 1 m. Na riedkej olistenej stonke sú obyčajné dva klasy </w:t>
      </w:r>
      <w:proofErr w:type="spellStart"/>
      <w:r w:rsidRPr="00AD5C56">
        <w:t>výtrusníc</w:t>
      </w:r>
      <w:proofErr w:type="spellEnd"/>
      <w:r w:rsidRPr="00AD5C56">
        <w:t xml:space="preserve">. Plavúň obyčajný je liečivá rastlina. </w:t>
      </w:r>
    </w:p>
    <w:p w:rsidR="00FE620E" w:rsidRPr="00AD5C56" w:rsidRDefault="00FE620E" w:rsidP="00FE620E">
      <w:pPr>
        <w:autoSpaceDE w:val="0"/>
        <w:autoSpaceDN w:val="0"/>
        <w:adjustRightInd w:val="0"/>
      </w:pPr>
    </w:p>
    <w:p w:rsidR="004371C1" w:rsidRDefault="00FE620E" w:rsidP="004371C1">
      <w:pPr>
        <w:autoSpaceDE w:val="0"/>
        <w:autoSpaceDN w:val="0"/>
        <w:adjustRightInd w:val="0"/>
        <w:jc w:val="both"/>
      </w:pPr>
      <w:proofErr w:type="spellStart"/>
      <w:r w:rsidRPr="00AD5C56">
        <w:rPr>
          <w:b/>
          <w:bCs/>
        </w:rPr>
        <w:t>Papraďorasty</w:t>
      </w:r>
      <w:proofErr w:type="spellEnd"/>
      <w:r w:rsidRPr="00AD5C56">
        <w:rPr>
          <w:b/>
          <w:bCs/>
        </w:rPr>
        <w:t xml:space="preserve"> </w:t>
      </w:r>
      <w:r w:rsidRPr="00AD5C56">
        <w:t>sa rozdeľujú na paprade</w:t>
      </w:r>
      <w:r w:rsidR="004371C1">
        <w:t>, prasličky a plavúne. Na týcht</w:t>
      </w:r>
      <w:r w:rsidRPr="00AD5C56">
        <w:t xml:space="preserve">o rastlinách sa rozlišuje koreň, podzemná stonka, listy. Rozmnožujú sa </w:t>
      </w:r>
      <w:r w:rsidRPr="00AD5C56">
        <w:rPr>
          <w:b/>
          <w:bCs/>
        </w:rPr>
        <w:t>výtrusmi.</w:t>
      </w:r>
      <w:r w:rsidRPr="00AD5C56">
        <w:t xml:space="preserve"> Rastú vo vlhkom lesnom prostredí. Z </w:t>
      </w:r>
      <w:r w:rsidRPr="00AD5C56">
        <w:rPr>
          <w:b/>
          <w:bCs/>
        </w:rPr>
        <w:t xml:space="preserve">papradí, prasličiek </w:t>
      </w:r>
      <w:r w:rsidRPr="00AD5C56">
        <w:t xml:space="preserve">a </w:t>
      </w:r>
      <w:r w:rsidRPr="00AD5C56">
        <w:rPr>
          <w:b/>
          <w:bCs/>
        </w:rPr>
        <w:t xml:space="preserve">plavúňov, </w:t>
      </w:r>
      <w:r w:rsidRPr="00AD5C56">
        <w:t xml:space="preserve">ktoré mali stromovitý vzrast, vzniklo v dávnej </w:t>
      </w:r>
      <w:r w:rsidR="004371C1">
        <w:t>minulosti č</w:t>
      </w:r>
      <w:r w:rsidRPr="00AD5C56">
        <w:t xml:space="preserve">ierne uhlie. Na </w:t>
      </w:r>
      <w:r w:rsidR="004371C1" w:rsidRPr="00AD5C56">
        <w:t>Slovensku</w:t>
      </w:r>
      <w:r w:rsidRPr="00AD5C56">
        <w:t xml:space="preserve"> sa nenachádzajú ložiská čierneho uhlia. </w:t>
      </w:r>
    </w:p>
    <w:p w:rsidR="004371C1" w:rsidRDefault="004371C1" w:rsidP="004371C1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4371C1" w:rsidRDefault="004371C1" w:rsidP="004371C1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FE620E" w:rsidRPr="004B0ED0" w:rsidRDefault="00FE620E" w:rsidP="004371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63AB145" wp14:editId="24AF8C4B">
            <wp:extent cx="3501786" cy="3429000"/>
            <wp:effectExtent l="0" t="0" r="3810" b="0"/>
            <wp:docPr id="1" name="Obrázok 1" descr="http://www.bioweb.genezis.eu/rastliny/system/vyssie/vytrusne/sladicora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web.genezis.eu/rastliny/system/vyssie/vytrusne/sladicoras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70" cy="343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0E" w:rsidRPr="00682A5B" w:rsidRDefault="00FE620E" w:rsidP="00FE620E">
      <w:pPr>
        <w:rPr>
          <w:spacing w:val="40"/>
        </w:rPr>
      </w:pPr>
      <w:bookmarkStart w:id="0" w:name="_GoBack"/>
      <w:bookmarkEnd w:id="0"/>
    </w:p>
    <w:p w:rsidR="00FE620E" w:rsidRPr="00682A5B" w:rsidRDefault="00FE620E" w:rsidP="00FE620E">
      <w:pPr>
        <w:rPr>
          <w:spacing w:val="40"/>
        </w:rPr>
      </w:pPr>
    </w:p>
    <w:p w:rsidR="00FE620E" w:rsidRPr="00024EBC" w:rsidRDefault="00024EBC" w:rsidP="00FE620E">
      <w:pPr>
        <w:rPr>
          <w:b/>
          <w:spacing w:val="40"/>
        </w:rPr>
      </w:pPr>
      <w:r w:rsidRPr="00024EBC">
        <w:rPr>
          <w:b/>
          <w:spacing w:val="40"/>
        </w:rPr>
        <w:t>Domáca úloha:</w:t>
      </w:r>
    </w:p>
    <w:p w:rsidR="00024EBC" w:rsidRDefault="00024EBC" w:rsidP="00FE620E">
      <w:pPr>
        <w:rPr>
          <w:spacing w:val="40"/>
        </w:rPr>
      </w:pPr>
      <w:r>
        <w:rPr>
          <w:spacing w:val="40"/>
        </w:rPr>
        <w:t>Do zošitov si opíšte nasledovný text:</w:t>
      </w:r>
    </w:p>
    <w:p w:rsidR="00024EBC" w:rsidRDefault="00024EBC" w:rsidP="00FE620E">
      <w:pPr>
        <w:rPr>
          <w:spacing w:val="40"/>
        </w:rPr>
      </w:pPr>
    </w:p>
    <w:p w:rsidR="00024EBC" w:rsidRPr="00682A5B" w:rsidRDefault="00024EBC" w:rsidP="00FE620E">
      <w:pPr>
        <w:rPr>
          <w:spacing w:val="40"/>
        </w:rPr>
      </w:pPr>
      <w:proofErr w:type="spellStart"/>
      <w:r w:rsidRPr="00AD5C56">
        <w:rPr>
          <w:b/>
          <w:bCs/>
        </w:rPr>
        <w:t>Papraďorasty</w:t>
      </w:r>
      <w:proofErr w:type="spellEnd"/>
      <w:r w:rsidRPr="00AD5C56">
        <w:rPr>
          <w:b/>
          <w:bCs/>
        </w:rPr>
        <w:t xml:space="preserve"> </w:t>
      </w:r>
      <w:r w:rsidRPr="00AD5C56">
        <w:t>sa rozdeľujú na paprade</w:t>
      </w:r>
      <w:r>
        <w:t>, prasličky a plavúne. Na týcht</w:t>
      </w:r>
      <w:r w:rsidRPr="00AD5C56">
        <w:t xml:space="preserve">o rastlinách sa rozlišuje koreň, podzemná stonka, listy. Rozmnožujú sa </w:t>
      </w:r>
      <w:r w:rsidRPr="00AD5C56">
        <w:rPr>
          <w:b/>
          <w:bCs/>
        </w:rPr>
        <w:t>výtrusmi.</w:t>
      </w:r>
      <w:r w:rsidRPr="00AD5C56">
        <w:t xml:space="preserve"> Rastú vo vlhkom lesnom prostredí.</w:t>
      </w:r>
    </w:p>
    <w:p w:rsidR="00FE620E" w:rsidRPr="00682A5B" w:rsidRDefault="00FE620E" w:rsidP="00FE620E">
      <w:pPr>
        <w:rPr>
          <w:spacing w:val="40"/>
        </w:rPr>
      </w:pPr>
    </w:p>
    <w:p w:rsidR="00FE620E" w:rsidRPr="00682A5B" w:rsidRDefault="00FE620E" w:rsidP="00FE620E">
      <w:pPr>
        <w:rPr>
          <w:spacing w:val="40"/>
        </w:rPr>
      </w:pPr>
    </w:p>
    <w:p w:rsidR="00FE620E" w:rsidRPr="00682A5B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>
      <w:pPr>
        <w:rPr>
          <w:spacing w:val="40"/>
        </w:rPr>
      </w:pPr>
    </w:p>
    <w:p w:rsidR="00FE620E" w:rsidRDefault="00FE620E" w:rsidP="00FE620E"/>
    <w:p w:rsidR="00994984" w:rsidRDefault="00994984"/>
    <w:sectPr w:rsidR="0099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0E"/>
    <w:rsid w:val="00024EBC"/>
    <w:rsid w:val="004371C1"/>
    <w:rsid w:val="00994984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62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20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3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62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20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3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2022-01-17T10:26:00Z</dcterms:created>
  <dcterms:modified xsi:type="dcterms:W3CDTF">2022-01-17T10:39:00Z</dcterms:modified>
</cp:coreProperties>
</file>