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9BC" w:rsidRDefault="004A49BC" w:rsidP="004A49BC">
      <w:pPr>
        <w:jc w:val="center"/>
        <w:rPr>
          <w:sz w:val="28"/>
          <w:szCs w:val="28"/>
        </w:rPr>
      </w:pPr>
      <w:r>
        <w:rPr>
          <w:sz w:val="28"/>
          <w:szCs w:val="28"/>
        </w:rPr>
        <w:t>PONUKOVÝ LIST</w:t>
      </w:r>
    </w:p>
    <w:p w:rsidR="00EC3A42" w:rsidRPr="005F665F" w:rsidRDefault="00EC3A42" w:rsidP="00EC3A42">
      <w:pPr>
        <w:spacing w:after="0" w:line="240" w:lineRule="auto"/>
        <w:jc w:val="center"/>
        <w:rPr>
          <w:b/>
          <w:sz w:val="24"/>
          <w:szCs w:val="24"/>
        </w:rPr>
      </w:pPr>
      <w:r w:rsidRPr="005F665F">
        <w:rPr>
          <w:b/>
          <w:sz w:val="24"/>
          <w:szCs w:val="24"/>
        </w:rPr>
        <w:t>Konverzácia v anglickom/nemeckom jazyku 1 (KAJ1/KNJ1)</w:t>
      </w:r>
    </w:p>
    <w:p w:rsidR="00EC3A42" w:rsidRPr="005F665F" w:rsidRDefault="00EC3A42" w:rsidP="00EC3A42">
      <w:pPr>
        <w:spacing w:after="0" w:line="240" w:lineRule="auto"/>
        <w:jc w:val="center"/>
        <w:rPr>
          <w:b/>
          <w:sz w:val="24"/>
          <w:szCs w:val="24"/>
        </w:rPr>
      </w:pPr>
      <w:r w:rsidRPr="005F665F">
        <w:rPr>
          <w:b/>
          <w:sz w:val="24"/>
          <w:szCs w:val="24"/>
        </w:rPr>
        <w:t>(maturitný seminár)</w:t>
      </w:r>
    </w:p>
    <w:p w:rsidR="00EC3A42" w:rsidRDefault="00EC3A42" w:rsidP="00EC3A42">
      <w:pPr>
        <w:spacing w:after="0" w:line="240" w:lineRule="auto"/>
        <w:jc w:val="center"/>
        <w:rPr>
          <w:sz w:val="36"/>
          <w:szCs w:val="36"/>
        </w:rPr>
      </w:pPr>
    </w:p>
    <w:p w:rsidR="00EC3A42" w:rsidRPr="005F665F" w:rsidRDefault="00EC3A42" w:rsidP="00EC3A42">
      <w:pPr>
        <w:spacing w:after="0" w:line="240" w:lineRule="auto"/>
        <w:jc w:val="both"/>
        <w:rPr>
          <w:sz w:val="24"/>
          <w:szCs w:val="24"/>
        </w:rPr>
      </w:pPr>
      <w:r w:rsidRPr="005F665F">
        <w:rPr>
          <w:sz w:val="24"/>
          <w:szCs w:val="24"/>
        </w:rPr>
        <w:t>Ročník: štvrtý/oktáva</w:t>
      </w:r>
    </w:p>
    <w:p w:rsidR="00EC3A42" w:rsidRPr="005F665F" w:rsidRDefault="00EC3A42" w:rsidP="00EC3A42">
      <w:pPr>
        <w:spacing w:after="0" w:line="240" w:lineRule="auto"/>
        <w:jc w:val="both"/>
        <w:rPr>
          <w:sz w:val="24"/>
          <w:szCs w:val="24"/>
        </w:rPr>
      </w:pPr>
      <w:r w:rsidRPr="005F665F">
        <w:rPr>
          <w:sz w:val="24"/>
          <w:szCs w:val="24"/>
        </w:rPr>
        <w:t>Časová dotácia: 2 hodiny týždenne, spolu 60 hodín</w:t>
      </w:r>
    </w:p>
    <w:p w:rsidR="00EC3A42" w:rsidRDefault="00EC3A42" w:rsidP="00EC3A42">
      <w:pPr>
        <w:spacing w:after="0" w:line="240" w:lineRule="auto"/>
        <w:jc w:val="both"/>
        <w:rPr>
          <w:sz w:val="28"/>
          <w:szCs w:val="28"/>
        </w:rPr>
      </w:pPr>
    </w:p>
    <w:p w:rsidR="00EC3A42" w:rsidRPr="005F665F" w:rsidRDefault="00EC3A42" w:rsidP="00EC3A42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5F665F">
        <w:rPr>
          <w:b/>
          <w:sz w:val="24"/>
          <w:szCs w:val="24"/>
          <w:u w:val="single"/>
        </w:rPr>
        <w:t>Ciele predmetu:</w:t>
      </w:r>
      <w:r w:rsidR="000A1E0A" w:rsidRPr="005F665F">
        <w:rPr>
          <w:b/>
          <w:sz w:val="24"/>
          <w:szCs w:val="24"/>
        </w:rPr>
        <w:t xml:space="preserve"> </w:t>
      </w:r>
    </w:p>
    <w:p w:rsidR="00EC3A42" w:rsidRPr="005F665F" w:rsidRDefault="000A1E0A" w:rsidP="000A1E0A">
      <w:pPr>
        <w:spacing w:after="0" w:line="240" w:lineRule="auto"/>
        <w:jc w:val="both"/>
        <w:rPr>
          <w:rFonts w:cs="Calibri"/>
          <w:sz w:val="24"/>
          <w:szCs w:val="24"/>
        </w:rPr>
      </w:pPr>
      <w:r w:rsidRPr="005F665F">
        <w:rPr>
          <w:rFonts w:asciiTheme="minorHAnsi" w:hAnsiTheme="minorHAnsi" w:cstheme="minorHAnsi"/>
          <w:sz w:val="24"/>
          <w:szCs w:val="24"/>
          <w:u w:val="single"/>
        </w:rPr>
        <w:t>Všeobecným cieľom vyučovacieho predmetu</w:t>
      </w:r>
      <w:r w:rsidRPr="005F665F">
        <w:rPr>
          <w:rFonts w:asciiTheme="minorHAnsi" w:hAnsiTheme="minorHAnsi" w:cstheme="minorHAnsi"/>
          <w:sz w:val="24"/>
          <w:szCs w:val="24"/>
        </w:rPr>
        <w:t xml:space="preserve"> je pripraviť žiaka na maturitnú skúšku z </w:t>
      </w:r>
      <w:r w:rsidRPr="005F665F">
        <w:rPr>
          <w:rFonts w:asciiTheme="minorHAnsi" w:eastAsia="Times New Roman" w:hAnsiTheme="minorHAnsi" w:cstheme="minorHAnsi"/>
          <w:bCs/>
          <w:sz w:val="24"/>
          <w:szCs w:val="24"/>
          <w:lang w:eastAsia="sk-SK"/>
        </w:rPr>
        <w:t>anglického  alebo nemeckého jazyka na úrovni B2  – samostatný používateľ jazyka,</w:t>
      </w:r>
      <w:r w:rsidRPr="005F665F">
        <w:rPr>
          <w:rFonts w:cs="Calibri"/>
          <w:sz w:val="24"/>
          <w:szCs w:val="24"/>
        </w:rPr>
        <w:t xml:space="preserve"> v súlade s cieľovými požiadavkami na vedomosti a zručnosti maturantov</w:t>
      </w:r>
      <w:r w:rsidR="004167FD" w:rsidRPr="005F665F">
        <w:rPr>
          <w:rFonts w:asciiTheme="minorHAnsi" w:eastAsia="Times New Roman" w:hAnsiTheme="minorHAnsi" w:cstheme="minorHAnsi"/>
          <w:bCs/>
          <w:sz w:val="24"/>
          <w:szCs w:val="24"/>
          <w:lang w:eastAsia="sk-SK"/>
        </w:rPr>
        <w:t>;</w:t>
      </w:r>
      <w:r w:rsidRPr="005F665F">
        <w:rPr>
          <w:rFonts w:asciiTheme="minorHAnsi" w:eastAsia="Times New Roman" w:hAnsiTheme="minorHAnsi" w:cstheme="minorHAnsi"/>
          <w:bCs/>
          <w:sz w:val="24"/>
          <w:szCs w:val="24"/>
          <w:lang w:eastAsia="sk-SK"/>
        </w:rPr>
        <w:t xml:space="preserve"> </w:t>
      </w:r>
      <w:r w:rsidR="004167FD" w:rsidRPr="005F665F">
        <w:rPr>
          <w:rFonts w:asciiTheme="minorHAnsi" w:eastAsia="Times New Roman" w:hAnsiTheme="minorHAnsi" w:cstheme="minorHAnsi"/>
          <w:bCs/>
          <w:sz w:val="24"/>
          <w:szCs w:val="24"/>
          <w:lang w:eastAsia="sk-SK"/>
        </w:rPr>
        <w:t>m</w:t>
      </w:r>
      <w:r w:rsidR="00EC3A42" w:rsidRPr="005F665F">
        <w:rPr>
          <w:rFonts w:cs="Calibri"/>
          <w:sz w:val="24"/>
          <w:szCs w:val="24"/>
        </w:rPr>
        <w:t>otivovať žiakov, aby učenie jazyka chápali ako celoživotný proces</w:t>
      </w:r>
      <w:r w:rsidRPr="005F665F">
        <w:rPr>
          <w:rFonts w:cs="Calibri"/>
          <w:sz w:val="24"/>
          <w:szCs w:val="24"/>
        </w:rPr>
        <w:t>.</w:t>
      </w:r>
    </w:p>
    <w:p w:rsidR="005A273C" w:rsidRPr="005F665F" w:rsidRDefault="000A1E0A" w:rsidP="005F665F">
      <w:pPr>
        <w:spacing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sk-SK"/>
        </w:rPr>
      </w:pPr>
      <w:r w:rsidRPr="005F665F">
        <w:rPr>
          <w:rFonts w:asciiTheme="minorHAnsi" w:eastAsia="Times New Roman" w:hAnsiTheme="minorHAnsi" w:cstheme="minorHAnsi"/>
          <w:bCs/>
          <w:sz w:val="24"/>
          <w:szCs w:val="24"/>
          <w:u w:val="single"/>
          <w:lang w:eastAsia="sk-SK"/>
        </w:rPr>
        <w:t>Konkrétnym cieľom zložky KAJ1/KNJ1 – maturitný seminár</w:t>
      </w:r>
      <w:r w:rsidRPr="005F665F">
        <w:rPr>
          <w:rFonts w:asciiTheme="minorHAnsi" w:eastAsia="Times New Roman" w:hAnsiTheme="minorHAnsi" w:cstheme="minorHAnsi"/>
          <w:bCs/>
          <w:sz w:val="24"/>
          <w:szCs w:val="24"/>
          <w:lang w:eastAsia="sk-SK"/>
        </w:rPr>
        <w:t xml:space="preserve"> - je pripraviť žiaka na ÚFIČ MS = ústnu časť maturitnej skúšky, ktorá pozostáva z odpovedí na otázky súvisiace s</w:t>
      </w:r>
      <w:r w:rsidR="005F300C" w:rsidRPr="005F665F">
        <w:rPr>
          <w:rFonts w:asciiTheme="minorHAnsi" w:eastAsia="Times New Roman" w:hAnsiTheme="minorHAnsi" w:cstheme="minorHAnsi"/>
          <w:bCs/>
          <w:sz w:val="24"/>
          <w:szCs w:val="24"/>
          <w:lang w:eastAsia="sk-SK"/>
        </w:rPr>
        <w:t xml:space="preserve"> 25 </w:t>
      </w:r>
      <w:r w:rsidRPr="005F665F">
        <w:rPr>
          <w:rFonts w:asciiTheme="minorHAnsi" w:eastAsia="Times New Roman" w:hAnsiTheme="minorHAnsi" w:cstheme="minorHAnsi"/>
          <w:bCs/>
          <w:sz w:val="24"/>
          <w:szCs w:val="24"/>
          <w:lang w:eastAsia="sk-SK"/>
        </w:rPr>
        <w:t xml:space="preserve">predpísanými tematickými okruhmi. </w:t>
      </w:r>
    </w:p>
    <w:p w:rsidR="004A49BC" w:rsidRPr="005F665F" w:rsidRDefault="00EC3A42" w:rsidP="004A49BC">
      <w:pPr>
        <w:spacing w:after="0" w:line="240" w:lineRule="auto"/>
        <w:jc w:val="both"/>
        <w:rPr>
          <w:b/>
          <w:sz w:val="24"/>
          <w:szCs w:val="24"/>
        </w:rPr>
      </w:pPr>
      <w:r w:rsidRPr="005F665F">
        <w:rPr>
          <w:b/>
          <w:sz w:val="24"/>
          <w:szCs w:val="24"/>
          <w:u w:val="single"/>
        </w:rPr>
        <w:t xml:space="preserve">Obsah: </w:t>
      </w:r>
    </w:p>
    <w:p w:rsidR="00DF388A" w:rsidRPr="005F665F" w:rsidRDefault="004A49BC" w:rsidP="00DF388A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sk-SK"/>
        </w:rPr>
      </w:pPr>
      <w:r w:rsidRPr="005F665F">
        <w:rPr>
          <w:rFonts w:cs="Calibri"/>
          <w:sz w:val="24"/>
          <w:szCs w:val="24"/>
        </w:rPr>
        <w:t>-</w:t>
      </w:r>
      <w:r w:rsidR="00DF388A" w:rsidRPr="005F665F">
        <w:rPr>
          <w:rFonts w:asciiTheme="minorHAnsi" w:eastAsia="Times New Roman" w:hAnsiTheme="minorHAnsi" w:cstheme="minorHAnsi"/>
          <w:bCs/>
          <w:sz w:val="24"/>
          <w:szCs w:val="24"/>
          <w:lang w:eastAsia="sk-SK"/>
        </w:rPr>
        <w:t xml:space="preserve"> rozvoj produktívnych, </w:t>
      </w:r>
      <w:r w:rsidR="00DF388A" w:rsidRPr="005F665F">
        <w:rPr>
          <w:rFonts w:asciiTheme="minorHAnsi" w:hAnsiTheme="minorHAnsi" w:cstheme="minorHAnsi"/>
          <w:sz w:val="24"/>
          <w:szCs w:val="24"/>
        </w:rPr>
        <w:t>interaktívnych a mediačných</w:t>
      </w:r>
      <w:r w:rsidR="00DF388A" w:rsidRPr="005F665F">
        <w:rPr>
          <w:rFonts w:asciiTheme="minorHAnsi" w:eastAsia="Times New Roman" w:hAnsiTheme="minorHAnsi" w:cstheme="minorHAnsi"/>
          <w:bCs/>
          <w:sz w:val="24"/>
          <w:szCs w:val="24"/>
          <w:lang w:eastAsia="sk-SK"/>
        </w:rPr>
        <w:t xml:space="preserve"> komunikačných činností a stratégií – úst</w:t>
      </w:r>
      <w:r w:rsidR="005F665F">
        <w:rPr>
          <w:rFonts w:asciiTheme="minorHAnsi" w:eastAsia="Times New Roman" w:hAnsiTheme="minorHAnsi" w:cstheme="minorHAnsi"/>
          <w:bCs/>
          <w:sz w:val="24"/>
          <w:szCs w:val="24"/>
          <w:lang w:eastAsia="sk-SK"/>
        </w:rPr>
        <w:t>ny prejav v monológu a dialógu;</w:t>
      </w:r>
    </w:p>
    <w:p w:rsidR="00DF388A" w:rsidRPr="005F665F" w:rsidRDefault="00DF388A" w:rsidP="00DF388A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sk-SK"/>
        </w:rPr>
      </w:pPr>
      <w:r w:rsidRPr="005F665F">
        <w:rPr>
          <w:rFonts w:asciiTheme="minorHAnsi" w:eastAsia="Times New Roman" w:hAnsiTheme="minorHAnsi" w:cstheme="minorHAnsi"/>
          <w:bCs/>
          <w:sz w:val="24"/>
          <w:szCs w:val="24"/>
          <w:lang w:eastAsia="sk-SK"/>
        </w:rPr>
        <w:t xml:space="preserve">- budovanie slovnej zásoby a správne používanie </w:t>
      </w:r>
      <w:r w:rsidRPr="005F665F">
        <w:rPr>
          <w:rFonts w:cs="Calibri"/>
          <w:sz w:val="24"/>
          <w:szCs w:val="24"/>
        </w:rPr>
        <w:t>j</w:t>
      </w:r>
      <w:r w:rsidRPr="005F665F">
        <w:rPr>
          <w:sz w:val="24"/>
          <w:szCs w:val="24"/>
        </w:rPr>
        <w:t xml:space="preserve">azykových prostriedkov predpísaných v cieľových požiadavkách na </w:t>
      </w:r>
      <w:r w:rsidRPr="005F665F">
        <w:rPr>
          <w:rFonts w:cs="Calibri"/>
          <w:sz w:val="24"/>
          <w:szCs w:val="24"/>
        </w:rPr>
        <w:t>v</w:t>
      </w:r>
      <w:r w:rsidR="005F665F">
        <w:rPr>
          <w:rFonts w:cs="Calibri"/>
          <w:sz w:val="24"/>
          <w:szCs w:val="24"/>
        </w:rPr>
        <w:t>edomosti a zručnosti maturantov;</w:t>
      </w:r>
    </w:p>
    <w:p w:rsidR="00DF388A" w:rsidRPr="005F665F" w:rsidRDefault="00DF388A" w:rsidP="00DF388A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sk-SK"/>
        </w:rPr>
      </w:pPr>
      <w:r w:rsidRPr="005F665F">
        <w:rPr>
          <w:rFonts w:asciiTheme="minorHAnsi" w:eastAsia="Times New Roman" w:hAnsiTheme="minorHAnsi" w:cstheme="minorHAnsi"/>
          <w:bCs/>
          <w:sz w:val="24"/>
          <w:szCs w:val="24"/>
          <w:lang w:eastAsia="sk-SK"/>
        </w:rPr>
        <w:t xml:space="preserve">- získavanie, resp. opakovanie </w:t>
      </w:r>
      <w:r w:rsidRPr="005F665F">
        <w:rPr>
          <w:rFonts w:asciiTheme="minorHAnsi" w:hAnsiTheme="minorHAnsi" w:cstheme="minorHAnsi"/>
          <w:sz w:val="24"/>
          <w:szCs w:val="24"/>
        </w:rPr>
        <w:t>vedomostí týkajúcich sa zemepisných, hospodárskych, spoločensko-ekonomických a kultúrnych reálií krajín, ktorých jazyk je predmetom záujmu žiaka.</w:t>
      </w:r>
    </w:p>
    <w:p w:rsidR="005A273C" w:rsidRPr="005F665F" w:rsidRDefault="005A273C" w:rsidP="00DF388A">
      <w:pPr>
        <w:spacing w:after="0" w:line="240" w:lineRule="auto"/>
        <w:jc w:val="both"/>
        <w:rPr>
          <w:sz w:val="24"/>
          <w:szCs w:val="24"/>
        </w:rPr>
      </w:pPr>
    </w:p>
    <w:p w:rsidR="00EC3A42" w:rsidRPr="005F665F" w:rsidRDefault="004167FD" w:rsidP="005F665F">
      <w:pPr>
        <w:spacing w:after="0" w:line="240" w:lineRule="auto"/>
        <w:jc w:val="both"/>
        <w:rPr>
          <w:sz w:val="24"/>
          <w:szCs w:val="24"/>
        </w:rPr>
      </w:pPr>
      <w:r w:rsidRPr="005F665F">
        <w:rPr>
          <w:b/>
          <w:sz w:val="24"/>
          <w:szCs w:val="24"/>
          <w:u w:val="single"/>
        </w:rPr>
        <w:t>Metódy a postupy</w:t>
      </w:r>
      <w:r w:rsidRPr="005F665F">
        <w:rPr>
          <w:sz w:val="24"/>
          <w:szCs w:val="24"/>
        </w:rPr>
        <w:t xml:space="preserve">: </w:t>
      </w:r>
      <w:r w:rsidR="00EC3A42" w:rsidRPr="005F665F">
        <w:rPr>
          <w:rFonts w:asciiTheme="minorHAnsi" w:hAnsiTheme="minorHAnsi" w:cstheme="minorHAnsi"/>
          <w:sz w:val="24"/>
          <w:szCs w:val="24"/>
        </w:rPr>
        <w:t>individuálne zamestnanie žiakov, práca vo dvojiciach, v s</w:t>
      </w:r>
      <w:r w:rsidR="005F665F">
        <w:rPr>
          <w:rFonts w:asciiTheme="minorHAnsi" w:hAnsiTheme="minorHAnsi" w:cstheme="minorHAnsi"/>
          <w:sz w:val="24"/>
          <w:szCs w:val="24"/>
        </w:rPr>
        <w:t xml:space="preserve">kupinách, hranie rolí, modelové </w:t>
      </w:r>
      <w:r w:rsidR="00EC3A42" w:rsidRPr="005F665F">
        <w:rPr>
          <w:rFonts w:asciiTheme="minorHAnsi" w:hAnsiTheme="minorHAnsi" w:cstheme="minorHAnsi"/>
          <w:sz w:val="24"/>
          <w:szCs w:val="24"/>
        </w:rPr>
        <w:t xml:space="preserve">situácie, dialógy, dramatizácia dialógu, diskusia, interview, anketa, riadený rozhovor, improvizácia, vizuálny podnet - obrazový materiál, kvíz, brainstorming, tvorenie </w:t>
      </w:r>
      <w:proofErr w:type="spellStart"/>
      <w:r w:rsidR="00EC3A42" w:rsidRPr="005F665F">
        <w:rPr>
          <w:rFonts w:asciiTheme="minorHAnsi" w:hAnsiTheme="minorHAnsi" w:cstheme="minorHAnsi"/>
          <w:sz w:val="24"/>
          <w:szCs w:val="24"/>
        </w:rPr>
        <w:t>asociogramov</w:t>
      </w:r>
      <w:proofErr w:type="spellEnd"/>
      <w:r w:rsidR="00EC3A42" w:rsidRPr="005F665F">
        <w:rPr>
          <w:rFonts w:asciiTheme="minorHAnsi" w:hAnsiTheme="minorHAnsi" w:cstheme="minorHAnsi"/>
          <w:sz w:val="24"/>
          <w:szCs w:val="24"/>
        </w:rPr>
        <w:t>, pojmové mapy, tvorenie prezentácii,</w:t>
      </w:r>
      <w:r w:rsidRPr="005F665F">
        <w:rPr>
          <w:rFonts w:asciiTheme="minorHAnsi" w:hAnsiTheme="minorHAnsi" w:cstheme="minorHAnsi"/>
          <w:sz w:val="24"/>
          <w:szCs w:val="24"/>
        </w:rPr>
        <w:t xml:space="preserve"> videí,</w:t>
      </w:r>
      <w:r w:rsidR="00EC3A42" w:rsidRPr="005F665F">
        <w:rPr>
          <w:rFonts w:asciiTheme="minorHAnsi" w:hAnsiTheme="minorHAnsi" w:cstheme="minorHAnsi"/>
          <w:sz w:val="24"/>
          <w:szCs w:val="24"/>
        </w:rPr>
        <w:t xml:space="preserve"> príprava referátov,  pracovné listy so vzorovým</w:t>
      </w:r>
      <w:r w:rsidRPr="005F665F">
        <w:rPr>
          <w:rFonts w:asciiTheme="minorHAnsi" w:hAnsiTheme="minorHAnsi" w:cstheme="minorHAnsi"/>
          <w:sz w:val="24"/>
          <w:szCs w:val="24"/>
        </w:rPr>
        <w:t>i zadaniam, práca s internetom -</w:t>
      </w:r>
      <w:r w:rsidRPr="005F665F">
        <w:rPr>
          <w:sz w:val="24"/>
          <w:szCs w:val="24"/>
        </w:rPr>
        <w:t xml:space="preserve"> dominuje používanie AJ/NJ.</w:t>
      </w:r>
    </w:p>
    <w:p w:rsidR="00EC3A42" w:rsidRPr="005F665F" w:rsidRDefault="00EC3A42" w:rsidP="00EC3A42">
      <w:pPr>
        <w:spacing w:after="0" w:line="240" w:lineRule="auto"/>
        <w:jc w:val="both"/>
        <w:rPr>
          <w:sz w:val="24"/>
          <w:szCs w:val="24"/>
        </w:rPr>
      </w:pPr>
    </w:p>
    <w:p w:rsidR="004167FD" w:rsidRPr="005F665F" w:rsidRDefault="004167FD" w:rsidP="005F665F">
      <w:pPr>
        <w:spacing w:after="0" w:line="240" w:lineRule="auto"/>
        <w:jc w:val="both"/>
        <w:rPr>
          <w:i/>
          <w:sz w:val="24"/>
          <w:szCs w:val="24"/>
        </w:rPr>
      </w:pPr>
      <w:r w:rsidRPr="005F665F">
        <w:rPr>
          <w:b/>
          <w:sz w:val="24"/>
          <w:szCs w:val="24"/>
          <w:u w:val="single"/>
        </w:rPr>
        <w:t>Hodnotenie:</w:t>
      </w:r>
      <w:r w:rsidRPr="005F665F">
        <w:rPr>
          <w:sz w:val="24"/>
          <w:szCs w:val="24"/>
        </w:rPr>
        <w:t xml:space="preserve"> s</w:t>
      </w:r>
      <w:r w:rsidR="00EC3A42" w:rsidRPr="005F665F">
        <w:rPr>
          <w:sz w:val="24"/>
          <w:szCs w:val="24"/>
        </w:rPr>
        <w:t>eminár je klasifikovaný</w:t>
      </w:r>
      <w:r w:rsidR="005F665F" w:rsidRPr="005F665F">
        <w:rPr>
          <w:sz w:val="24"/>
          <w:szCs w:val="24"/>
        </w:rPr>
        <w:t xml:space="preserve"> n</w:t>
      </w:r>
      <w:r w:rsidR="00EC3A42" w:rsidRPr="005F665F">
        <w:rPr>
          <w:sz w:val="24"/>
          <w:szCs w:val="24"/>
        </w:rPr>
        <w:t>a základe</w:t>
      </w:r>
      <w:r w:rsidR="005F665F">
        <w:rPr>
          <w:sz w:val="24"/>
          <w:szCs w:val="24"/>
        </w:rPr>
        <w:t xml:space="preserve"> </w:t>
      </w:r>
      <w:r w:rsidR="005A273C" w:rsidRPr="005F665F">
        <w:rPr>
          <w:sz w:val="24"/>
          <w:szCs w:val="24"/>
        </w:rPr>
        <w:t>kritérií zhrnutých v dokumente HODNOTENIE A KLASIFIKÁCIA VOLITEĽNÝCH PREDMETOV vo vzdelávacej oblasti Jazyk a komunikácia 2 – CUDZIE JAZYKY, schválených 11.9.2019, napríklad:  vzdelávacie</w:t>
      </w:r>
      <w:r w:rsidR="00EC3A42" w:rsidRPr="005F665F">
        <w:rPr>
          <w:sz w:val="24"/>
          <w:szCs w:val="24"/>
        </w:rPr>
        <w:t xml:space="preserve"> výsledk</w:t>
      </w:r>
      <w:r w:rsidR="005A273C" w:rsidRPr="005F665F">
        <w:rPr>
          <w:sz w:val="24"/>
          <w:szCs w:val="24"/>
        </w:rPr>
        <w:t>y</w:t>
      </w:r>
      <w:r w:rsidRPr="005F665F">
        <w:rPr>
          <w:sz w:val="24"/>
          <w:szCs w:val="24"/>
        </w:rPr>
        <w:t xml:space="preserve"> </w:t>
      </w:r>
      <w:r w:rsidR="00EC3A42" w:rsidRPr="005F665F">
        <w:rPr>
          <w:sz w:val="24"/>
          <w:szCs w:val="24"/>
        </w:rPr>
        <w:t>(ústne a písomné odpovede)</w:t>
      </w:r>
      <w:r w:rsidR="005A273C" w:rsidRPr="005F665F">
        <w:rPr>
          <w:sz w:val="24"/>
          <w:szCs w:val="24"/>
        </w:rPr>
        <w:t>, aktívna účasť (min. 80 % vyuč. hodín), aktívna práca</w:t>
      </w:r>
      <w:r w:rsidRPr="005F665F">
        <w:rPr>
          <w:sz w:val="24"/>
          <w:szCs w:val="24"/>
        </w:rPr>
        <w:t xml:space="preserve"> na hodinách</w:t>
      </w:r>
      <w:r w:rsidR="005A273C" w:rsidRPr="005F665F">
        <w:rPr>
          <w:sz w:val="24"/>
          <w:szCs w:val="24"/>
        </w:rPr>
        <w:t>.</w:t>
      </w:r>
    </w:p>
    <w:p w:rsidR="00EC3A42" w:rsidRPr="005F665F" w:rsidRDefault="00EC3A42" w:rsidP="005A273C">
      <w:pPr>
        <w:spacing w:after="0" w:line="240" w:lineRule="auto"/>
        <w:jc w:val="both"/>
        <w:rPr>
          <w:sz w:val="24"/>
          <w:szCs w:val="24"/>
        </w:rPr>
      </w:pPr>
      <w:r w:rsidRPr="005F665F">
        <w:rPr>
          <w:sz w:val="24"/>
          <w:szCs w:val="24"/>
        </w:rPr>
        <w:tab/>
      </w:r>
      <w:r w:rsidRPr="005F665F">
        <w:rPr>
          <w:sz w:val="24"/>
          <w:szCs w:val="24"/>
        </w:rPr>
        <w:tab/>
      </w:r>
    </w:p>
    <w:p w:rsidR="004167FD" w:rsidRPr="005F665F" w:rsidRDefault="00EC3A42" w:rsidP="00EC3A42">
      <w:pPr>
        <w:spacing w:after="0" w:line="240" w:lineRule="auto"/>
        <w:jc w:val="both"/>
        <w:rPr>
          <w:sz w:val="24"/>
          <w:szCs w:val="24"/>
        </w:rPr>
      </w:pPr>
      <w:r w:rsidRPr="005F665F">
        <w:rPr>
          <w:b/>
          <w:sz w:val="24"/>
          <w:szCs w:val="24"/>
          <w:u w:val="single"/>
        </w:rPr>
        <w:t>Literatúra</w:t>
      </w:r>
      <w:r w:rsidR="005A273C" w:rsidRPr="005F665F">
        <w:rPr>
          <w:b/>
          <w:sz w:val="24"/>
          <w:szCs w:val="24"/>
          <w:u w:val="single"/>
        </w:rPr>
        <w:t xml:space="preserve"> a zdroje</w:t>
      </w:r>
      <w:r w:rsidRPr="005F665F">
        <w:rPr>
          <w:sz w:val="24"/>
          <w:szCs w:val="24"/>
        </w:rPr>
        <w:t xml:space="preserve">: </w:t>
      </w:r>
    </w:p>
    <w:p w:rsidR="00EC3A42" w:rsidRPr="005F665F" w:rsidRDefault="00EC3A42" w:rsidP="00EC3A42">
      <w:pPr>
        <w:spacing w:after="0" w:line="240" w:lineRule="auto"/>
        <w:jc w:val="both"/>
        <w:rPr>
          <w:sz w:val="24"/>
          <w:szCs w:val="24"/>
        </w:rPr>
      </w:pPr>
      <w:r w:rsidRPr="005F665F">
        <w:rPr>
          <w:sz w:val="24"/>
          <w:szCs w:val="24"/>
        </w:rPr>
        <w:t>Po predbežnej dohode si každý žiak zaobstará odporučenú učebnicu/príručku.</w:t>
      </w:r>
      <w:r w:rsidR="005F665F">
        <w:rPr>
          <w:sz w:val="24"/>
          <w:szCs w:val="24"/>
        </w:rPr>
        <w:t xml:space="preserve"> Ďalej budú používané:</w:t>
      </w:r>
    </w:p>
    <w:p w:rsidR="00EC3A42" w:rsidRPr="005F665F" w:rsidRDefault="005F665F" w:rsidP="00EC3A42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EC3A42" w:rsidRPr="005F665F">
        <w:rPr>
          <w:sz w:val="24"/>
          <w:szCs w:val="24"/>
        </w:rPr>
        <w:t>ôzne konverzačné príručky a učebnice určené na prípravu na ústnu skúšku z AJ/NJ</w:t>
      </w:r>
      <w:r>
        <w:rPr>
          <w:sz w:val="24"/>
          <w:szCs w:val="24"/>
        </w:rPr>
        <w:t>;</w:t>
      </w:r>
    </w:p>
    <w:p w:rsidR="00EC3A42" w:rsidRPr="005F665F" w:rsidRDefault="005F665F" w:rsidP="00EC3A42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EC3A42" w:rsidRPr="005F665F">
        <w:rPr>
          <w:sz w:val="24"/>
          <w:szCs w:val="24"/>
        </w:rPr>
        <w:t>brazový materiál</w:t>
      </w:r>
      <w:r>
        <w:rPr>
          <w:sz w:val="24"/>
          <w:szCs w:val="24"/>
        </w:rPr>
        <w:t>;</w:t>
      </w:r>
    </w:p>
    <w:p w:rsidR="005F665F" w:rsidRDefault="005F665F" w:rsidP="005F665F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doplnkový materiál - </w:t>
      </w:r>
      <w:r w:rsidR="00EC3A42" w:rsidRPr="005F665F">
        <w:rPr>
          <w:sz w:val="24"/>
          <w:szCs w:val="24"/>
        </w:rPr>
        <w:t>časopisy v AJ/NJ, autentické texty a materiály, slovníky, internet,  vzorov</w:t>
      </w:r>
      <w:r>
        <w:rPr>
          <w:sz w:val="24"/>
          <w:szCs w:val="24"/>
        </w:rPr>
        <w:t>é zadania na ústnu časť MS.</w:t>
      </w:r>
    </w:p>
    <w:p w:rsidR="005F665F" w:rsidRPr="005F665F" w:rsidRDefault="005F665F" w:rsidP="005F665F">
      <w:pPr>
        <w:spacing w:after="0" w:line="240" w:lineRule="auto"/>
        <w:ind w:left="360"/>
        <w:jc w:val="both"/>
        <w:rPr>
          <w:sz w:val="24"/>
          <w:szCs w:val="24"/>
        </w:rPr>
      </w:pPr>
    </w:p>
    <w:p w:rsidR="00EC3A42" w:rsidRPr="005F665F" w:rsidRDefault="005F665F" w:rsidP="00EC3A4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k</w:t>
      </w:r>
      <w:r w:rsidR="00EC3A42" w:rsidRPr="005F665F">
        <w:rPr>
          <w:b/>
          <w:sz w:val="24"/>
          <w:szCs w:val="24"/>
        </w:rPr>
        <w:t>onverzácia v anglickom/nemeckom jazyku 2</w:t>
      </w:r>
      <w:r w:rsidR="006D5432">
        <w:rPr>
          <w:b/>
          <w:sz w:val="24"/>
          <w:szCs w:val="24"/>
        </w:rPr>
        <w:t xml:space="preserve"> (KAJ2</w:t>
      </w:r>
      <w:bookmarkStart w:id="0" w:name="_GoBack"/>
      <w:bookmarkEnd w:id="0"/>
      <w:r w:rsidR="006D5432">
        <w:rPr>
          <w:b/>
          <w:sz w:val="24"/>
          <w:szCs w:val="24"/>
        </w:rPr>
        <w:t>/KNJ2</w:t>
      </w:r>
      <w:r w:rsidR="006D5432" w:rsidRPr="005F665F">
        <w:rPr>
          <w:b/>
          <w:sz w:val="24"/>
          <w:szCs w:val="24"/>
        </w:rPr>
        <w:t>)</w:t>
      </w:r>
    </w:p>
    <w:p w:rsidR="00EC3A42" w:rsidRPr="005F665F" w:rsidRDefault="00EC3A42" w:rsidP="00EC3A42">
      <w:pPr>
        <w:spacing w:after="0" w:line="240" w:lineRule="auto"/>
        <w:jc w:val="center"/>
        <w:rPr>
          <w:b/>
          <w:sz w:val="24"/>
          <w:szCs w:val="24"/>
        </w:rPr>
      </w:pPr>
      <w:r w:rsidRPr="005F665F">
        <w:rPr>
          <w:b/>
          <w:sz w:val="24"/>
          <w:szCs w:val="24"/>
        </w:rPr>
        <w:t>(rozširujúci seminár)</w:t>
      </w:r>
    </w:p>
    <w:p w:rsidR="00EC3A42" w:rsidRPr="005F665F" w:rsidRDefault="00EC3A42" w:rsidP="00EC3A42">
      <w:pPr>
        <w:spacing w:after="0" w:line="240" w:lineRule="auto"/>
        <w:jc w:val="center"/>
        <w:rPr>
          <w:b/>
          <w:sz w:val="24"/>
          <w:szCs w:val="24"/>
        </w:rPr>
      </w:pPr>
    </w:p>
    <w:p w:rsidR="005F665F" w:rsidRDefault="005F665F" w:rsidP="00EC3A42">
      <w:pPr>
        <w:spacing w:after="0" w:line="240" w:lineRule="auto"/>
        <w:jc w:val="both"/>
        <w:rPr>
          <w:sz w:val="28"/>
          <w:szCs w:val="28"/>
        </w:rPr>
      </w:pPr>
    </w:p>
    <w:p w:rsidR="00EC3A42" w:rsidRPr="005F665F" w:rsidRDefault="00EC3A42" w:rsidP="00EC3A42">
      <w:pPr>
        <w:spacing w:after="0" w:line="240" w:lineRule="auto"/>
        <w:jc w:val="both"/>
        <w:rPr>
          <w:sz w:val="24"/>
          <w:szCs w:val="24"/>
        </w:rPr>
      </w:pPr>
      <w:r w:rsidRPr="005F665F">
        <w:rPr>
          <w:sz w:val="24"/>
          <w:szCs w:val="24"/>
        </w:rPr>
        <w:t>Ročník: štvrtý</w:t>
      </w:r>
      <w:r w:rsidR="004A49BC" w:rsidRPr="005F665F">
        <w:rPr>
          <w:sz w:val="24"/>
          <w:szCs w:val="24"/>
        </w:rPr>
        <w:t>/oktáva</w:t>
      </w:r>
    </w:p>
    <w:p w:rsidR="00EC3A42" w:rsidRPr="005F665F" w:rsidRDefault="00EC3A42" w:rsidP="00EC3A42">
      <w:pPr>
        <w:spacing w:after="0" w:line="240" w:lineRule="auto"/>
        <w:jc w:val="both"/>
        <w:rPr>
          <w:sz w:val="24"/>
          <w:szCs w:val="24"/>
        </w:rPr>
      </w:pPr>
      <w:r w:rsidRPr="005F665F">
        <w:rPr>
          <w:sz w:val="24"/>
          <w:szCs w:val="24"/>
        </w:rPr>
        <w:t>Časová dotácia: 2 hodiny týždenne, spolu 60 hodín</w:t>
      </w:r>
    </w:p>
    <w:p w:rsidR="00EC3A42" w:rsidRPr="005F665F" w:rsidRDefault="00EC3A42" w:rsidP="00EC3A42">
      <w:pPr>
        <w:spacing w:after="0" w:line="240" w:lineRule="auto"/>
        <w:jc w:val="both"/>
        <w:rPr>
          <w:sz w:val="24"/>
          <w:szCs w:val="24"/>
        </w:rPr>
      </w:pPr>
    </w:p>
    <w:p w:rsidR="00EC3A42" w:rsidRPr="005F665F" w:rsidRDefault="00EC3A42" w:rsidP="004A49BC">
      <w:pPr>
        <w:spacing w:after="0" w:line="240" w:lineRule="auto"/>
        <w:jc w:val="both"/>
        <w:rPr>
          <w:b/>
          <w:sz w:val="24"/>
          <w:szCs w:val="24"/>
        </w:rPr>
      </w:pPr>
      <w:r w:rsidRPr="005F665F">
        <w:rPr>
          <w:b/>
          <w:sz w:val="24"/>
          <w:szCs w:val="24"/>
          <w:u w:val="single"/>
        </w:rPr>
        <w:t>Ciele predmetu:</w:t>
      </w:r>
      <w:r w:rsidRPr="005F665F">
        <w:rPr>
          <w:b/>
          <w:sz w:val="24"/>
          <w:szCs w:val="24"/>
        </w:rPr>
        <w:t xml:space="preserve"> </w:t>
      </w:r>
    </w:p>
    <w:p w:rsidR="004A49BC" w:rsidRPr="005F665F" w:rsidRDefault="004A49BC" w:rsidP="004A49BC">
      <w:pPr>
        <w:spacing w:after="0" w:line="240" w:lineRule="auto"/>
        <w:jc w:val="both"/>
        <w:rPr>
          <w:rFonts w:cs="Calibri"/>
          <w:sz w:val="24"/>
          <w:szCs w:val="24"/>
        </w:rPr>
      </w:pPr>
      <w:r w:rsidRPr="005F665F">
        <w:rPr>
          <w:rFonts w:asciiTheme="minorHAnsi" w:hAnsiTheme="minorHAnsi" w:cstheme="minorHAnsi"/>
          <w:sz w:val="24"/>
          <w:szCs w:val="24"/>
          <w:u w:val="single"/>
        </w:rPr>
        <w:t>Všeobecným cieľom vyučovacieho predmetu</w:t>
      </w:r>
      <w:r w:rsidRPr="005F665F">
        <w:rPr>
          <w:rFonts w:asciiTheme="minorHAnsi" w:hAnsiTheme="minorHAnsi" w:cstheme="minorHAnsi"/>
          <w:sz w:val="24"/>
          <w:szCs w:val="24"/>
        </w:rPr>
        <w:t xml:space="preserve"> je pripraviť žiaka na maturitnú skúšku z </w:t>
      </w:r>
      <w:r w:rsidRPr="005F665F">
        <w:rPr>
          <w:rFonts w:asciiTheme="minorHAnsi" w:eastAsia="Times New Roman" w:hAnsiTheme="minorHAnsi" w:cstheme="minorHAnsi"/>
          <w:bCs/>
          <w:sz w:val="24"/>
          <w:szCs w:val="24"/>
          <w:lang w:eastAsia="sk-SK"/>
        </w:rPr>
        <w:t>anglického  alebo nemeckého jazyka na úrovni B2  – samostatný používateľ jazyka,</w:t>
      </w:r>
      <w:r w:rsidRPr="005F665F">
        <w:rPr>
          <w:rFonts w:cs="Calibri"/>
          <w:sz w:val="24"/>
          <w:szCs w:val="24"/>
        </w:rPr>
        <w:t xml:space="preserve"> v súlade s cieľovými požiadavkami na vedomosti a zručnosti maturantov</w:t>
      </w:r>
      <w:r w:rsidRPr="005F665F">
        <w:rPr>
          <w:rFonts w:asciiTheme="minorHAnsi" w:eastAsia="Times New Roman" w:hAnsiTheme="minorHAnsi" w:cstheme="minorHAnsi"/>
          <w:bCs/>
          <w:sz w:val="24"/>
          <w:szCs w:val="24"/>
          <w:lang w:eastAsia="sk-SK"/>
        </w:rPr>
        <w:t>; m</w:t>
      </w:r>
      <w:r w:rsidRPr="005F665F">
        <w:rPr>
          <w:rFonts w:cs="Calibri"/>
          <w:sz w:val="24"/>
          <w:szCs w:val="24"/>
        </w:rPr>
        <w:t>otivovať žiakov, aby učenie jazyka chápali ako celoživotný proces.</w:t>
      </w:r>
    </w:p>
    <w:p w:rsidR="004A49BC" w:rsidRPr="005F665F" w:rsidRDefault="004A49BC" w:rsidP="004A49BC">
      <w:pPr>
        <w:spacing w:after="0" w:line="240" w:lineRule="auto"/>
        <w:jc w:val="both"/>
        <w:rPr>
          <w:rFonts w:cs="Calibri"/>
          <w:sz w:val="24"/>
          <w:szCs w:val="24"/>
          <w:u w:val="single"/>
        </w:rPr>
      </w:pPr>
      <w:r w:rsidRPr="005F665F">
        <w:rPr>
          <w:rFonts w:asciiTheme="minorHAnsi" w:eastAsia="Times New Roman" w:hAnsiTheme="minorHAnsi" w:cstheme="minorHAnsi"/>
          <w:bCs/>
          <w:sz w:val="24"/>
          <w:szCs w:val="24"/>
          <w:u w:val="single"/>
          <w:lang w:eastAsia="sk-SK"/>
        </w:rPr>
        <w:t xml:space="preserve">Konkrétnym cieľom zložky KAJ2/KNJ2 – rozširujúci seminár </w:t>
      </w:r>
      <w:r w:rsidRPr="005F665F">
        <w:rPr>
          <w:rFonts w:asciiTheme="minorHAnsi" w:eastAsia="Times New Roman" w:hAnsiTheme="minorHAnsi" w:cstheme="minorHAnsi"/>
          <w:bCs/>
          <w:sz w:val="24"/>
          <w:szCs w:val="24"/>
          <w:lang w:eastAsia="sk-SK"/>
        </w:rPr>
        <w:t>- je pripraviť žiaka na EČ = externú časť (test pozostávajúci z 3 segmentov: úlohy testujúce p</w:t>
      </w:r>
      <w:r w:rsidRPr="005F665F">
        <w:rPr>
          <w:rFonts w:asciiTheme="minorHAnsi" w:hAnsiTheme="minorHAnsi" w:cstheme="minorHAnsi"/>
          <w:sz w:val="24"/>
          <w:szCs w:val="24"/>
        </w:rPr>
        <w:t>očúvanie s porozumením,  čítanie s porozumením a použitie jazykových prostriedkov</w:t>
      </w:r>
      <w:r w:rsidRPr="005F665F">
        <w:rPr>
          <w:rFonts w:asciiTheme="minorHAnsi" w:eastAsia="Times New Roman" w:hAnsiTheme="minorHAnsi" w:cstheme="minorHAnsi"/>
          <w:bCs/>
          <w:sz w:val="24"/>
          <w:szCs w:val="24"/>
          <w:lang w:eastAsia="sk-SK"/>
        </w:rPr>
        <w:t xml:space="preserve">) a PFIČ MS = písomnú časť (slohová práca na danú tému). </w:t>
      </w:r>
    </w:p>
    <w:p w:rsidR="00EC3A42" w:rsidRPr="005F665F" w:rsidRDefault="00EC3A42" w:rsidP="00EC3A42">
      <w:pPr>
        <w:spacing w:after="0" w:line="240" w:lineRule="auto"/>
        <w:jc w:val="both"/>
        <w:rPr>
          <w:rFonts w:cs="Calibri"/>
          <w:sz w:val="24"/>
          <w:szCs w:val="24"/>
          <w:u w:val="single"/>
        </w:rPr>
      </w:pPr>
    </w:p>
    <w:p w:rsidR="00EC3A42" w:rsidRPr="005F665F" w:rsidRDefault="00EC3A42" w:rsidP="004A49BC">
      <w:pPr>
        <w:spacing w:after="0" w:line="240" w:lineRule="auto"/>
        <w:jc w:val="both"/>
        <w:rPr>
          <w:b/>
          <w:sz w:val="24"/>
          <w:szCs w:val="24"/>
        </w:rPr>
      </w:pPr>
      <w:r w:rsidRPr="005F665F">
        <w:rPr>
          <w:b/>
          <w:sz w:val="24"/>
          <w:szCs w:val="24"/>
          <w:u w:val="single"/>
        </w:rPr>
        <w:t xml:space="preserve">Obsah: </w:t>
      </w:r>
    </w:p>
    <w:p w:rsidR="004A49BC" w:rsidRPr="005F665F" w:rsidRDefault="004A49BC" w:rsidP="005F665F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F665F">
        <w:rPr>
          <w:rFonts w:asciiTheme="minorHAnsi" w:eastAsia="Times New Roman" w:hAnsiTheme="minorHAnsi" w:cstheme="minorHAnsi"/>
          <w:bCs/>
          <w:sz w:val="24"/>
          <w:szCs w:val="24"/>
          <w:lang w:eastAsia="sk-SK"/>
        </w:rPr>
        <w:t xml:space="preserve">- rozvoj </w:t>
      </w:r>
      <w:r w:rsidRPr="005F665F">
        <w:rPr>
          <w:rFonts w:asciiTheme="minorHAnsi" w:hAnsiTheme="minorHAnsi" w:cstheme="minorHAnsi"/>
          <w:sz w:val="24"/>
          <w:szCs w:val="24"/>
        </w:rPr>
        <w:t xml:space="preserve">receptívnych komunikačných činností a stratégií: </w:t>
      </w:r>
      <w:r w:rsidRPr="005F665F">
        <w:rPr>
          <w:rFonts w:asciiTheme="minorHAnsi" w:eastAsia="Times New Roman" w:hAnsiTheme="minorHAnsi" w:cstheme="minorHAnsi"/>
          <w:bCs/>
          <w:sz w:val="24"/>
          <w:szCs w:val="24"/>
          <w:lang w:eastAsia="sk-SK"/>
        </w:rPr>
        <w:t>p</w:t>
      </w:r>
      <w:r w:rsidRPr="005F665F">
        <w:rPr>
          <w:rFonts w:asciiTheme="minorHAnsi" w:hAnsiTheme="minorHAnsi" w:cstheme="minorHAnsi"/>
          <w:sz w:val="24"/>
          <w:szCs w:val="24"/>
        </w:rPr>
        <w:t>oč</w:t>
      </w:r>
      <w:r w:rsidR="005F665F">
        <w:rPr>
          <w:rFonts w:asciiTheme="minorHAnsi" w:hAnsiTheme="minorHAnsi" w:cstheme="minorHAnsi"/>
          <w:sz w:val="24"/>
          <w:szCs w:val="24"/>
        </w:rPr>
        <w:t>úvanie a čítanie s porozumením;</w:t>
      </w:r>
    </w:p>
    <w:p w:rsidR="004A49BC" w:rsidRPr="005F665F" w:rsidRDefault="004A49BC" w:rsidP="005F665F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F665F">
        <w:rPr>
          <w:rFonts w:asciiTheme="minorHAnsi" w:hAnsiTheme="minorHAnsi" w:cstheme="minorHAnsi"/>
          <w:sz w:val="24"/>
          <w:szCs w:val="24"/>
        </w:rPr>
        <w:t>- budovanie, nácvi</w:t>
      </w:r>
      <w:r w:rsidR="005F665F">
        <w:rPr>
          <w:rFonts w:asciiTheme="minorHAnsi" w:hAnsiTheme="minorHAnsi" w:cstheme="minorHAnsi"/>
          <w:sz w:val="24"/>
          <w:szCs w:val="24"/>
        </w:rPr>
        <w:t>k a rozvoj zručností testovania;</w:t>
      </w:r>
    </w:p>
    <w:p w:rsidR="004A49BC" w:rsidRPr="005F665F" w:rsidRDefault="004A49BC" w:rsidP="005F665F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F665F">
        <w:rPr>
          <w:rFonts w:asciiTheme="minorHAnsi" w:hAnsiTheme="minorHAnsi" w:cstheme="minorHAnsi"/>
          <w:sz w:val="24"/>
          <w:szCs w:val="24"/>
        </w:rPr>
        <w:t xml:space="preserve">- správne používanie predpísaných </w:t>
      </w:r>
      <w:r w:rsidR="005F665F">
        <w:rPr>
          <w:rFonts w:asciiTheme="minorHAnsi" w:hAnsiTheme="minorHAnsi" w:cstheme="minorHAnsi"/>
          <w:sz w:val="24"/>
          <w:szCs w:val="24"/>
        </w:rPr>
        <w:t>jazykových prostriedkov;</w:t>
      </w:r>
    </w:p>
    <w:p w:rsidR="004A49BC" w:rsidRPr="005F665F" w:rsidRDefault="005F665F" w:rsidP="005F665F">
      <w:pPr>
        <w:spacing w:after="0" w:line="240" w:lineRule="auto"/>
        <w:jc w:val="both"/>
        <w:rPr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="004A49BC" w:rsidRPr="005F665F">
        <w:rPr>
          <w:rFonts w:asciiTheme="minorHAnsi" w:hAnsiTheme="minorHAnsi" w:cstheme="minorHAnsi"/>
          <w:sz w:val="24"/>
          <w:szCs w:val="24"/>
        </w:rPr>
        <w:t>rozvoj produktívnych, interaktívnych a mediačných</w:t>
      </w:r>
      <w:r w:rsidR="004A49BC" w:rsidRPr="005F665F">
        <w:rPr>
          <w:rFonts w:asciiTheme="minorHAnsi" w:eastAsia="Times New Roman" w:hAnsiTheme="minorHAnsi" w:cstheme="minorHAnsi"/>
          <w:bCs/>
          <w:sz w:val="24"/>
          <w:szCs w:val="24"/>
          <w:lang w:eastAsia="sk-SK"/>
        </w:rPr>
        <w:t xml:space="preserve"> komunikačných činností a stratégií </w:t>
      </w:r>
      <w:r>
        <w:rPr>
          <w:rFonts w:asciiTheme="minorHAnsi" w:hAnsiTheme="minorHAnsi" w:cstheme="minorHAnsi"/>
          <w:sz w:val="24"/>
          <w:szCs w:val="24"/>
        </w:rPr>
        <w:t>-</w:t>
      </w:r>
      <w:r w:rsidR="004A49BC" w:rsidRPr="005F665F">
        <w:rPr>
          <w:rFonts w:asciiTheme="minorHAnsi" w:hAnsiTheme="minorHAnsi" w:cstheme="minorHAnsi"/>
          <w:sz w:val="24"/>
          <w:szCs w:val="24"/>
        </w:rPr>
        <w:t xml:space="preserve"> písomný prejav.</w:t>
      </w:r>
    </w:p>
    <w:p w:rsidR="00EC3A42" w:rsidRPr="005F665F" w:rsidRDefault="00EC3A42" w:rsidP="005F665F">
      <w:pPr>
        <w:spacing w:after="0" w:line="240" w:lineRule="auto"/>
        <w:jc w:val="both"/>
        <w:rPr>
          <w:sz w:val="24"/>
          <w:szCs w:val="24"/>
          <w:u w:val="single"/>
        </w:rPr>
      </w:pPr>
    </w:p>
    <w:p w:rsidR="00CF75F2" w:rsidRPr="005F665F" w:rsidRDefault="00CF75F2" w:rsidP="00CF75F2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5F665F">
        <w:rPr>
          <w:b/>
          <w:sz w:val="24"/>
          <w:szCs w:val="24"/>
          <w:u w:val="single"/>
        </w:rPr>
        <w:t xml:space="preserve">Metódy a postupy: </w:t>
      </w:r>
    </w:p>
    <w:p w:rsidR="00EC3A42" w:rsidRPr="005F665F" w:rsidRDefault="00CF75F2" w:rsidP="00CF75F2">
      <w:pPr>
        <w:spacing w:after="0" w:line="240" w:lineRule="auto"/>
        <w:jc w:val="both"/>
        <w:rPr>
          <w:sz w:val="24"/>
          <w:szCs w:val="24"/>
        </w:rPr>
      </w:pPr>
      <w:r w:rsidRPr="005F665F">
        <w:rPr>
          <w:rFonts w:asciiTheme="minorHAnsi" w:hAnsiTheme="minorHAnsi" w:cstheme="minorHAnsi"/>
          <w:sz w:val="24"/>
          <w:szCs w:val="24"/>
        </w:rPr>
        <w:t>-</w:t>
      </w:r>
      <w:r w:rsidR="00EC3A42" w:rsidRPr="005F665F">
        <w:rPr>
          <w:rFonts w:asciiTheme="minorHAnsi" w:hAnsiTheme="minorHAnsi" w:cstheme="minorHAnsi"/>
          <w:sz w:val="24"/>
          <w:szCs w:val="24"/>
        </w:rPr>
        <w:t xml:space="preserve">individuálne zamestnanie žiakov, práca vo dvojiciach, v skupinách, diskusia,  brainstorming, tvorenie </w:t>
      </w:r>
      <w:proofErr w:type="spellStart"/>
      <w:r w:rsidR="00EC3A42" w:rsidRPr="005F665F">
        <w:rPr>
          <w:rFonts w:asciiTheme="minorHAnsi" w:hAnsiTheme="minorHAnsi" w:cstheme="minorHAnsi"/>
          <w:sz w:val="24"/>
          <w:szCs w:val="24"/>
        </w:rPr>
        <w:t>asociogramov</w:t>
      </w:r>
      <w:proofErr w:type="spellEnd"/>
      <w:r w:rsidR="00EC3A42" w:rsidRPr="005F665F">
        <w:rPr>
          <w:rFonts w:asciiTheme="minorHAnsi" w:hAnsiTheme="minorHAnsi" w:cstheme="minorHAnsi"/>
          <w:sz w:val="24"/>
          <w:szCs w:val="24"/>
        </w:rPr>
        <w:t xml:space="preserve">, pojmové mapy,  </w:t>
      </w:r>
      <w:r w:rsidRPr="005F665F">
        <w:rPr>
          <w:rFonts w:asciiTheme="minorHAnsi" w:hAnsiTheme="minorHAnsi" w:cstheme="minorHAnsi"/>
          <w:sz w:val="24"/>
          <w:szCs w:val="24"/>
        </w:rPr>
        <w:t xml:space="preserve">nácvik komunikačných činností a zručností - </w:t>
      </w:r>
      <w:r w:rsidR="00EC3A42" w:rsidRPr="005F665F">
        <w:rPr>
          <w:rFonts w:asciiTheme="minorHAnsi" w:hAnsiTheme="minorHAnsi" w:cstheme="minorHAnsi"/>
          <w:sz w:val="24"/>
          <w:szCs w:val="24"/>
        </w:rPr>
        <w:t xml:space="preserve">práca s textami a nahrávkami, práca so vzorovými </w:t>
      </w:r>
      <w:r w:rsidRPr="005F665F">
        <w:rPr>
          <w:rFonts w:asciiTheme="minorHAnsi" w:hAnsiTheme="minorHAnsi" w:cstheme="minorHAnsi"/>
          <w:sz w:val="24"/>
          <w:szCs w:val="24"/>
        </w:rPr>
        <w:t xml:space="preserve">slohovými </w:t>
      </w:r>
      <w:r w:rsidR="00EC3A42" w:rsidRPr="005F665F">
        <w:rPr>
          <w:rFonts w:asciiTheme="minorHAnsi" w:hAnsiTheme="minorHAnsi" w:cstheme="minorHAnsi"/>
          <w:sz w:val="24"/>
          <w:szCs w:val="24"/>
        </w:rPr>
        <w:t xml:space="preserve">zadaniami </w:t>
      </w:r>
      <w:r w:rsidRPr="005F665F">
        <w:rPr>
          <w:rFonts w:asciiTheme="minorHAnsi" w:hAnsiTheme="minorHAnsi" w:cstheme="minorHAnsi"/>
          <w:sz w:val="24"/>
          <w:szCs w:val="24"/>
        </w:rPr>
        <w:t>a testami,  práca s internetom – dominuje používanie AJ/NJ.</w:t>
      </w:r>
    </w:p>
    <w:p w:rsidR="00EC3A42" w:rsidRPr="005F665F" w:rsidRDefault="00EC3A42" w:rsidP="00EC3A4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EC3A42" w:rsidRPr="005F665F" w:rsidRDefault="00CF75F2" w:rsidP="005F665F">
      <w:pPr>
        <w:spacing w:after="0" w:line="240" w:lineRule="auto"/>
        <w:jc w:val="both"/>
        <w:rPr>
          <w:sz w:val="24"/>
          <w:szCs w:val="24"/>
        </w:rPr>
      </w:pPr>
      <w:r w:rsidRPr="005F665F">
        <w:rPr>
          <w:b/>
          <w:sz w:val="24"/>
          <w:szCs w:val="24"/>
          <w:u w:val="single"/>
        </w:rPr>
        <w:t>Hodnotenie:</w:t>
      </w:r>
      <w:r w:rsidRPr="005F665F">
        <w:rPr>
          <w:sz w:val="24"/>
          <w:szCs w:val="24"/>
        </w:rPr>
        <w:t xml:space="preserve"> s</w:t>
      </w:r>
      <w:r w:rsidR="00EC3A42" w:rsidRPr="005F665F">
        <w:rPr>
          <w:sz w:val="24"/>
          <w:szCs w:val="24"/>
        </w:rPr>
        <w:t>eminár je klasifikovaný</w:t>
      </w:r>
      <w:r w:rsidR="005F665F">
        <w:rPr>
          <w:sz w:val="24"/>
          <w:szCs w:val="24"/>
        </w:rPr>
        <w:t xml:space="preserve"> n</w:t>
      </w:r>
      <w:r w:rsidR="00EC3A42" w:rsidRPr="005F665F">
        <w:rPr>
          <w:sz w:val="24"/>
          <w:szCs w:val="24"/>
        </w:rPr>
        <w:t>a základe</w:t>
      </w:r>
      <w:r w:rsidR="005F665F">
        <w:rPr>
          <w:sz w:val="24"/>
          <w:szCs w:val="24"/>
        </w:rPr>
        <w:t xml:space="preserve"> </w:t>
      </w:r>
      <w:r w:rsidRPr="005F665F">
        <w:rPr>
          <w:sz w:val="24"/>
          <w:szCs w:val="24"/>
        </w:rPr>
        <w:t xml:space="preserve">kritérií zhrnutých v dokumente HODNOTENIE A KLASIFIKÁCIA VOLITEĽNÝCH PREDMETOV vo vzdelávacej oblasti Jazyk a komunikácia 2 – CUDZIE JAZYKY, schválených 11.9.2019, </w:t>
      </w:r>
      <w:r w:rsidR="005F665F">
        <w:rPr>
          <w:sz w:val="24"/>
          <w:szCs w:val="24"/>
        </w:rPr>
        <w:t xml:space="preserve">napríklad: </w:t>
      </w:r>
      <w:r w:rsidRPr="005F665F">
        <w:rPr>
          <w:sz w:val="24"/>
          <w:szCs w:val="24"/>
        </w:rPr>
        <w:t xml:space="preserve">vzdelávacie výsledky (písomné/ ústne odpovede), aktívna účasť (min. 80 % vyuč. hodín), aktívna práca na hodinách, absolvovanie určeného počtu prípravných maturitných testov (testy z predchádzajúcich rokov), </w:t>
      </w:r>
      <w:r w:rsidR="005F665F">
        <w:rPr>
          <w:sz w:val="24"/>
          <w:szCs w:val="24"/>
        </w:rPr>
        <w:t xml:space="preserve"> úspešné </w:t>
      </w:r>
      <w:r w:rsidR="00EC3A42" w:rsidRPr="005F665F">
        <w:rPr>
          <w:sz w:val="24"/>
          <w:szCs w:val="24"/>
        </w:rPr>
        <w:t>absolvovanie generálnej skúšky maturitného testu</w:t>
      </w:r>
      <w:r w:rsidR="005F665F">
        <w:rPr>
          <w:sz w:val="24"/>
          <w:szCs w:val="24"/>
        </w:rPr>
        <w:t xml:space="preserve"> </w:t>
      </w:r>
      <w:r w:rsidR="005F665F" w:rsidRPr="005F665F">
        <w:rPr>
          <w:sz w:val="24"/>
          <w:szCs w:val="24"/>
        </w:rPr>
        <w:t xml:space="preserve">(viac ako 33%) </w:t>
      </w:r>
      <w:r w:rsidRPr="005F665F">
        <w:rPr>
          <w:sz w:val="24"/>
          <w:szCs w:val="24"/>
        </w:rPr>
        <w:t xml:space="preserve"> a slohovej práce (viac ako 25%).</w:t>
      </w:r>
    </w:p>
    <w:p w:rsidR="00EC3A42" w:rsidRPr="005F665F" w:rsidRDefault="00EC3A42" w:rsidP="00EC3A42">
      <w:pPr>
        <w:spacing w:after="0" w:line="240" w:lineRule="auto"/>
        <w:jc w:val="both"/>
        <w:rPr>
          <w:sz w:val="24"/>
          <w:szCs w:val="24"/>
        </w:rPr>
      </w:pPr>
    </w:p>
    <w:p w:rsidR="00CF75F2" w:rsidRPr="005F665F" w:rsidRDefault="00EC3A42" w:rsidP="00EC3A42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5F665F">
        <w:rPr>
          <w:b/>
          <w:sz w:val="24"/>
          <w:szCs w:val="24"/>
          <w:u w:val="single"/>
        </w:rPr>
        <w:t>Literatúra</w:t>
      </w:r>
      <w:r w:rsidR="00CF75F2" w:rsidRPr="005F665F">
        <w:rPr>
          <w:b/>
          <w:sz w:val="24"/>
          <w:szCs w:val="24"/>
          <w:u w:val="single"/>
        </w:rPr>
        <w:t xml:space="preserve"> a zdroje</w:t>
      </w:r>
      <w:r w:rsidRPr="005F665F">
        <w:rPr>
          <w:b/>
          <w:sz w:val="24"/>
          <w:szCs w:val="24"/>
          <w:u w:val="single"/>
        </w:rPr>
        <w:t xml:space="preserve">: </w:t>
      </w:r>
    </w:p>
    <w:p w:rsidR="00EC3A42" w:rsidRPr="005F665F" w:rsidRDefault="00EC3A42" w:rsidP="00EC3A42">
      <w:pPr>
        <w:spacing w:after="0" w:line="240" w:lineRule="auto"/>
        <w:jc w:val="both"/>
        <w:rPr>
          <w:sz w:val="24"/>
          <w:szCs w:val="24"/>
        </w:rPr>
      </w:pPr>
      <w:r w:rsidRPr="005F665F">
        <w:rPr>
          <w:sz w:val="24"/>
          <w:szCs w:val="24"/>
        </w:rPr>
        <w:t>Po predbežnej dohode si každý žiak zaobstará odporučenú učebnicu/príručku.</w:t>
      </w:r>
      <w:r w:rsidR="005F665F">
        <w:rPr>
          <w:sz w:val="24"/>
          <w:szCs w:val="24"/>
        </w:rPr>
        <w:t xml:space="preserve"> Ďalej budú používané:</w:t>
      </w:r>
    </w:p>
    <w:p w:rsidR="00EC3A42" w:rsidRPr="005F665F" w:rsidRDefault="005F665F" w:rsidP="00EC3A42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EC3A42" w:rsidRPr="005F665F">
        <w:rPr>
          <w:sz w:val="24"/>
          <w:szCs w:val="24"/>
        </w:rPr>
        <w:t>ôzne  príručky (gramatika, slovná zásoba) a učebnice určené na prípravu na písomnú  skúšku z AJ/NJ</w:t>
      </w:r>
      <w:r>
        <w:rPr>
          <w:sz w:val="24"/>
          <w:szCs w:val="24"/>
        </w:rPr>
        <w:t>;</w:t>
      </w:r>
    </w:p>
    <w:p w:rsidR="00EC3A42" w:rsidRPr="005F665F" w:rsidRDefault="005F665F" w:rsidP="00EC3A42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doplnkový materiál -</w:t>
      </w:r>
      <w:r w:rsidR="00EC3A42" w:rsidRPr="005F665F">
        <w:rPr>
          <w:sz w:val="24"/>
          <w:szCs w:val="24"/>
        </w:rPr>
        <w:t xml:space="preserve"> časopisy v AJ/NJ, autentické texty a materiály, nahrávky,  slovníky, internet,  vzorové testy na písomnú časť MS, </w:t>
      </w:r>
      <w:r w:rsidR="00CF75F2" w:rsidRPr="005F665F">
        <w:rPr>
          <w:sz w:val="24"/>
          <w:szCs w:val="24"/>
        </w:rPr>
        <w:t>vzorové zadania slohových prác.</w:t>
      </w:r>
    </w:p>
    <w:p w:rsidR="00DE46A2" w:rsidRPr="005F665F" w:rsidRDefault="00DE46A2">
      <w:pPr>
        <w:rPr>
          <w:sz w:val="24"/>
          <w:szCs w:val="24"/>
        </w:rPr>
      </w:pPr>
    </w:p>
    <w:sectPr w:rsidR="00DE46A2" w:rsidRPr="005F665F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F1026"/>
    <w:multiLevelType w:val="hybridMultilevel"/>
    <w:tmpl w:val="2440343E"/>
    <w:lvl w:ilvl="0" w:tplc="17F80EAC">
      <w:start w:val="790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E1C6E"/>
    <w:multiLevelType w:val="hybridMultilevel"/>
    <w:tmpl w:val="23362A7C"/>
    <w:lvl w:ilvl="0" w:tplc="5ABC3058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  <w:strike w:val="0"/>
        <w:dstrike w:val="0"/>
        <w:sz w:val="20"/>
        <w:u w:val="none"/>
        <w:effect w:val="none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BF4EB6"/>
    <w:multiLevelType w:val="hybridMultilevel"/>
    <w:tmpl w:val="ABBE38C6"/>
    <w:lvl w:ilvl="0" w:tplc="8112006C">
      <w:start w:val="7902"/>
      <w:numFmt w:val="bullet"/>
      <w:lvlText w:val="-"/>
      <w:lvlJc w:val="left"/>
      <w:pPr>
        <w:ind w:left="123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AEF"/>
    <w:rsid w:val="000A1E0A"/>
    <w:rsid w:val="004167FD"/>
    <w:rsid w:val="004A49BC"/>
    <w:rsid w:val="005A273C"/>
    <w:rsid w:val="005F300C"/>
    <w:rsid w:val="005F665F"/>
    <w:rsid w:val="006D5432"/>
    <w:rsid w:val="00C76AEF"/>
    <w:rsid w:val="00CF75F2"/>
    <w:rsid w:val="00DE46A2"/>
    <w:rsid w:val="00DF388A"/>
    <w:rsid w:val="00EC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75C1F"/>
  <w15:chartTrackingRefBased/>
  <w15:docId w15:val="{A55D7FC5-4B51-46C4-9344-973E3B157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C3A42"/>
    <w:pPr>
      <w:spacing w:after="200" w:line="276" w:lineRule="auto"/>
    </w:pPr>
    <w:rPr>
      <w:rFonts w:ascii="Calibri" w:eastAsia="Calibri" w:hAnsi="Calibri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semiHidden/>
    <w:unhideWhenUsed/>
    <w:rsid w:val="00EC3A4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/>
      <w:sz w:val="24"/>
      <w:szCs w:val="24"/>
      <w:lang w:eastAsia="ar-SA"/>
    </w:rPr>
  </w:style>
  <w:style w:type="character" w:customStyle="1" w:styleId="PtaChar">
    <w:name w:val="Päta Char"/>
    <w:basedOn w:val="Predvolenpsmoodseku"/>
    <w:link w:val="Pta"/>
    <w:semiHidden/>
    <w:rsid w:val="00EC3A42"/>
    <w:rPr>
      <w:rFonts w:ascii="Times New Roman" w:eastAsia="SimSun" w:hAnsi="Times New Roman" w:cs="Times New Roman"/>
      <w:sz w:val="24"/>
      <w:szCs w:val="24"/>
      <w:lang w:val="sk-SK" w:eastAsia="ar-SA"/>
    </w:rPr>
  </w:style>
  <w:style w:type="paragraph" w:styleId="Odsekzoznamu">
    <w:name w:val="List Paragraph"/>
    <w:basedOn w:val="Normlny"/>
    <w:uiPriority w:val="34"/>
    <w:qFormat/>
    <w:rsid w:val="00416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3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Juhásová Renáta, PaedDr.</cp:lastModifiedBy>
  <cp:revision>2</cp:revision>
  <dcterms:created xsi:type="dcterms:W3CDTF">2021-02-05T15:00:00Z</dcterms:created>
  <dcterms:modified xsi:type="dcterms:W3CDTF">2021-02-05T15:00:00Z</dcterms:modified>
</cp:coreProperties>
</file>