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C2" w:rsidRPr="009C6C42" w:rsidRDefault="00F230C2" w:rsidP="00F230C2">
      <w:pPr>
        <w:tabs>
          <w:tab w:val="left" w:pos="0"/>
        </w:tabs>
        <w:jc w:val="center"/>
        <w:rPr>
          <w:b/>
          <w:sz w:val="28"/>
          <w:szCs w:val="28"/>
        </w:rPr>
      </w:pPr>
      <w:r w:rsidRPr="009C6C42">
        <w:rPr>
          <w:b/>
          <w:sz w:val="28"/>
          <w:szCs w:val="28"/>
        </w:rPr>
        <w:t>Vyraďovanie</w:t>
      </w:r>
    </w:p>
    <w:p w:rsidR="00F230C2" w:rsidRDefault="00F230C2" w:rsidP="00F230C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230C2" w:rsidRDefault="00F230C2" w:rsidP="00F230C2">
      <w:pPr>
        <w:tabs>
          <w:tab w:val="left" w:pos="0"/>
        </w:tabs>
        <w:jc w:val="both"/>
      </w:pPr>
      <w:r>
        <w:tab/>
        <w:t>Je umiestňovanie strán v tlačovej forme tak, aby po vytlačení a poskladaní hárka nasledovali strany v zložke za sebou podľa určeného poradia (číslovania).</w:t>
      </w:r>
    </w:p>
    <w:p w:rsidR="00F230C2" w:rsidRDefault="00F230C2" w:rsidP="00F230C2">
      <w:pPr>
        <w:tabs>
          <w:tab w:val="left" w:pos="0"/>
        </w:tabs>
        <w:jc w:val="both"/>
      </w:pPr>
      <w:r>
        <w:tab/>
        <w:t>Pri vyraďovaní sa treba podriadiť knihárskemu spracovaniu väzby, počtu strán v zložke a samozrejme aj spôsobu tlače.</w:t>
      </w:r>
    </w:p>
    <w:p w:rsidR="00F230C2" w:rsidRDefault="00F230C2" w:rsidP="00F230C2">
      <w:pPr>
        <w:tabs>
          <w:tab w:val="left" w:pos="0"/>
        </w:tabs>
        <w:jc w:val="both"/>
      </w:pPr>
      <w:r>
        <w:tab/>
        <w:t>Podľa knihárskeho spracovania poznáme vyraďovanie do seba a za sebou.</w:t>
      </w:r>
    </w:p>
    <w:p w:rsidR="00F230C2" w:rsidRDefault="00F230C2" w:rsidP="00F230C2">
      <w:pPr>
        <w:tabs>
          <w:tab w:val="left" w:pos="0"/>
        </w:tabs>
        <w:jc w:val="both"/>
      </w:pPr>
      <w:r>
        <w:rPr>
          <w:b/>
        </w:rPr>
        <w:tab/>
        <w:t xml:space="preserve">Vyraďovanie do seba </w:t>
      </w:r>
      <w:r>
        <w:t>znamená, že zložky sa vkladajú jedna do druhej a v chrbte sú zošité drôtom alebo niťou.</w:t>
      </w:r>
    </w:p>
    <w:p w:rsidR="00F230C2" w:rsidRDefault="00F230C2" w:rsidP="00F230C2">
      <w:pPr>
        <w:tabs>
          <w:tab w:val="left" w:pos="0"/>
        </w:tabs>
        <w:jc w:val="both"/>
      </w:pPr>
      <w:r>
        <w:rPr>
          <w:b/>
        </w:rPr>
        <w:tab/>
        <w:t xml:space="preserve">Vyraďovanie za sebou </w:t>
      </w:r>
      <w:r>
        <w:t>sa robí pri spracovaní knihy. V tomto prípade sa zložky od prvej po poslednú poznášajú a potom sa k sebe prišívajú niťou, drôtom, alebo sa robí lepená väzba.</w:t>
      </w:r>
    </w:p>
    <w:p w:rsidR="00F230C2" w:rsidRDefault="00F230C2" w:rsidP="00F230C2">
      <w:pPr>
        <w:tabs>
          <w:tab w:val="left" w:pos="0"/>
        </w:tabs>
        <w:jc w:val="both"/>
        <w:rPr>
          <w:lang w:val="sk-SK"/>
        </w:rPr>
      </w:pPr>
      <w:r>
        <w:rPr>
          <w:noProof/>
          <w:lang w:eastAsia="sk-SK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140970</wp:posOffset>
            </wp:positionV>
            <wp:extent cx="4306570" cy="1564005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570" cy="1564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0C2" w:rsidRDefault="00F230C2" w:rsidP="00F230C2">
      <w:pPr>
        <w:tabs>
          <w:tab w:val="left" w:pos="0"/>
        </w:tabs>
        <w:jc w:val="both"/>
      </w:pPr>
    </w:p>
    <w:p w:rsidR="00F230C2" w:rsidRDefault="00F230C2" w:rsidP="00F230C2">
      <w:pPr>
        <w:tabs>
          <w:tab w:val="left" w:pos="0"/>
        </w:tabs>
        <w:jc w:val="both"/>
        <w:rPr>
          <w:lang w:val="sk-SK"/>
        </w:rPr>
      </w:pPr>
      <w:r>
        <w:rPr>
          <w:noProof/>
          <w:lang w:eastAsia="sk-SK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4453255</wp:posOffset>
            </wp:positionH>
            <wp:positionV relativeFrom="paragraph">
              <wp:posOffset>91440</wp:posOffset>
            </wp:positionV>
            <wp:extent cx="1263015" cy="84074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840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0C2" w:rsidRDefault="00F230C2" w:rsidP="00F230C2">
      <w:pPr>
        <w:tabs>
          <w:tab w:val="left" w:pos="0"/>
        </w:tabs>
        <w:jc w:val="both"/>
      </w:pPr>
    </w:p>
    <w:p w:rsidR="00F230C2" w:rsidRDefault="00F230C2" w:rsidP="00F230C2">
      <w:pPr>
        <w:tabs>
          <w:tab w:val="left" w:pos="0"/>
        </w:tabs>
        <w:jc w:val="both"/>
      </w:pPr>
    </w:p>
    <w:p w:rsidR="00F230C2" w:rsidRDefault="00F230C2" w:rsidP="00F230C2">
      <w:pPr>
        <w:tabs>
          <w:tab w:val="left" w:pos="0"/>
        </w:tabs>
        <w:jc w:val="both"/>
      </w:pPr>
    </w:p>
    <w:p w:rsidR="00F230C2" w:rsidRDefault="00F230C2" w:rsidP="00F230C2">
      <w:pPr>
        <w:tabs>
          <w:tab w:val="left" w:pos="0"/>
        </w:tabs>
        <w:jc w:val="both"/>
      </w:pPr>
    </w:p>
    <w:p w:rsidR="00F230C2" w:rsidRDefault="00F230C2" w:rsidP="00F230C2">
      <w:pPr>
        <w:tabs>
          <w:tab w:val="left" w:pos="0"/>
        </w:tabs>
        <w:jc w:val="both"/>
      </w:pPr>
    </w:p>
    <w:p w:rsidR="00F230C2" w:rsidRDefault="00F230C2" w:rsidP="00F230C2">
      <w:pPr>
        <w:tabs>
          <w:tab w:val="left" w:pos="0"/>
        </w:tabs>
        <w:jc w:val="both"/>
      </w:pPr>
    </w:p>
    <w:p w:rsidR="00F230C2" w:rsidRDefault="00F230C2" w:rsidP="00F230C2">
      <w:pPr>
        <w:tabs>
          <w:tab w:val="left" w:pos="0"/>
        </w:tabs>
        <w:jc w:val="both"/>
      </w:pPr>
    </w:p>
    <w:p w:rsidR="00F230C2" w:rsidRDefault="00F230C2" w:rsidP="00F230C2">
      <w:pPr>
        <w:tabs>
          <w:tab w:val="left" w:pos="0"/>
        </w:tabs>
        <w:jc w:val="both"/>
      </w:pPr>
    </w:p>
    <w:p w:rsidR="00F230C2" w:rsidRDefault="00F230C2" w:rsidP="00F230C2">
      <w:pPr>
        <w:tabs>
          <w:tab w:val="left" w:pos="0"/>
        </w:tabs>
        <w:jc w:val="both"/>
      </w:pPr>
    </w:p>
    <w:p w:rsidR="00F230C2" w:rsidRDefault="00F230C2" w:rsidP="00F230C2">
      <w:pPr>
        <w:tabs>
          <w:tab w:val="left" w:pos="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Obr. 29 Vyraďovanie strán </w:t>
      </w:r>
    </w:p>
    <w:p w:rsidR="00F230C2" w:rsidRDefault="00F230C2" w:rsidP="00F230C2">
      <w:pPr>
        <w:tabs>
          <w:tab w:val="left" w:pos="0"/>
        </w:tabs>
        <w:jc w:val="both"/>
      </w:pPr>
    </w:p>
    <w:p w:rsidR="00F230C2" w:rsidRDefault="00F230C2" w:rsidP="00F230C2">
      <w:pPr>
        <w:tabs>
          <w:tab w:val="left" w:pos="0"/>
        </w:tabs>
        <w:jc w:val="both"/>
      </w:pPr>
    </w:p>
    <w:p w:rsidR="00F230C2" w:rsidRDefault="00F230C2" w:rsidP="00F230C2">
      <w:pPr>
        <w:tabs>
          <w:tab w:val="left" w:pos="0"/>
        </w:tabs>
        <w:jc w:val="both"/>
      </w:pPr>
    </w:p>
    <w:p w:rsidR="00F230C2" w:rsidRDefault="00F230C2" w:rsidP="00F230C2">
      <w:pPr>
        <w:tabs>
          <w:tab w:val="left" w:pos="0"/>
        </w:tabs>
        <w:jc w:val="both"/>
      </w:pPr>
      <w:r>
        <w:tab/>
        <w:t>V zložkách vyradených za sebou je číslovanie strán plynulé, napr. 1. zložka str. 1 až 16, 2. zložka str. 17 až 32, 3. zložka str. 33 až 48 atď.</w:t>
      </w:r>
    </w:p>
    <w:p w:rsidR="00F230C2" w:rsidRDefault="00F230C2" w:rsidP="00F230C2">
      <w:pPr>
        <w:tabs>
          <w:tab w:val="left" w:pos="0"/>
        </w:tabs>
        <w:jc w:val="both"/>
      </w:pPr>
      <w:r>
        <w:tab/>
        <w:t>Pri vyraďovaní do seba je plynulé číslovanie strán len vo vnútornej zložke.</w:t>
      </w:r>
    </w:p>
    <w:p w:rsidR="00F230C2" w:rsidRDefault="00F230C2" w:rsidP="00F230C2">
      <w:pPr>
        <w:tabs>
          <w:tab w:val="left" w:pos="0"/>
        </w:tabs>
        <w:jc w:val="both"/>
      </w:pPr>
    </w:p>
    <w:p w:rsidR="00F230C2" w:rsidRDefault="00F230C2" w:rsidP="00F230C2">
      <w:pPr>
        <w:tabs>
          <w:tab w:val="left" w:pos="0"/>
        </w:tabs>
        <w:jc w:val="both"/>
      </w:pPr>
      <w:r>
        <w:tab/>
        <w:t>V ostatných zložkách je číslovanie prerušené v polovici, lebo sú tu vložené ďalšie zložky. Napríklad pri tlači 48 stranového časopisu, t.j. 3 zložky po 16 strán, je číslovanie strán v jednotlivých zložkách takéto:</w:t>
      </w:r>
    </w:p>
    <w:p w:rsidR="00F230C2" w:rsidRDefault="00F230C2" w:rsidP="00F230C2">
      <w:pPr>
        <w:tabs>
          <w:tab w:val="left" w:pos="0"/>
        </w:tabs>
        <w:jc w:val="both"/>
      </w:pPr>
    </w:p>
    <w:p w:rsidR="00F230C2" w:rsidRDefault="00F230C2" w:rsidP="00F230C2">
      <w:pPr>
        <w:numPr>
          <w:ilvl w:val="1"/>
          <w:numId w:val="1"/>
        </w:numPr>
        <w:tabs>
          <w:tab w:val="left" w:pos="0"/>
        </w:tabs>
        <w:jc w:val="both"/>
      </w:pPr>
      <w:r>
        <w:t>zložka – vrchná:</w:t>
      </w:r>
    </w:p>
    <w:p w:rsidR="00F230C2" w:rsidRDefault="00F230C2" w:rsidP="00F230C2">
      <w:pPr>
        <w:tabs>
          <w:tab w:val="left" w:pos="0"/>
        </w:tabs>
        <w:ind w:left="1080"/>
        <w:jc w:val="both"/>
      </w:pPr>
      <w:r>
        <w:t>prvá polovica zložky str. 1 až 8</w:t>
      </w:r>
    </w:p>
    <w:p w:rsidR="00F230C2" w:rsidRDefault="00F230C2" w:rsidP="00F230C2">
      <w:pPr>
        <w:tabs>
          <w:tab w:val="left" w:pos="0"/>
        </w:tabs>
        <w:ind w:left="1080"/>
        <w:jc w:val="both"/>
      </w:pPr>
      <w:r>
        <w:t>druhá polovica zložky str. 41 až 48</w:t>
      </w:r>
    </w:p>
    <w:p w:rsidR="00F230C2" w:rsidRDefault="00F230C2" w:rsidP="00F230C2">
      <w:pPr>
        <w:numPr>
          <w:ilvl w:val="1"/>
          <w:numId w:val="1"/>
        </w:numPr>
        <w:tabs>
          <w:tab w:val="left" w:pos="0"/>
        </w:tabs>
        <w:jc w:val="both"/>
      </w:pPr>
      <w:r>
        <w:t>zložka:</w:t>
      </w:r>
    </w:p>
    <w:p w:rsidR="00F230C2" w:rsidRDefault="00F230C2" w:rsidP="00F230C2">
      <w:pPr>
        <w:tabs>
          <w:tab w:val="left" w:pos="0"/>
        </w:tabs>
        <w:ind w:left="1080"/>
        <w:jc w:val="both"/>
      </w:pPr>
      <w:r>
        <w:t>Prvá polovica zložky str. 9 až 16</w:t>
      </w:r>
    </w:p>
    <w:p w:rsidR="00F230C2" w:rsidRDefault="00F230C2" w:rsidP="00F230C2">
      <w:pPr>
        <w:tabs>
          <w:tab w:val="left" w:pos="0"/>
        </w:tabs>
        <w:ind w:left="1080"/>
        <w:jc w:val="both"/>
      </w:pPr>
      <w:r>
        <w:t>Druhá polovica zložky str. 33 až 40</w:t>
      </w:r>
    </w:p>
    <w:p w:rsidR="00F230C2" w:rsidRDefault="00F230C2" w:rsidP="00F230C2">
      <w:pPr>
        <w:numPr>
          <w:ilvl w:val="1"/>
          <w:numId w:val="1"/>
        </w:numPr>
        <w:tabs>
          <w:tab w:val="left" w:pos="0"/>
        </w:tabs>
        <w:jc w:val="both"/>
      </w:pPr>
      <w:r>
        <w:t>zložka:</w:t>
      </w:r>
    </w:p>
    <w:p w:rsidR="00F230C2" w:rsidRDefault="00F230C2" w:rsidP="00F230C2">
      <w:pPr>
        <w:tabs>
          <w:tab w:val="left" w:pos="0"/>
        </w:tabs>
        <w:ind w:left="1080"/>
        <w:jc w:val="both"/>
      </w:pPr>
      <w:r>
        <w:t>str. 17 až 32</w:t>
      </w:r>
    </w:p>
    <w:p w:rsidR="00F230C2" w:rsidRDefault="00F230C2" w:rsidP="00F230C2">
      <w:pPr>
        <w:tabs>
          <w:tab w:val="left" w:pos="0"/>
        </w:tabs>
        <w:ind w:left="1080"/>
        <w:jc w:val="both"/>
      </w:pPr>
    </w:p>
    <w:p w:rsidR="00F230C2" w:rsidRDefault="00F230C2" w:rsidP="00F230C2">
      <w:pPr>
        <w:tabs>
          <w:tab w:val="left" w:pos="0"/>
        </w:tabs>
        <w:jc w:val="both"/>
      </w:pPr>
      <w:r>
        <w:tab/>
        <w:t>Vyraďovanie – tento termín sa používa na popis usporiadania strán na oboch potlačených stranách hárku tak, aby boli po rozrezaní, poskladaní a orezaní na formát na správnom mieste. Na skladanie a orezanie sa nechávajú okraje široké asi 3 -6mm.</w:t>
      </w:r>
    </w:p>
    <w:p w:rsidR="00F230C2" w:rsidRDefault="00F230C2" w:rsidP="00F230C2">
      <w:pPr>
        <w:tabs>
          <w:tab w:val="left" w:pos="0"/>
        </w:tabs>
        <w:jc w:val="both"/>
      </w:pPr>
      <w:bookmarkStart w:id="0" w:name="_GoBack"/>
      <w:bookmarkEnd w:id="0"/>
    </w:p>
    <w:p w:rsidR="00F230C2" w:rsidRDefault="00F230C2" w:rsidP="00F230C2">
      <w:pPr>
        <w:tabs>
          <w:tab w:val="left" w:pos="0"/>
        </w:tabs>
        <w:jc w:val="both"/>
      </w:pPr>
    </w:p>
    <w:p w:rsidR="00F230C2" w:rsidRDefault="00F230C2" w:rsidP="00F230C2">
      <w:pPr>
        <w:tabs>
          <w:tab w:val="left" w:pos="0"/>
        </w:tabs>
        <w:jc w:val="both"/>
      </w:pPr>
    </w:p>
    <w:p w:rsidR="00F230C2" w:rsidRDefault="00F230C2" w:rsidP="00F230C2">
      <w:pPr>
        <w:tabs>
          <w:tab w:val="left" w:pos="0"/>
        </w:tabs>
        <w:ind w:left="568"/>
        <w:rPr>
          <w:b/>
          <w:sz w:val="28"/>
          <w:szCs w:val="28"/>
        </w:rPr>
      </w:pPr>
    </w:p>
    <w:p w:rsidR="00F230C2" w:rsidRDefault="00F230C2" w:rsidP="00F230C2">
      <w:pPr>
        <w:tabs>
          <w:tab w:val="left" w:pos="0"/>
        </w:tabs>
        <w:ind w:left="568"/>
        <w:rPr>
          <w:b/>
          <w:sz w:val="28"/>
          <w:szCs w:val="28"/>
        </w:rPr>
      </w:pPr>
    </w:p>
    <w:p w:rsidR="00F230C2" w:rsidRPr="009C6C42" w:rsidRDefault="00F230C2" w:rsidP="00F230C2">
      <w:pPr>
        <w:tabs>
          <w:tab w:val="left" w:pos="0"/>
        </w:tabs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</w:t>
      </w:r>
      <w:r w:rsidRPr="009C6C42">
        <w:rPr>
          <w:b/>
          <w:sz w:val="28"/>
          <w:szCs w:val="28"/>
        </w:rPr>
        <w:t>nihársky hárok</w:t>
      </w:r>
    </w:p>
    <w:p w:rsidR="00F230C2" w:rsidRDefault="00F230C2" w:rsidP="00F230C2">
      <w:pPr>
        <w:tabs>
          <w:tab w:val="left" w:pos="0"/>
        </w:tabs>
        <w:rPr>
          <w:b/>
          <w:sz w:val="28"/>
          <w:szCs w:val="28"/>
        </w:rPr>
      </w:pPr>
    </w:p>
    <w:p w:rsidR="00F230C2" w:rsidRDefault="00F230C2" w:rsidP="00F230C2">
      <w:pPr>
        <w:tabs>
          <w:tab w:val="left" w:pos="0"/>
        </w:tabs>
        <w:jc w:val="both"/>
      </w:pPr>
      <w:r>
        <w:tab/>
        <w:t>Je plochý, prirezaný na danú veľkosť a pripravený na zloženie troma lomami na knihársku zložku so 16 stranami.</w:t>
      </w:r>
    </w:p>
    <w:p w:rsidR="00F230C2" w:rsidRDefault="00F230C2" w:rsidP="00F230C2">
      <w:pPr>
        <w:tabs>
          <w:tab w:val="left" w:pos="0"/>
        </w:tabs>
        <w:jc w:val="both"/>
      </w:pPr>
    </w:p>
    <w:p w:rsidR="00F230C2" w:rsidRDefault="00F230C2" w:rsidP="00F230C2">
      <w:pPr>
        <w:tabs>
          <w:tab w:val="left" w:pos="0"/>
        </w:tabs>
        <w:jc w:val="both"/>
        <w:rPr>
          <w:lang w:val="sk-SK"/>
        </w:rPr>
      </w:pPr>
      <w:r>
        <w:rPr>
          <w:noProof/>
          <w:lang w:eastAsia="sk-SK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0</wp:posOffset>
            </wp:positionV>
            <wp:extent cx="2944495" cy="3466465"/>
            <wp:effectExtent l="0" t="0" r="8255" b="63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3466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0C2" w:rsidRDefault="00F230C2" w:rsidP="00F230C2">
      <w:pPr>
        <w:tabs>
          <w:tab w:val="left" w:pos="0"/>
        </w:tabs>
        <w:jc w:val="both"/>
      </w:pPr>
    </w:p>
    <w:p w:rsidR="00F230C2" w:rsidRDefault="00F230C2" w:rsidP="00F230C2">
      <w:pPr>
        <w:tabs>
          <w:tab w:val="left" w:pos="0"/>
        </w:tabs>
        <w:jc w:val="both"/>
      </w:pPr>
    </w:p>
    <w:p w:rsidR="00F230C2" w:rsidRDefault="00F230C2" w:rsidP="00F230C2">
      <w:pPr>
        <w:tabs>
          <w:tab w:val="left" w:pos="0"/>
        </w:tabs>
        <w:jc w:val="both"/>
      </w:pPr>
    </w:p>
    <w:p w:rsidR="00F230C2" w:rsidRDefault="00F230C2" w:rsidP="00F230C2">
      <w:pPr>
        <w:tabs>
          <w:tab w:val="left" w:pos="0"/>
        </w:tabs>
        <w:jc w:val="both"/>
      </w:pPr>
    </w:p>
    <w:p w:rsidR="00F230C2" w:rsidRDefault="00F230C2" w:rsidP="00F230C2">
      <w:pPr>
        <w:tabs>
          <w:tab w:val="left" w:pos="0"/>
        </w:tabs>
        <w:jc w:val="both"/>
      </w:pPr>
    </w:p>
    <w:p w:rsidR="00F230C2" w:rsidRDefault="00F230C2" w:rsidP="00F230C2">
      <w:pPr>
        <w:tabs>
          <w:tab w:val="left" w:pos="0"/>
        </w:tabs>
        <w:jc w:val="both"/>
      </w:pPr>
    </w:p>
    <w:p w:rsidR="00F230C2" w:rsidRDefault="00F230C2" w:rsidP="00F230C2">
      <w:pPr>
        <w:tabs>
          <w:tab w:val="left" w:pos="0"/>
        </w:tabs>
        <w:jc w:val="both"/>
      </w:pPr>
    </w:p>
    <w:p w:rsidR="00F230C2" w:rsidRDefault="00F230C2" w:rsidP="00F230C2">
      <w:pPr>
        <w:tabs>
          <w:tab w:val="left" w:pos="0"/>
        </w:tabs>
        <w:jc w:val="both"/>
      </w:pPr>
    </w:p>
    <w:p w:rsidR="00F230C2" w:rsidRDefault="00F230C2" w:rsidP="00F230C2">
      <w:pPr>
        <w:tabs>
          <w:tab w:val="left" w:pos="0"/>
        </w:tabs>
        <w:jc w:val="both"/>
      </w:pPr>
    </w:p>
    <w:p w:rsidR="00F230C2" w:rsidRDefault="00F230C2" w:rsidP="00F230C2">
      <w:pPr>
        <w:tabs>
          <w:tab w:val="left" w:pos="0"/>
        </w:tabs>
        <w:jc w:val="both"/>
      </w:pPr>
    </w:p>
    <w:p w:rsidR="00F230C2" w:rsidRDefault="00F230C2" w:rsidP="00F230C2">
      <w:pPr>
        <w:tabs>
          <w:tab w:val="left" w:pos="0"/>
        </w:tabs>
        <w:jc w:val="both"/>
      </w:pPr>
    </w:p>
    <w:p w:rsidR="00F230C2" w:rsidRDefault="00F230C2" w:rsidP="00F230C2">
      <w:pPr>
        <w:tabs>
          <w:tab w:val="left" w:pos="0"/>
        </w:tabs>
        <w:jc w:val="both"/>
      </w:pPr>
    </w:p>
    <w:p w:rsidR="00F230C2" w:rsidRDefault="00F230C2" w:rsidP="00F230C2">
      <w:pPr>
        <w:tabs>
          <w:tab w:val="left" w:pos="0"/>
        </w:tabs>
        <w:jc w:val="both"/>
      </w:pPr>
    </w:p>
    <w:p w:rsidR="00F230C2" w:rsidRDefault="00F230C2" w:rsidP="00F230C2">
      <w:pPr>
        <w:tabs>
          <w:tab w:val="left" w:pos="0"/>
        </w:tabs>
        <w:jc w:val="both"/>
      </w:pPr>
    </w:p>
    <w:p w:rsidR="00F230C2" w:rsidRDefault="00F230C2" w:rsidP="00F230C2">
      <w:pPr>
        <w:tabs>
          <w:tab w:val="left" w:pos="0"/>
        </w:tabs>
        <w:jc w:val="both"/>
      </w:pPr>
    </w:p>
    <w:p w:rsidR="00F230C2" w:rsidRDefault="00F230C2" w:rsidP="00F230C2">
      <w:pPr>
        <w:tabs>
          <w:tab w:val="left" w:pos="0"/>
        </w:tabs>
        <w:jc w:val="both"/>
      </w:pPr>
    </w:p>
    <w:p w:rsidR="00F230C2" w:rsidRDefault="00F230C2" w:rsidP="00F230C2">
      <w:pPr>
        <w:tabs>
          <w:tab w:val="left" w:pos="0"/>
        </w:tabs>
        <w:jc w:val="both"/>
      </w:pPr>
    </w:p>
    <w:p w:rsidR="00F230C2" w:rsidRDefault="00F230C2" w:rsidP="00F230C2">
      <w:pPr>
        <w:tabs>
          <w:tab w:val="left" w:pos="0"/>
        </w:tabs>
        <w:jc w:val="both"/>
      </w:pPr>
    </w:p>
    <w:p w:rsidR="00F230C2" w:rsidRDefault="00F230C2" w:rsidP="00F230C2">
      <w:pPr>
        <w:tabs>
          <w:tab w:val="left" w:pos="0"/>
        </w:tabs>
        <w:jc w:val="both"/>
      </w:pPr>
    </w:p>
    <w:p w:rsidR="00F230C2" w:rsidRDefault="00F230C2" w:rsidP="00F230C2">
      <w:pPr>
        <w:tabs>
          <w:tab w:val="left" w:pos="0"/>
        </w:tabs>
        <w:jc w:val="both"/>
      </w:pPr>
    </w:p>
    <w:p w:rsidR="00F230C2" w:rsidRDefault="00F230C2" w:rsidP="00F230C2">
      <w:pPr>
        <w:tabs>
          <w:tab w:val="left" w:pos="0"/>
        </w:tabs>
        <w:jc w:val="both"/>
      </w:pPr>
    </w:p>
    <w:p w:rsidR="00F230C2" w:rsidRDefault="00F230C2" w:rsidP="00F230C2">
      <w:pPr>
        <w:tabs>
          <w:tab w:val="left" w:pos="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Obr. 30 Knihársky hárok </w:t>
      </w:r>
    </w:p>
    <w:p w:rsidR="00F230C2" w:rsidRDefault="00F230C2" w:rsidP="00F230C2">
      <w:pPr>
        <w:tabs>
          <w:tab w:val="left" w:pos="0"/>
        </w:tabs>
        <w:jc w:val="both"/>
      </w:pPr>
    </w:p>
    <w:p w:rsidR="00F230C2" w:rsidRDefault="00F230C2" w:rsidP="00F230C2">
      <w:pPr>
        <w:tabs>
          <w:tab w:val="left" w:pos="0"/>
        </w:tabs>
        <w:jc w:val="both"/>
      </w:pPr>
    </w:p>
    <w:p w:rsidR="00F230C2" w:rsidRDefault="00F230C2" w:rsidP="00F230C2">
      <w:pPr>
        <w:tabs>
          <w:tab w:val="left" w:pos="0"/>
        </w:tabs>
        <w:jc w:val="both"/>
      </w:pPr>
      <w:r>
        <w:tab/>
      </w:r>
      <w:r>
        <w:rPr>
          <w:b/>
        </w:rPr>
        <w:t>Knihársky hárok</w:t>
      </w:r>
      <w:r>
        <w:t xml:space="preserve"> má nakladaciu stranu, ktorá je vodidlom pre pracovníkov pri skladacích strojoch, býva v rohu na ľavej strane oproti signatúrnemu označeniu. Knihárska nakladacia strana nie je vyznačená tlačou, je len pravouhlá s rovnakými okrajmi od registra.</w:t>
      </w:r>
    </w:p>
    <w:p w:rsidR="00F230C2" w:rsidRDefault="00F230C2" w:rsidP="00F230C2">
      <w:pPr>
        <w:tabs>
          <w:tab w:val="left" w:pos="0"/>
        </w:tabs>
        <w:jc w:val="both"/>
      </w:pPr>
    </w:p>
    <w:p w:rsidR="00F230C2" w:rsidRDefault="00F230C2" w:rsidP="00F230C2">
      <w:pPr>
        <w:tabs>
          <w:tab w:val="left" w:pos="0"/>
        </w:tabs>
        <w:jc w:val="both"/>
      </w:pPr>
      <w:r>
        <w:rPr>
          <w:b/>
        </w:rPr>
        <w:tab/>
        <w:t xml:space="preserve">Knihársky polhárok </w:t>
      </w:r>
      <w:r>
        <w:t>má 8 strán, skladá sa dvoma lomami, je plochý, prirezaný na danú veľkosť a pripravený na skladanie na pol zložku.</w:t>
      </w:r>
    </w:p>
    <w:p w:rsidR="00F230C2" w:rsidRDefault="00F230C2" w:rsidP="00F230C2">
      <w:pPr>
        <w:tabs>
          <w:tab w:val="left" w:pos="0"/>
        </w:tabs>
        <w:jc w:val="both"/>
      </w:pPr>
    </w:p>
    <w:p w:rsidR="00F230C2" w:rsidRDefault="00F230C2" w:rsidP="00F230C2">
      <w:pPr>
        <w:tabs>
          <w:tab w:val="left" w:pos="0"/>
        </w:tabs>
        <w:jc w:val="both"/>
      </w:pPr>
      <w:r>
        <w:rPr>
          <w:b/>
        </w:rPr>
        <w:tab/>
        <w:t xml:space="preserve">Knihársky štvrť hárok </w:t>
      </w:r>
      <w:r>
        <w:t>má 4 strany, skladá sa jedným lomom, je plochý , prirezaný na danú veľkosť a pripravený na skladanie na štvrť zložku.</w:t>
      </w:r>
    </w:p>
    <w:p w:rsidR="00F230C2" w:rsidRDefault="00F230C2" w:rsidP="00F230C2">
      <w:pPr>
        <w:tabs>
          <w:tab w:val="left" w:pos="0"/>
        </w:tabs>
        <w:jc w:val="both"/>
      </w:pPr>
    </w:p>
    <w:p w:rsidR="00F230C2" w:rsidRDefault="00F230C2" w:rsidP="00F230C2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</w:rPr>
        <w:tab/>
        <w:t xml:space="preserve">Knihársky list </w:t>
      </w:r>
      <w:r>
        <w:t>má 2 strany, je prirezaný na danú veľkosť a pripravený len na lepenie. Pri rotačnej tlači je formát tlačového hárku daný šírkou kotúča a obvodom tlačiarenského valca. Papier vychádza z rotačky už zložený. Jedným knihárskym lomom vzniká zložka s 32 stranami, ďalším lomom zložka so 64 stranami</w:t>
      </w:r>
      <w:r>
        <w:rPr>
          <w:b/>
          <w:sz w:val="28"/>
          <w:szCs w:val="28"/>
        </w:rPr>
        <w:t>.</w:t>
      </w:r>
    </w:p>
    <w:p w:rsidR="00F230C2" w:rsidRDefault="00F230C2" w:rsidP="00F230C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230C2" w:rsidRDefault="00F230C2" w:rsidP="00F230C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230C2" w:rsidRDefault="00F230C2" w:rsidP="00F230C2">
      <w:pPr>
        <w:tabs>
          <w:tab w:val="left" w:pos="0"/>
        </w:tabs>
        <w:jc w:val="both"/>
      </w:pPr>
    </w:p>
    <w:p w:rsidR="00F230C2" w:rsidRDefault="00F230C2" w:rsidP="00F230C2">
      <w:pPr>
        <w:tabs>
          <w:tab w:val="left" w:pos="0"/>
        </w:tabs>
        <w:ind w:left="1080"/>
        <w:jc w:val="both"/>
      </w:pPr>
    </w:p>
    <w:p w:rsidR="00F230C2" w:rsidRDefault="00F230C2" w:rsidP="00F230C2">
      <w:pPr>
        <w:tabs>
          <w:tab w:val="left" w:pos="0"/>
        </w:tabs>
        <w:jc w:val="both"/>
      </w:pPr>
    </w:p>
    <w:p w:rsidR="00675830" w:rsidRPr="00F230C2" w:rsidRDefault="00675830"/>
    <w:sectPr w:rsidR="00675830" w:rsidRPr="00F230C2" w:rsidSect="00F230C2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C2"/>
    <w:rsid w:val="002960CA"/>
    <w:rsid w:val="003E445F"/>
    <w:rsid w:val="00431F44"/>
    <w:rsid w:val="00675830"/>
    <w:rsid w:val="008A66FA"/>
    <w:rsid w:val="008D6F27"/>
    <w:rsid w:val="008F1CDC"/>
    <w:rsid w:val="00AA5EFD"/>
    <w:rsid w:val="00BD3D5C"/>
    <w:rsid w:val="00C0585E"/>
    <w:rsid w:val="00E94DB8"/>
    <w:rsid w:val="00F230C2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30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30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2021-12-11T18:28:00Z</dcterms:created>
  <dcterms:modified xsi:type="dcterms:W3CDTF">2021-12-11T18:32:00Z</dcterms:modified>
</cp:coreProperties>
</file>