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59B7A" w14:textId="77777777" w:rsidR="00C453B0" w:rsidRDefault="00AD3755" w:rsidP="00AD375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ROZKŁAD MATERIAŁU NA  MIESIĄC CZERWIEC</w:t>
      </w:r>
    </w:p>
    <w:p w14:paraId="551A822B" w14:textId="77777777" w:rsidR="00AD3755" w:rsidRDefault="00AD3755" w:rsidP="00AD3755">
      <w:pPr>
        <w:jc w:val="center"/>
        <w:rPr>
          <w:sz w:val="36"/>
          <w:szCs w:val="36"/>
        </w:rPr>
      </w:pPr>
      <w:r>
        <w:rPr>
          <w:sz w:val="36"/>
          <w:szCs w:val="36"/>
        </w:rPr>
        <w:t>grupa: MOTYLKI</w:t>
      </w:r>
    </w:p>
    <w:p w14:paraId="75008635" w14:textId="77777777" w:rsidR="00AD3755" w:rsidRDefault="00AD3755" w:rsidP="00AD3755">
      <w:pPr>
        <w:jc w:val="both"/>
        <w:rPr>
          <w:sz w:val="36"/>
          <w:szCs w:val="36"/>
        </w:rPr>
      </w:pPr>
    </w:p>
    <w:p w14:paraId="3029903F" w14:textId="77777777" w:rsidR="00AD3755" w:rsidRDefault="00AD3755" w:rsidP="00AD3755">
      <w:pPr>
        <w:jc w:val="both"/>
        <w:rPr>
          <w:sz w:val="36"/>
          <w:szCs w:val="36"/>
        </w:rPr>
      </w:pPr>
      <w:r>
        <w:rPr>
          <w:sz w:val="36"/>
          <w:szCs w:val="36"/>
        </w:rPr>
        <w:t>I NIBY TACY SAMI, A JEDNAK INNI.</w:t>
      </w:r>
    </w:p>
    <w:p w14:paraId="458F976E" w14:textId="77777777" w:rsidR="00AD3755" w:rsidRDefault="00AD3755" w:rsidP="00AD3755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Dzień Dziecka.</w:t>
      </w:r>
    </w:p>
    <w:p w14:paraId="30B128EF" w14:textId="77777777" w:rsidR="00AD3755" w:rsidRDefault="00AD3755" w:rsidP="00AD3755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Piłka dla wszystkich.</w:t>
      </w:r>
    </w:p>
    <w:p w14:paraId="177C27BA" w14:textId="77777777" w:rsidR="00AD3755" w:rsidRDefault="00AD3755" w:rsidP="00AD3755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Dziwni goście.</w:t>
      </w:r>
    </w:p>
    <w:p w14:paraId="110CC850" w14:textId="77777777" w:rsidR="00AD3755" w:rsidRDefault="00AD3755" w:rsidP="00AD3755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Moje uczucia.</w:t>
      </w:r>
    </w:p>
    <w:p w14:paraId="326D7251" w14:textId="77777777" w:rsidR="00AD3755" w:rsidRDefault="00AD3755" w:rsidP="00AD3755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Co jest cięższe, a co lżejsze.</w:t>
      </w:r>
    </w:p>
    <w:p w14:paraId="2BC74B51" w14:textId="77777777" w:rsidR="00AD3755" w:rsidRDefault="00AD3755" w:rsidP="00AD3755">
      <w:pPr>
        <w:jc w:val="both"/>
        <w:rPr>
          <w:sz w:val="36"/>
          <w:szCs w:val="36"/>
        </w:rPr>
      </w:pPr>
      <w:r>
        <w:rPr>
          <w:sz w:val="36"/>
          <w:szCs w:val="36"/>
        </w:rPr>
        <w:t>II WAKACYJNE PODRÓŻE.</w:t>
      </w:r>
    </w:p>
    <w:p w14:paraId="17A13D9E" w14:textId="77777777" w:rsidR="00AD3755" w:rsidRDefault="00AD3755" w:rsidP="00AD3755">
      <w:pPr>
        <w:pStyle w:val="Akapitzlis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sz w:val="36"/>
          <w:szCs w:val="36"/>
        </w:rPr>
        <w:t>Wakacje na Wybrzeżu.</w:t>
      </w:r>
    </w:p>
    <w:p w14:paraId="1FC58C0D" w14:textId="77777777" w:rsidR="00AD3755" w:rsidRDefault="00AD3755" w:rsidP="00AD3755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Galskie liczenie.</w:t>
      </w:r>
    </w:p>
    <w:p w14:paraId="789A844B" w14:textId="77777777" w:rsidR="00AD3755" w:rsidRDefault="00AD3755" w:rsidP="00AD3755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Lato na wakacjach.</w:t>
      </w:r>
    </w:p>
    <w:p w14:paraId="5AD22C94" w14:textId="77777777" w:rsidR="00AD3755" w:rsidRDefault="00AD3755" w:rsidP="00AD3755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Nadeszło lato.</w:t>
      </w:r>
    </w:p>
    <w:p w14:paraId="4C050301" w14:textId="77777777" w:rsidR="00AD3755" w:rsidRDefault="00AD3755" w:rsidP="00AD3755">
      <w:pPr>
        <w:pStyle w:val="Akapitzlist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Słoneczny uśmiech.</w:t>
      </w:r>
    </w:p>
    <w:p w14:paraId="77512403" w14:textId="77777777" w:rsidR="00AD3755" w:rsidRDefault="00AD3755" w:rsidP="00AD3755">
      <w:pPr>
        <w:jc w:val="both"/>
        <w:rPr>
          <w:sz w:val="36"/>
          <w:szCs w:val="36"/>
        </w:rPr>
      </w:pPr>
      <w:r>
        <w:rPr>
          <w:sz w:val="36"/>
          <w:szCs w:val="36"/>
        </w:rPr>
        <w:t>III POŻEGNANIA NADSZEDŁ CZAS.</w:t>
      </w:r>
    </w:p>
    <w:p w14:paraId="7EDF8172" w14:textId="77777777" w:rsidR="00AD3755" w:rsidRDefault="00AD3755" w:rsidP="00AD3755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Pocieszajki</w:t>
      </w:r>
      <w:proofErr w:type="spellEnd"/>
      <w:r>
        <w:rPr>
          <w:sz w:val="36"/>
          <w:szCs w:val="36"/>
        </w:rPr>
        <w:t xml:space="preserve"> dla maluszków.</w:t>
      </w:r>
    </w:p>
    <w:p w14:paraId="5F75E414" w14:textId="77777777" w:rsidR="00AD3755" w:rsidRDefault="00AD3755" w:rsidP="00AD3755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Liczymy patyczki.</w:t>
      </w:r>
    </w:p>
    <w:p w14:paraId="48BBC23C" w14:textId="77777777" w:rsidR="00AD3755" w:rsidRDefault="00AD3755" w:rsidP="00AD3755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Na zawsze zapamiętasz.</w:t>
      </w:r>
    </w:p>
    <w:p w14:paraId="66175202" w14:textId="77777777" w:rsidR="00AD3755" w:rsidRDefault="00AD3755" w:rsidP="00AD3755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Wakacyjny pociąg.</w:t>
      </w:r>
    </w:p>
    <w:p w14:paraId="27B20B3E" w14:textId="77777777" w:rsidR="00AD3755" w:rsidRDefault="00AD3755" w:rsidP="00AD3755">
      <w:pPr>
        <w:pStyle w:val="Akapitzlist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>Czas pożegnania.</w:t>
      </w:r>
    </w:p>
    <w:p w14:paraId="74660E4E" w14:textId="77777777" w:rsidR="00AD3755" w:rsidRDefault="00AD3755" w:rsidP="00AD3755">
      <w:pPr>
        <w:pStyle w:val="Akapitzlist"/>
        <w:ind w:left="690"/>
        <w:jc w:val="both"/>
        <w:rPr>
          <w:sz w:val="36"/>
          <w:szCs w:val="36"/>
        </w:rPr>
      </w:pPr>
    </w:p>
    <w:p w14:paraId="0A3FBCCD" w14:textId="77777777" w:rsidR="00AD3755" w:rsidRDefault="00A16BE7" w:rsidP="00AD3755">
      <w:pPr>
        <w:pStyle w:val="Akapitzlist"/>
        <w:ind w:left="690"/>
        <w:jc w:val="both"/>
        <w:rPr>
          <w:sz w:val="36"/>
          <w:szCs w:val="36"/>
        </w:rPr>
      </w:pPr>
      <w:r>
        <w:rPr>
          <w:sz w:val="36"/>
          <w:szCs w:val="36"/>
        </w:rPr>
        <w:t>CELE GŁÓWNE:</w:t>
      </w:r>
    </w:p>
    <w:p w14:paraId="4A3ABEB1" w14:textId="77777777" w:rsidR="00A16BE7" w:rsidRDefault="00A16BE7" w:rsidP="00A16BE7">
      <w:pPr>
        <w:rPr>
          <w:sz w:val="36"/>
          <w:szCs w:val="36"/>
        </w:rPr>
      </w:pPr>
      <w:r>
        <w:rPr>
          <w:sz w:val="36"/>
          <w:szCs w:val="36"/>
        </w:rPr>
        <w:t>- rozwijanie mowy,</w:t>
      </w:r>
    </w:p>
    <w:p w14:paraId="4AB26B4F" w14:textId="77777777" w:rsidR="00A16BE7" w:rsidRDefault="00A16BE7" w:rsidP="00A16BE7">
      <w:pPr>
        <w:rPr>
          <w:sz w:val="36"/>
          <w:szCs w:val="36"/>
        </w:rPr>
      </w:pPr>
      <w:r>
        <w:rPr>
          <w:sz w:val="36"/>
          <w:szCs w:val="36"/>
        </w:rPr>
        <w:t>- kształtowanie postawy tolerancji w stosunku do dzieci niepełnosprawnych,</w:t>
      </w:r>
    </w:p>
    <w:p w14:paraId="39CB9BD4" w14:textId="77777777" w:rsidR="00A16BE7" w:rsidRDefault="00A16BE7" w:rsidP="00A16BE7">
      <w:pPr>
        <w:rPr>
          <w:sz w:val="36"/>
          <w:szCs w:val="36"/>
        </w:rPr>
      </w:pPr>
      <w:r>
        <w:rPr>
          <w:sz w:val="36"/>
          <w:szCs w:val="36"/>
        </w:rPr>
        <w:lastRenderedPageBreak/>
        <w:t>- dostrzeganie różnic i podobieństw pomiędzy dziećmi różnych ras,</w:t>
      </w:r>
    </w:p>
    <w:p w14:paraId="5325DD98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porównywanie masy przedmiotów,</w:t>
      </w:r>
    </w:p>
    <w:p w14:paraId="6EB2F84B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zapoznanie z działaniem wagi szalkowej,</w:t>
      </w:r>
    </w:p>
    <w:p w14:paraId="62EC3A8C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rozwijanie zdolności wokalnych,</w:t>
      </w:r>
    </w:p>
    <w:p w14:paraId="1B8EFCE1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rozwijanie zdolności manualnych,</w:t>
      </w:r>
    </w:p>
    <w:p w14:paraId="57880C6B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uczestniczenie w zabawach, konkursach,</w:t>
      </w:r>
    </w:p>
    <w:p w14:paraId="1951460E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integrowanie dzieci,</w:t>
      </w:r>
    </w:p>
    <w:p w14:paraId="5DF9511D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rozróżnianie emocji przyjemnych i nieprzyjemnych, towarzyszących ludziom dorosłym i dzieciom,</w:t>
      </w:r>
    </w:p>
    <w:p w14:paraId="40A9B10F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zapoznanie z kontynentami oraz globusem_ kulistym modelem Ziemi,</w:t>
      </w:r>
    </w:p>
    <w:p w14:paraId="48FA5907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rozwijanie umiejętności wycinania,</w:t>
      </w:r>
    </w:p>
    <w:p w14:paraId="47362D72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>- poznawanie wybranych regionów Polski,</w:t>
      </w:r>
    </w:p>
    <w:p w14:paraId="047A4855" w14:textId="77777777" w:rsidR="00096DAD" w:rsidRDefault="00096DAD" w:rsidP="00A16BE7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F36424">
        <w:rPr>
          <w:sz w:val="36"/>
          <w:szCs w:val="36"/>
        </w:rPr>
        <w:t xml:space="preserve">poznawanie oznak lata, </w:t>
      </w:r>
    </w:p>
    <w:p w14:paraId="62359727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rozwijanie słuchu fonematycznego,</w:t>
      </w:r>
    </w:p>
    <w:p w14:paraId="3CF4AECD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ćwiczenia w czytaniu,</w:t>
      </w:r>
    </w:p>
    <w:p w14:paraId="11E2BD13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rozwijanie umiejętności liczenia,</w:t>
      </w:r>
    </w:p>
    <w:p w14:paraId="427C4A22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dodawanie i odejmowanie w zakresie 10,</w:t>
      </w:r>
    </w:p>
    <w:p w14:paraId="3534D816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 xml:space="preserve">- dzielenie się wspomnieniami z </w:t>
      </w:r>
      <w:proofErr w:type="spellStart"/>
      <w:r>
        <w:rPr>
          <w:sz w:val="36"/>
          <w:szCs w:val="36"/>
        </w:rPr>
        <w:t>pobttu</w:t>
      </w:r>
      <w:proofErr w:type="spellEnd"/>
      <w:r>
        <w:rPr>
          <w:sz w:val="36"/>
          <w:szCs w:val="36"/>
        </w:rPr>
        <w:t xml:space="preserve"> w przedszkolu,</w:t>
      </w:r>
    </w:p>
    <w:p w14:paraId="4752A6BF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rozwijanie sprawności fizycznej,</w:t>
      </w:r>
    </w:p>
    <w:p w14:paraId="48D3D6A9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zachęcenie do uczestniczenia w zabawach badawczych,</w:t>
      </w:r>
    </w:p>
    <w:p w14:paraId="01DEF31B" w14:textId="77777777" w:rsidR="00F36424" w:rsidRDefault="00F36424" w:rsidP="00A16BE7">
      <w:pPr>
        <w:rPr>
          <w:sz w:val="36"/>
          <w:szCs w:val="36"/>
        </w:rPr>
      </w:pPr>
      <w:r>
        <w:rPr>
          <w:sz w:val="36"/>
          <w:szCs w:val="36"/>
        </w:rPr>
        <w:t>- poznawanie swoich możliwości.</w:t>
      </w:r>
    </w:p>
    <w:p w14:paraId="612100E3" w14:textId="77777777" w:rsidR="00A16BE7" w:rsidRDefault="00A16BE7" w:rsidP="00A16BE7">
      <w:pPr>
        <w:rPr>
          <w:sz w:val="36"/>
          <w:szCs w:val="36"/>
        </w:rPr>
      </w:pPr>
    </w:p>
    <w:p w14:paraId="35F86F86" w14:textId="77777777" w:rsidR="00117626" w:rsidRDefault="00117626" w:rsidP="00117626">
      <w:pPr>
        <w:jc w:val="both"/>
        <w:rPr>
          <w:sz w:val="40"/>
          <w:szCs w:val="40"/>
        </w:rPr>
      </w:pPr>
      <w:r>
        <w:rPr>
          <w:sz w:val="40"/>
          <w:szCs w:val="40"/>
        </w:rPr>
        <w:t>Scenariusze zajęć oraz inne materiały dla dzieci i rodziców oraz wszelkie informacje będą przekazywane</w:t>
      </w:r>
    </w:p>
    <w:p w14:paraId="16DB3070" w14:textId="278FDA3A" w:rsidR="00117626" w:rsidRDefault="00117626" w:rsidP="00117626">
      <w:pPr>
        <w:jc w:val="both"/>
        <w:rPr>
          <w:sz w:val="40"/>
          <w:szCs w:val="40"/>
        </w:rPr>
      </w:pPr>
      <w:r>
        <w:rPr>
          <w:sz w:val="40"/>
          <w:szCs w:val="40"/>
        </w:rPr>
        <w:t>tak jak dotychczas</w:t>
      </w:r>
      <w:r w:rsidR="00E8547D">
        <w:rPr>
          <w:sz w:val="40"/>
          <w:szCs w:val="40"/>
        </w:rPr>
        <w:t xml:space="preserve"> (WhatsApp i kontakt telefoniczny).</w:t>
      </w:r>
    </w:p>
    <w:p w14:paraId="4A2BF981" w14:textId="77777777" w:rsidR="00A16BE7" w:rsidRPr="00A16BE7" w:rsidRDefault="00A16BE7" w:rsidP="00A16BE7">
      <w:pPr>
        <w:rPr>
          <w:sz w:val="36"/>
          <w:szCs w:val="36"/>
        </w:rPr>
      </w:pPr>
    </w:p>
    <w:p w14:paraId="140FB012" w14:textId="77777777" w:rsidR="00AD3755" w:rsidRPr="00AD3755" w:rsidRDefault="00AD3755" w:rsidP="00AD3755">
      <w:pPr>
        <w:jc w:val="both"/>
        <w:rPr>
          <w:sz w:val="36"/>
          <w:szCs w:val="36"/>
        </w:rPr>
      </w:pPr>
    </w:p>
    <w:sectPr w:rsidR="00AD3755" w:rsidRPr="00AD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65E16"/>
    <w:multiLevelType w:val="hybridMultilevel"/>
    <w:tmpl w:val="5D0AA2C2"/>
    <w:lvl w:ilvl="0" w:tplc="0A9659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9A1729B"/>
    <w:multiLevelType w:val="hybridMultilevel"/>
    <w:tmpl w:val="1CC0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C416E"/>
    <w:multiLevelType w:val="hybridMultilevel"/>
    <w:tmpl w:val="1CC05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5D3"/>
    <w:multiLevelType w:val="hybridMultilevel"/>
    <w:tmpl w:val="A13AA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55"/>
    <w:rsid w:val="00096DAD"/>
    <w:rsid w:val="00117626"/>
    <w:rsid w:val="00A16BE7"/>
    <w:rsid w:val="00AD3755"/>
    <w:rsid w:val="00C453B0"/>
    <w:rsid w:val="00E8547D"/>
    <w:rsid w:val="00F3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3929"/>
  <w15:chartTrackingRefBased/>
  <w15:docId w15:val="{60BCA2DB-0EA2-4391-98A5-C6F50190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Schirmeisen</cp:lastModifiedBy>
  <cp:revision>4</cp:revision>
  <dcterms:created xsi:type="dcterms:W3CDTF">2020-05-31T18:09:00Z</dcterms:created>
  <dcterms:modified xsi:type="dcterms:W3CDTF">2020-05-31T19:56:00Z</dcterms:modified>
</cp:coreProperties>
</file>