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5F14F1">
        <w:rPr>
          <w:b/>
          <w:sz w:val="24"/>
          <w:lang w:val="pl-PL"/>
        </w:rPr>
        <w:t>22.04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5F14F1">
        <w:rPr>
          <w:b/>
          <w:sz w:val="24"/>
          <w:lang w:val="pl-PL"/>
        </w:rPr>
        <w:t>piątek) godz.16.3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F14F1" w:rsidRPr="005F14F1" w:rsidRDefault="00764013" w:rsidP="005F14F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5F14F1" w:rsidRPr="005F14F1">
        <w:rPr>
          <w:b/>
          <w:bCs/>
          <w:i/>
          <w:lang w:val="pl-PL"/>
        </w:rPr>
        <w:t>Dziecko ze specjalnymi potrzebami edukacyjnymi</w:t>
      </w:r>
    </w:p>
    <w:p w:rsidR="006D1CCA" w:rsidRPr="006D1CCA" w:rsidRDefault="005F14F1" w:rsidP="005F14F1">
      <w:pPr>
        <w:widowControl/>
        <w:spacing w:after="200"/>
        <w:jc w:val="center"/>
        <w:rPr>
          <w:b/>
          <w:bCs/>
          <w:i/>
          <w:lang w:val="pl-PL"/>
        </w:rPr>
      </w:pPr>
      <w:r w:rsidRPr="005F14F1">
        <w:rPr>
          <w:b/>
          <w:bCs/>
          <w:i/>
          <w:lang w:val="pl-PL"/>
        </w:rPr>
        <w:t>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F14F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F14F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F14F1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F14F1">
        <w:rPr>
          <w:b/>
          <w:bCs/>
          <w:lang w:val="pl-PL"/>
        </w:rPr>
        <w:t>DZIECKO Z POTRZEBAMI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C7" w:rsidRDefault="00AB0FC7" w:rsidP="00E92027">
      <w:r>
        <w:separator/>
      </w:r>
    </w:p>
  </w:endnote>
  <w:endnote w:type="continuationSeparator" w:id="0">
    <w:p w:rsidR="00AB0FC7" w:rsidRDefault="00AB0FC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C7" w:rsidRDefault="00AB0FC7" w:rsidP="00E92027">
      <w:r>
        <w:separator/>
      </w:r>
    </w:p>
  </w:footnote>
  <w:footnote w:type="continuationSeparator" w:id="0">
    <w:p w:rsidR="00AB0FC7" w:rsidRDefault="00AB0FC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14F1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FC7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2022-04-07T14:31:00Z</dcterms:created>
  <dcterms:modified xsi:type="dcterms:W3CDTF">2022-04-07T14:31:00Z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