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FF" w:rsidRDefault="00B663FF" w:rsidP="00B663FF">
      <w:pPr>
        <w:tabs>
          <w:tab w:val="left" w:pos="1005"/>
        </w:tabs>
      </w:pPr>
    </w:p>
    <w:p w:rsidR="00B663FF" w:rsidRDefault="00B663FF" w:rsidP="00B663FF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FF">
        <w:rPr>
          <w:rFonts w:ascii="Times New Roman" w:hAnsi="Times New Roman" w:cs="Times New Roman"/>
          <w:b/>
          <w:sz w:val="28"/>
          <w:szCs w:val="28"/>
        </w:rPr>
        <w:t xml:space="preserve">Krájanie </w:t>
      </w:r>
      <w:r w:rsidR="00216038">
        <w:rPr>
          <w:rFonts w:ascii="Times New Roman" w:hAnsi="Times New Roman" w:cs="Times New Roman"/>
          <w:b/>
          <w:sz w:val="28"/>
          <w:szCs w:val="28"/>
        </w:rPr>
        <w:t>cukrárenských</w:t>
      </w:r>
      <w:bookmarkStart w:id="0" w:name="_GoBack"/>
      <w:bookmarkEnd w:id="0"/>
      <w:r w:rsidRPr="00B663FF">
        <w:rPr>
          <w:rFonts w:ascii="Times New Roman" w:hAnsi="Times New Roman" w:cs="Times New Roman"/>
          <w:b/>
          <w:sz w:val="28"/>
          <w:szCs w:val="28"/>
        </w:rPr>
        <w:t>výrobkov</w:t>
      </w:r>
    </w:p>
    <w:p w:rsidR="00091E22" w:rsidRDefault="00091E22" w:rsidP="00091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Dôležité zásady pri krájaní cukrárenských výrobkov</w:t>
      </w:r>
      <w:r w:rsidRPr="00091E22">
        <w:rPr>
          <w:rFonts w:ascii="Times New Roman" w:hAnsi="Times New Roman" w:cs="Times New Roman"/>
          <w:sz w:val="24"/>
          <w:szCs w:val="24"/>
        </w:rPr>
        <w:t>:</w:t>
      </w:r>
    </w:p>
    <w:p w:rsidR="00091E22" w:rsidRDefault="00091E22" w:rsidP="00091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E22" w:rsidRDefault="00091E22" w:rsidP="00091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vybrať si správnu pomôcku na krájanie podľa druhu výrobku,</w:t>
      </w:r>
    </w:p>
    <w:p w:rsidR="00091E22" w:rsidRPr="00091E22" w:rsidRDefault="00091E22" w:rsidP="00091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vopred si naznačiť veľkosť a tvar rezu,</w:t>
      </w:r>
    </w:p>
    <w:p w:rsidR="00091E22" w:rsidRPr="00091E22" w:rsidRDefault="00091E22" w:rsidP="00091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 každom novom reze  musí byť</w:t>
      </w:r>
      <w:r w:rsidRPr="00091E22">
        <w:rPr>
          <w:rFonts w:ascii="Times New Roman" w:hAnsi="Times New Roman" w:cs="Times New Roman"/>
          <w:sz w:val="24"/>
          <w:szCs w:val="24"/>
        </w:rPr>
        <w:t xml:space="preserve"> nôž alebo iná pomôcka na krájanie čis</w:t>
      </w:r>
      <w:r>
        <w:rPr>
          <w:rFonts w:ascii="Times New Roman" w:hAnsi="Times New Roman" w:cs="Times New Roman"/>
          <w:sz w:val="24"/>
          <w:szCs w:val="24"/>
        </w:rPr>
        <w:t>tá a suchá,</w:t>
      </w:r>
    </w:p>
    <w:p w:rsidR="00091E22" w:rsidRDefault="00091E22" w:rsidP="00091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091E22">
        <w:rPr>
          <w:rFonts w:ascii="Times New Roman" w:hAnsi="Times New Roman" w:cs="Times New Roman"/>
          <w:sz w:val="24"/>
          <w:szCs w:val="24"/>
        </w:rPr>
        <w:t>ri krájaní čokoládových poli</w:t>
      </w:r>
      <w:r>
        <w:rPr>
          <w:rFonts w:ascii="Times New Roman" w:hAnsi="Times New Roman" w:cs="Times New Roman"/>
          <w:sz w:val="24"/>
          <w:szCs w:val="24"/>
        </w:rPr>
        <w:t>ev musí byť nôž nahriaty, suchý a čistý.</w:t>
      </w:r>
    </w:p>
    <w:p w:rsidR="00091E22" w:rsidRPr="00091E22" w:rsidRDefault="00091E22" w:rsidP="00091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3FF" w:rsidRPr="00B663FF" w:rsidRDefault="00B663FF" w:rsidP="00B663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B663FF">
        <w:rPr>
          <w:rFonts w:ascii="Times New Roman" w:hAnsi="Times New Roman" w:cs="Times New Roman"/>
          <w:sz w:val="24"/>
          <w:szCs w:val="24"/>
        </w:rPr>
        <w:t xml:space="preserve">Poznáme veľa pomôcok na </w:t>
      </w:r>
      <w:hyperlink r:id="rId5" w:history="1">
        <w:r w:rsidRPr="00091E22">
          <w:rPr>
            <w:rStyle w:val="Hypertextovprepojenie"/>
            <w:rFonts w:ascii="Times New Roman" w:hAnsi="Times New Roman" w:cs="Times New Roman"/>
            <w:sz w:val="24"/>
            <w:szCs w:val="24"/>
          </w:rPr>
          <w:t>krájanie cukrárenských výrobkov</w:t>
        </w:r>
      </w:hyperlink>
    </w:p>
    <w:p w:rsidR="00B663FF" w:rsidRPr="00B663FF" w:rsidRDefault="00B663FF" w:rsidP="00B663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091E22">
        <w:rPr>
          <w:rFonts w:ascii="Times New Roman" w:hAnsi="Times New Roman" w:cs="Times New Roman"/>
          <w:b/>
          <w:sz w:val="24"/>
          <w:szCs w:val="24"/>
        </w:rPr>
        <w:t xml:space="preserve">Cukrárenský nôž </w:t>
      </w:r>
      <w:r>
        <w:rPr>
          <w:rFonts w:ascii="Times New Roman" w:hAnsi="Times New Roman" w:cs="Times New Roman"/>
          <w:sz w:val="24"/>
          <w:szCs w:val="24"/>
        </w:rPr>
        <w:t>na krájanie</w:t>
      </w:r>
      <w:r w:rsidRPr="00B663FF">
        <w:rPr>
          <w:rFonts w:ascii="Times New Roman" w:hAnsi="Times New Roman" w:cs="Times New Roman"/>
          <w:sz w:val="24"/>
          <w:szCs w:val="24"/>
        </w:rPr>
        <w:t xml:space="preserve"> výrobkov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FF" w:rsidRPr="00B663FF" w:rsidRDefault="00B663FF" w:rsidP="00B663FF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7A0628B2" wp14:editId="59541FE3">
            <wp:extent cx="654844" cy="4791075"/>
            <wp:effectExtent l="8255" t="0" r="1270" b="1270"/>
            <wp:docPr id="4" name="Obrázok 4" descr="https://www.liana.sk/thumbs/1200x1200-normal-80/3713-1583-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iana.sk/thumbs/1200x1200-normal-80/3713-1583-6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0" r="49550"/>
                    <a:stretch/>
                  </pic:blipFill>
                  <pic:spPr bwMode="auto">
                    <a:xfrm rot="5400000">
                      <a:off x="0" y="0"/>
                      <a:ext cx="654844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3FF" w:rsidRPr="00091E22" w:rsidRDefault="00B663FF" w:rsidP="00091E22">
      <w:pPr>
        <w:tabs>
          <w:tab w:val="left" w:pos="1005"/>
        </w:tabs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A659057" wp14:editId="655F3431">
            <wp:simplePos x="0" y="0"/>
            <wp:positionH relativeFrom="column">
              <wp:posOffset>3634105</wp:posOffset>
            </wp:positionH>
            <wp:positionV relativeFrom="paragraph">
              <wp:posOffset>307340</wp:posOffset>
            </wp:positionV>
            <wp:extent cx="2393315" cy="2219325"/>
            <wp:effectExtent l="0" t="0" r="6985" b="9525"/>
            <wp:wrapTight wrapText="bothSides">
              <wp:wrapPolygon edited="0">
                <wp:start x="0" y="0"/>
                <wp:lineTo x="0" y="21507"/>
                <wp:lineTo x="21491" y="21507"/>
                <wp:lineTo x="21491" y="0"/>
                <wp:lineTo x="0" y="0"/>
              </wp:wrapPolygon>
            </wp:wrapTight>
            <wp:docPr id="1" name="Obrázok 1" descr="Strunový krájač zákuskov CHITARRA od Pavoni | alvex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nový krájač zákuskov CHITARRA od Pavoni | alvex.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10622CCC" wp14:editId="215D3E4A">
            <wp:extent cx="3573153" cy="2381250"/>
            <wp:effectExtent l="0" t="0" r="8255" b="0"/>
            <wp:docPr id="2" name="Obrázok 2" descr="Manuálny krájač zákuskov, koláčov, .. CSM 040, Krajanie do 40x40 cm |  alvex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uálny krájač zákuskov, koláčov, .. CSM 040, Krajanie do 40x40 cm |  alvex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48" cy="23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FF" w:rsidRDefault="00B663FF" w:rsidP="00B663FF">
      <w:pPr>
        <w:rPr>
          <w:rFonts w:ascii="Times New Roman" w:hAnsi="Times New Roman" w:cs="Times New Roman"/>
          <w:b/>
          <w:sz w:val="24"/>
          <w:szCs w:val="24"/>
        </w:rPr>
      </w:pPr>
      <w:r w:rsidRPr="00B663FF">
        <w:rPr>
          <w:rFonts w:ascii="Times New Roman" w:hAnsi="Times New Roman" w:cs="Times New Roman"/>
          <w:b/>
          <w:sz w:val="24"/>
          <w:szCs w:val="24"/>
        </w:rPr>
        <w:t>Strunový krájač zákuskov</w:t>
      </w:r>
    </w:p>
    <w:p w:rsidR="00091E22" w:rsidRPr="00B663FF" w:rsidRDefault="00091E22" w:rsidP="00B663FF">
      <w:pPr>
        <w:rPr>
          <w:rFonts w:ascii="Times New Roman" w:hAnsi="Times New Roman" w:cs="Times New Roman"/>
          <w:b/>
          <w:sz w:val="24"/>
          <w:szCs w:val="24"/>
        </w:rPr>
      </w:pPr>
    </w:p>
    <w:p w:rsidR="00091E22" w:rsidRPr="00091E22" w:rsidRDefault="00B663FF" w:rsidP="00091E22">
      <w:r w:rsidRPr="00B663FF">
        <w:rPr>
          <w:rFonts w:ascii="Times New Roman" w:hAnsi="Times New Roman" w:cs="Times New Roman"/>
        </w:rPr>
        <w:t xml:space="preserve">Praktické rady z internetu : </w:t>
      </w:r>
      <w:hyperlink r:id="rId9" w:history="1">
        <w:r w:rsidRPr="00B663FF">
          <w:rPr>
            <w:rStyle w:val="Hypertextovprepojenie"/>
            <w:rFonts w:ascii="Times New Roman" w:hAnsi="Times New Roman" w:cs="Times New Roman"/>
          </w:rPr>
          <w:t>https://tortyodmamy.sme.sk/ako-krajat-zaskusky-kolace-torty</w:t>
        </w:r>
      </w:hyperlink>
      <w:r>
        <w:t xml:space="preserve"> </w:t>
      </w:r>
      <w:r>
        <w:rPr>
          <w:noProof/>
          <w:lang w:eastAsia="sk-SK"/>
        </w:rPr>
        <w:drawing>
          <wp:inline distT="0" distB="0" distL="0" distR="0" wp14:anchorId="7BF3C003" wp14:editId="511A1CE3">
            <wp:extent cx="3267075" cy="1817969"/>
            <wp:effectExtent l="0" t="0" r="0" b="0"/>
            <wp:docPr id="3" name="Obrázok 3" descr="krájanie koláč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ájanie koláčo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88" cy="181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E22">
        <w:rPr>
          <w:rFonts w:ascii="Times New Roman" w:hAnsi="Times New Roman" w:cs="Times New Roman"/>
          <w:sz w:val="24"/>
          <w:szCs w:val="24"/>
        </w:rPr>
        <w:t>.</w:t>
      </w:r>
    </w:p>
    <w:sectPr w:rsidR="00091E22" w:rsidRPr="00091E22" w:rsidSect="00B663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FF"/>
    <w:rsid w:val="00091E22"/>
    <w:rsid w:val="00216038"/>
    <w:rsid w:val="002A6AC0"/>
    <w:rsid w:val="00B663FF"/>
    <w:rsid w:val="00C0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3F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66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3F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66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ttps://www.google.com/search?q=pom&#244;cky+na+kr&#225;janie+z&#225;kuskov&amp;safe=active&amp;sxsrf=ALeKk01OgLq-A93isOWVszfArdtwfFv7GQ:1616332152202&amp;source=lnms&amp;tbm=isch&amp;sa=X&amp;ved=2ahUKEwjp8ZS-usHvAhXQ-ioKHaLtB7wQ_AUoAXoECBUQAw&amp;biw=1920&amp;bih=969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tortyodmamy.sme.sk/ako-krajat-zaskusky-kolace-tort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2021-03-21T13:00:00Z</dcterms:created>
  <dcterms:modified xsi:type="dcterms:W3CDTF">2021-03-21T13:22:00Z</dcterms:modified>
</cp:coreProperties>
</file>