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5F5B2" w14:textId="77777777" w:rsidR="00AA3468" w:rsidRPr="00BE021A" w:rsidRDefault="00AA3468" w:rsidP="00AA34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21A">
        <w:rPr>
          <w:rFonts w:ascii="Times New Roman" w:hAnsi="Times New Roman" w:cs="Times New Roman"/>
          <w:b/>
          <w:bCs/>
          <w:sz w:val="28"/>
          <w:szCs w:val="28"/>
        </w:rPr>
        <w:t>Dodatok č.1</w:t>
      </w:r>
    </w:p>
    <w:p w14:paraId="5B1E5108" w14:textId="5C646B8A" w:rsidR="002E2063" w:rsidRPr="002E2063" w:rsidRDefault="00AA3468" w:rsidP="00AA3468">
      <w:pPr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ku kúpnej zmluve </w:t>
      </w:r>
      <w:r w:rsidR="00E12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č. 1/2021/P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na </w:t>
      </w:r>
      <w:r w:rsidRPr="002E2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„Nákup zariadení  IKT a didaktických pomôcok“</w:t>
      </w:r>
    </w:p>
    <w:p w14:paraId="624FD2EB" w14:textId="3CF2A7BE" w:rsidR="002E2063" w:rsidRDefault="002E2063" w:rsidP="002E2063">
      <w:pPr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20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zavretá v zmysle § 536 a </w:t>
      </w:r>
      <w:proofErr w:type="spellStart"/>
      <w:r w:rsidRPr="002E20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</w:t>
      </w:r>
      <w:proofErr w:type="spellEnd"/>
      <w:r w:rsidRPr="002E20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Obchodného zákonníka č. 513/1991 Zb. v znení neskorších predpisov </w:t>
      </w:r>
    </w:p>
    <w:p w14:paraId="422EE37A" w14:textId="77777777" w:rsidR="00E1281D" w:rsidRPr="002E2063" w:rsidRDefault="00E1281D" w:rsidP="002E2063">
      <w:pPr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B5B5EA9" w14:textId="77777777" w:rsidR="002E2063" w:rsidRPr="002E2063" w:rsidRDefault="002E2063" w:rsidP="002E2063">
      <w:pPr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B4B3256" w14:textId="77777777" w:rsidR="002E2063" w:rsidRPr="00BE021A" w:rsidRDefault="002E2063" w:rsidP="002E2063">
      <w:pPr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BE0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Zmluvné strany</w:t>
      </w:r>
    </w:p>
    <w:p w14:paraId="1BD99531" w14:textId="77777777" w:rsidR="00E1281D" w:rsidRPr="002E2063" w:rsidRDefault="00E1281D" w:rsidP="002E2063">
      <w:pPr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ED70F3E" w14:textId="77777777" w:rsidR="002E2063" w:rsidRPr="002E2063" w:rsidRDefault="002E2063" w:rsidP="002E2063">
      <w:pPr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5B709D0E" w14:textId="77777777" w:rsidR="002E2063" w:rsidRDefault="002E2063" w:rsidP="002E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E2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Kupujúci: </w:t>
      </w:r>
    </w:p>
    <w:p w14:paraId="216FA859" w14:textId="77777777" w:rsidR="0071376F" w:rsidRPr="002E2063" w:rsidRDefault="0071376F" w:rsidP="002E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49472033" w14:textId="77777777" w:rsidR="0071376F" w:rsidRPr="0071376F" w:rsidRDefault="0071376F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Obchodné meno: Stredná odborná škola technická a ekonomická Jozefa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Szakkayho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 –  </w:t>
      </w:r>
    </w:p>
    <w:p w14:paraId="48AB2F00" w14:textId="77777777" w:rsidR="0071376F" w:rsidRPr="0071376F" w:rsidRDefault="0071376F" w:rsidP="00E1281D">
      <w:pPr>
        <w:spacing w:after="0" w:line="276" w:lineRule="auto"/>
        <w:ind w:right="22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376F">
        <w:rPr>
          <w:rFonts w:ascii="Times New Roman" w:hAnsi="Times New Roman" w:cs="Times New Roman"/>
          <w:sz w:val="24"/>
          <w:szCs w:val="24"/>
        </w:rPr>
        <w:t>Szakkay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József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Műszaki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Közgazdasági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Szakközépiskola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Grešákova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  1, Košice  </w:t>
      </w:r>
    </w:p>
    <w:p w14:paraId="6A36F11C" w14:textId="77777777" w:rsidR="0071376F" w:rsidRPr="0071376F" w:rsidRDefault="0071376F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Sídlo: 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Grešákova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 1, 040 01 Košice, Slovensko  </w:t>
      </w:r>
    </w:p>
    <w:p w14:paraId="58CC9E68" w14:textId="77777777" w:rsidR="0071376F" w:rsidRPr="0071376F" w:rsidRDefault="0071376F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Zastúpený: Ing. Eva </w:t>
      </w:r>
      <w:proofErr w:type="spellStart"/>
      <w:r w:rsidRPr="0071376F">
        <w:rPr>
          <w:rFonts w:ascii="Times New Roman" w:hAnsi="Times New Roman" w:cs="Times New Roman"/>
          <w:sz w:val="24"/>
          <w:szCs w:val="24"/>
        </w:rPr>
        <w:t>Matejová</w:t>
      </w:r>
      <w:proofErr w:type="spellEnd"/>
      <w:r w:rsidRPr="0071376F">
        <w:rPr>
          <w:rFonts w:ascii="Times New Roman" w:hAnsi="Times New Roman" w:cs="Times New Roman"/>
          <w:sz w:val="24"/>
          <w:szCs w:val="24"/>
        </w:rPr>
        <w:t xml:space="preserve">, riaditeľka </w:t>
      </w:r>
    </w:p>
    <w:p w14:paraId="3CE5D073" w14:textId="77777777" w:rsidR="0071376F" w:rsidRPr="0071376F" w:rsidRDefault="0071376F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IČO:  00161781 </w:t>
      </w:r>
    </w:p>
    <w:p w14:paraId="577AAF5B" w14:textId="77777777" w:rsidR="0071376F" w:rsidRPr="0071376F" w:rsidRDefault="0071376F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DIČ:  2020762447 </w:t>
      </w:r>
    </w:p>
    <w:p w14:paraId="18A61F43" w14:textId="77777777" w:rsidR="0071376F" w:rsidRPr="0071376F" w:rsidRDefault="0071376F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Bankové spojenie:  Štátna pokladnica </w:t>
      </w:r>
    </w:p>
    <w:p w14:paraId="380A01B7" w14:textId="77777777" w:rsidR="0071376F" w:rsidRPr="0071376F" w:rsidRDefault="0071376F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Číslo účtu (IBAN):  SK55 8180 0000 0070 0019 1689   </w:t>
      </w:r>
    </w:p>
    <w:p w14:paraId="72F0A20B" w14:textId="77777777" w:rsidR="0071376F" w:rsidRPr="0071376F" w:rsidRDefault="0071376F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E-mail :  skola@ipari.sk  </w:t>
      </w:r>
    </w:p>
    <w:p w14:paraId="148574AA" w14:textId="77777777" w:rsidR="0071376F" w:rsidRPr="0071376F" w:rsidRDefault="0071376F" w:rsidP="00E12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94A30" w14:textId="77777777" w:rsidR="0071376F" w:rsidRPr="0071376F" w:rsidRDefault="0071376F" w:rsidP="0071376F">
      <w:pPr>
        <w:spacing w:after="0" w:line="357" w:lineRule="auto"/>
        <w:ind w:left="127" w:right="5624" w:hanging="142"/>
        <w:rPr>
          <w:rFonts w:ascii="Times New Roman" w:hAnsi="Times New Roman" w:cs="Times New Roman"/>
          <w:sz w:val="24"/>
          <w:szCs w:val="24"/>
        </w:rPr>
      </w:pPr>
      <w:r w:rsidRPr="0071376F">
        <w:rPr>
          <w:rFonts w:ascii="Times New Roman" w:hAnsi="Times New Roman" w:cs="Times New Roman"/>
          <w:sz w:val="24"/>
          <w:szCs w:val="24"/>
        </w:rPr>
        <w:t xml:space="preserve">(ďalej len „Kupujúci“) </w:t>
      </w:r>
    </w:p>
    <w:p w14:paraId="553E58CB" w14:textId="77777777" w:rsidR="002E2063" w:rsidRPr="00E1281D" w:rsidRDefault="002E2063" w:rsidP="002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152F0" w14:textId="77777777" w:rsidR="002E2063" w:rsidRPr="00E1281D" w:rsidRDefault="002E2063" w:rsidP="002E2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>a</w:t>
      </w:r>
    </w:p>
    <w:p w14:paraId="78575B16" w14:textId="77777777" w:rsidR="00E1281D" w:rsidRDefault="002E2063" w:rsidP="00E1281D">
      <w:p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1D">
        <w:rPr>
          <w:rFonts w:ascii="Times New Roman" w:hAnsi="Times New Roman" w:cs="Times New Roman"/>
          <w:b/>
          <w:sz w:val="24"/>
          <w:szCs w:val="24"/>
        </w:rPr>
        <w:t>Predávajúci:</w:t>
      </w:r>
    </w:p>
    <w:p w14:paraId="0637B04F" w14:textId="4A4E45C4" w:rsidR="002E2063" w:rsidRPr="00E1281D" w:rsidRDefault="002E2063" w:rsidP="00E1281D">
      <w:p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1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52BBC27F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Obchodné meno: EURONET Košice, spoločnosť s ručením obmedzeným </w:t>
      </w:r>
    </w:p>
    <w:p w14:paraId="08215383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Sídlo:  Cestice č. 200  </w:t>
      </w:r>
    </w:p>
    <w:p w14:paraId="018D861C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Zastúpený: Ing. Zsolt FABER </w:t>
      </w:r>
    </w:p>
    <w:p w14:paraId="2D5E9885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IČO: 31689141  </w:t>
      </w:r>
    </w:p>
    <w:p w14:paraId="210DF093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DIČ: 2020496500  </w:t>
      </w:r>
    </w:p>
    <w:p w14:paraId="2ED2F69B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IČ DPH: SK2020496500  </w:t>
      </w:r>
    </w:p>
    <w:p w14:paraId="6E4B672B" w14:textId="73A5D710" w:rsidR="00E1281D" w:rsidRPr="00E1281D" w:rsidRDefault="00E1281D" w:rsidP="00E1281D">
      <w:pPr>
        <w:tabs>
          <w:tab w:val="center" w:pos="2438"/>
        </w:tabs>
        <w:spacing w:after="0" w:line="276" w:lineRule="auto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Pr="00E1281D">
        <w:rPr>
          <w:rFonts w:ascii="Times New Roman" w:hAnsi="Times New Roman" w:cs="Times New Roman"/>
          <w:sz w:val="24"/>
          <w:szCs w:val="24"/>
        </w:rPr>
        <w:t xml:space="preserve">ČSOB  </w:t>
      </w:r>
    </w:p>
    <w:p w14:paraId="5DC1D06C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Číslo účtu (IBAN): SK87 7500 0000 0002 8440 6263   </w:t>
      </w:r>
    </w:p>
    <w:p w14:paraId="6F65A1C3" w14:textId="77777777" w:rsid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E-mail: euronetke@slovanet.sk  </w:t>
      </w:r>
    </w:p>
    <w:p w14:paraId="37D743E6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28FBB093" w14:textId="77777777" w:rsidR="00E1281D" w:rsidRPr="00E1281D" w:rsidRDefault="00E1281D" w:rsidP="00E1281D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(ďalej len „Predávajúci“)  </w:t>
      </w:r>
    </w:p>
    <w:p w14:paraId="1F6191D1" w14:textId="5854A446" w:rsidR="002E2063" w:rsidRPr="00E1281D" w:rsidRDefault="002E2063" w:rsidP="00E128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>(ďalej len „Zmluvné strany“)</w:t>
      </w:r>
    </w:p>
    <w:p w14:paraId="7D23CBB9" w14:textId="77777777" w:rsidR="002E2063" w:rsidRPr="00E1281D" w:rsidRDefault="002E2063" w:rsidP="002E2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8F479" w14:textId="3220B494" w:rsidR="00AA3468" w:rsidRDefault="00AA3468" w:rsidP="00AA3468">
      <w:pPr>
        <w:jc w:val="both"/>
        <w:rPr>
          <w:rFonts w:ascii="Times New Roman" w:hAnsi="Times New Roman" w:cs="Times New Roman"/>
          <w:sz w:val="24"/>
          <w:szCs w:val="24"/>
        </w:rPr>
      </w:pPr>
      <w:r w:rsidRPr="004830D4">
        <w:rPr>
          <w:rFonts w:ascii="Times New Roman" w:hAnsi="Times New Roman" w:cs="Times New Roman"/>
          <w:sz w:val="24"/>
          <w:szCs w:val="24"/>
        </w:rPr>
        <w:t>sa dohodli na prijatí tohto Dodatku č.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30D4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u Kúpnej zmluvy</w:t>
      </w:r>
      <w:r w:rsidRPr="004830D4">
        <w:rPr>
          <w:rFonts w:ascii="Times New Roman" w:hAnsi="Times New Roman" w:cs="Times New Roman"/>
          <w:sz w:val="24"/>
          <w:szCs w:val="24"/>
        </w:rPr>
        <w:t xml:space="preserve"> uzatvorenej medzi Zmluvnými stranami dňa </w:t>
      </w:r>
      <w:r w:rsidR="00A82C6E">
        <w:rPr>
          <w:rFonts w:ascii="Times New Roman" w:hAnsi="Times New Roman" w:cs="Times New Roman"/>
          <w:sz w:val="24"/>
          <w:szCs w:val="24"/>
        </w:rPr>
        <w:t>11.</w:t>
      </w:r>
      <w:r w:rsidRPr="00A82C6E">
        <w:rPr>
          <w:rFonts w:ascii="Times New Roman" w:hAnsi="Times New Roman" w:cs="Times New Roman"/>
          <w:sz w:val="24"/>
          <w:szCs w:val="24"/>
        </w:rPr>
        <w:t>02.2021</w:t>
      </w:r>
      <w:r w:rsidRPr="004830D4">
        <w:rPr>
          <w:rFonts w:ascii="Times New Roman" w:hAnsi="Times New Roman" w:cs="Times New Roman"/>
          <w:sz w:val="24"/>
          <w:szCs w:val="24"/>
        </w:rPr>
        <w:t xml:space="preserve"> (ďalej len „Zmluva“), predmetom ktorej je </w:t>
      </w:r>
      <w:r w:rsidRPr="002E2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Nákup zariadení  IKT a didaktických pomôcok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0D4">
        <w:rPr>
          <w:rFonts w:ascii="Times New Roman" w:hAnsi="Times New Roman" w:cs="Times New Roman"/>
          <w:sz w:val="24"/>
          <w:szCs w:val="24"/>
        </w:rPr>
        <w:t xml:space="preserve">(ďalej len „Dodatok č. 1“) s nasledovným obsahom: </w:t>
      </w:r>
    </w:p>
    <w:p w14:paraId="053D326D" w14:textId="77777777" w:rsidR="00E1281D" w:rsidRDefault="00E1281D" w:rsidP="00AA3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426DD" w14:textId="77777777" w:rsidR="00E1281D" w:rsidRDefault="00E1281D" w:rsidP="00AA3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EC0E3" w14:textId="5F7A8188" w:rsidR="002E2063" w:rsidRDefault="002E2063" w:rsidP="002E2063">
      <w:pPr>
        <w:tabs>
          <w:tab w:val="left" w:pos="284"/>
          <w:tab w:val="left" w:pos="426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05C837" w14:textId="77777777" w:rsidR="00AA3468" w:rsidRPr="004830D4" w:rsidRDefault="00AA3468" w:rsidP="00AA3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0D4">
        <w:rPr>
          <w:rFonts w:ascii="Times New Roman" w:hAnsi="Times New Roman" w:cs="Times New Roman"/>
          <w:b/>
          <w:bCs/>
          <w:sz w:val="24"/>
          <w:szCs w:val="24"/>
        </w:rPr>
        <w:t>Čl. I. Predmet Dodatku č. 1</w:t>
      </w:r>
    </w:p>
    <w:p w14:paraId="01F29B36" w14:textId="77777777" w:rsidR="00AA3468" w:rsidRPr="00131FA8" w:rsidRDefault="00AA3468" w:rsidP="00AA3468">
      <w:pPr>
        <w:pStyle w:val="Odsekzoznamu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FA8">
        <w:rPr>
          <w:rFonts w:ascii="Times New Roman" w:hAnsi="Times New Roman" w:cs="Times New Roman"/>
          <w:sz w:val="24"/>
          <w:szCs w:val="24"/>
        </w:rPr>
        <w:t>Dodatok č. 1 sa vyhotovuje z dôvodu zmeny termínu nadobudnutia účinnosti kúpnej zmluvy.</w:t>
      </w:r>
    </w:p>
    <w:p w14:paraId="53392B07" w14:textId="7A3336FD" w:rsidR="00AA3468" w:rsidRDefault="00AA3468" w:rsidP="00AA3468">
      <w:pPr>
        <w:pStyle w:val="Odsekzoznamu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0D4">
        <w:rPr>
          <w:rFonts w:ascii="Times New Roman" w:hAnsi="Times New Roman" w:cs="Times New Roman"/>
          <w:sz w:val="24"/>
          <w:szCs w:val="24"/>
        </w:rPr>
        <w:t>Na základe skutočností uvedených v Čl. I. bod 1.1 Dodatku č. 1 sa doterajš</w:t>
      </w:r>
      <w:r>
        <w:rPr>
          <w:rFonts w:ascii="Times New Roman" w:hAnsi="Times New Roman" w:cs="Times New Roman"/>
          <w:sz w:val="24"/>
          <w:szCs w:val="24"/>
        </w:rPr>
        <w:t xml:space="preserve">ia účinnosť kúpnej zmluvy uvedenej v </w:t>
      </w:r>
      <w:r w:rsidRPr="004830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5576245"/>
      <w:r w:rsidRPr="004830D4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830D4">
        <w:rPr>
          <w:rFonts w:ascii="Times New Roman" w:hAnsi="Times New Roman" w:cs="Times New Roman"/>
          <w:sz w:val="24"/>
          <w:szCs w:val="24"/>
        </w:rPr>
        <w:t xml:space="preserve"> bod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0"/>
      <w:r w:rsidRPr="004830D4">
        <w:rPr>
          <w:rFonts w:ascii="Times New Roman" w:hAnsi="Times New Roman" w:cs="Times New Roman"/>
          <w:sz w:val="24"/>
          <w:szCs w:val="24"/>
        </w:rPr>
        <w:t xml:space="preserve"> Zmluvy </w:t>
      </w:r>
      <w:r w:rsidRPr="00B81A5D">
        <w:rPr>
          <w:rFonts w:ascii="Times New Roman" w:hAnsi="Times New Roman" w:cs="Times New Roman"/>
          <w:b/>
          <w:sz w:val="24"/>
          <w:szCs w:val="24"/>
        </w:rPr>
        <w:t>ruší</w:t>
      </w:r>
      <w:r w:rsidR="00B81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1A5D" w:rsidRPr="00B81A5D">
        <w:rPr>
          <w:rFonts w:ascii="Times New Roman" w:hAnsi="Times New Roman" w:cs="Times New Roman"/>
          <w:sz w:val="24"/>
          <w:szCs w:val="24"/>
        </w:rPr>
        <w:t>Nov</w:t>
      </w:r>
      <w:r w:rsidR="00B81A5D">
        <w:rPr>
          <w:rFonts w:ascii="Times New Roman" w:hAnsi="Times New Roman" w:cs="Times New Roman"/>
          <w:sz w:val="24"/>
          <w:szCs w:val="24"/>
        </w:rPr>
        <w:t>é</w:t>
      </w:r>
      <w:r w:rsidR="00B81A5D" w:rsidRPr="00B81A5D">
        <w:rPr>
          <w:rFonts w:ascii="Times New Roman" w:hAnsi="Times New Roman" w:cs="Times New Roman"/>
          <w:sz w:val="24"/>
          <w:szCs w:val="24"/>
        </w:rPr>
        <w:t xml:space="preserve"> znenie</w:t>
      </w:r>
      <w:r w:rsidR="00B81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0D4">
        <w:rPr>
          <w:rFonts w:ascii="Times New Roman" w:hAnsi="Times New Roman" w:cs="Times New Roman"/>
          <w:sz w:val="24"/>
          <w:szCs w:val="24"/>
        </w:rPr>
        <w:t xml:space="preserve"> </w:t>
      </w:r>
      <w:r w:rsidR="00B81A5D" w:rsidRPr="004830D4">
        <w:rPr>
          <w:rFonts w:ascii="Times New Roman" w:hAnsi="Times New Roman" w:cs="Times New Roman"/>
          <w:sz w:val="24"/>
          <w:szCs w:val="24"/>
        </w:rPr>
        <w:t>Čl.</w:t>
      </w:r>
      <w:r w:rsidR="00B81A5D">
        <w:rPr>
          <w:rFonts w:ascii="Times New Roman" w:hAnsi="Times New Roman" w:cs="Times New Roman"/>
          <w:sz w:val="24"/>
          <w:szCs w:val="24"/>
        </w:rPr>
        <w:t>11</w:t>
      </w:r>
      <w:r w:rsidR="00B81A5D" w:rsidRPr="004830D4">
        <w:rPr>
          <w:rFonts w:ascii="Times New Roman" w:hAnsi="Times New Roman" w:cs="Times New Roman"/>
          <w:sz w:val="24"/>
          <w:szCs w:val="24"/>
        </w:rPr>
        <w:t xml:space="preserve"> bod </w:t>
      </w:r>
      <w:r w:rsidR="00B81A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347F2A" w14:textId="0B7DE01A" w:rsidR="00AA3468" w:rsidRDefault="00AA3468" w:rsidP="00AA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06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Zmluva nadobúda platnosť dňom jej podpisu oboma zmluvnými stranami a účinnosť</w:t>
      </w:r>
      <w:r w:rsidRPr="00644056">
        <w:rPr>
          <w:rFonts w:ascii="Times New Roman" w:hAnsi="Times New Roman" w:cs="Times New Roman"/>
          <w:sz w:val="24"/>
          <w:szCs w:val="24"/>
        </w:rPr>
        <w:t xml:space="preserve"> </w:t>
      </w:r>
      <w:r w:rsidRPr="004830D4">
        <w:rPr>
          <w:rFonts w:ascii="Times New Roman" w:hAnsi="Times New Roman" w:cs="Times New Roman"/>
          <w:sz w:val="24"/>
          <w:szCs w:val="24"/>
        </w:rPr>
        <w:t xml:space="preserve">podľa </w:t>
      </w:r>
      <w:proofErr w:type="spellStart"/>
      <w:r w:rsidRPr="004830D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830D4">
        <w:rPr>
          <w:rFonts w:ascii="Times New Roman" w:hAnsi="Times New Roman" w:cs="Times New Roman"/>
          <w:sz w:val="24"/>
          <w:szCs w:val="24"/>
        </w:rPr>
        <w:t xml:space="preserve">. § 47a ods. 1 Občianskeho zákonníka dňom nasledujúcim po dni jeho zverejnenia </w:t>
      </w:r>
      <w:r w:rsidR="00A82C6E">
        <w:rPr>
          <w:rFonts w:ascii="Times New Roman" w:hAnsi="Times New Roman" w:cs="Times New Roman"/>
          <w:sz w:val="24"/>
          <w:szCs w:val="24"/>
        </w:rPr>
        <w:t>na webovom sídle Kupujúceho</w:t>
      </w:r>
      <w:r w:rsidRPr="004830D4">
        <w:rPr>
          <w:rFonts w:ascii="Times New Roman" w:hAnsi="Times New Roman" w:cs="Times New Roman"/>
          <w:sz w:val="24"/>
          <w:szCs w:val="24"/>
        </w:rPr>
        <w:t>.</w:t>
      </w:r>
    </w:p>
    <w:p w14:paraId="1FFF5403" w14:textId="77777777" w:rsidR="00AA3468" w:rsidRPr="004830D4" w:rsidRDefault="00AA3468" w:rsidP="00AA346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437CDC6" w14:textId="5F57F08E" w:rsidR="00AA3468" w:rsidRPr="0057451F" w:rsidRDefault="00AA3468" w:rsidP="00AA3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51F">
        <w:rPr>
          <w:rFonts w:ascii="Times New Roman" w:hAnsi="Times New Roman" w:cs="Times New Roman"/>
          <w:b/>
          <w:bCs/>
          <w:sz w:val="24"/>
          <w:szCs w:val="24"/>
        </w:rPr>
        <w:t>Čl. II. Záverečné ustanovenia</w:t>
      </w:r>
    </w:p>
    <w:p w14:paraId="4BDE0942" w14:textId="2C784BA0" w:rsidR="00AA3468" w:rsidRDefault="00AA3468" w:rsidP="00AA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r w:rsidRPr="004830D4">
        <w:rPr>
          <w:rFonts w:ascii="Times New Roman" w:hAnsi="Times New Roman" w:cs="Times New Roman"/>
          <w:sz w:val="24"/>
          <w:szCs w:val="24"/>
        </w:rPr>
        <w:t xml:space="preserve">Dodatok č. 1 nadobúda platnosť dňom jeho podpísania oboma Zmluvnými stranami a účinnosť podľa </w:t>
      </w:r>
      <w:proofErr w:type="spellStart"/>
      <w:r w:rsidRPr="004830D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830D4">
        <w:rPr>
          <w:rFonts w:ascii="Times New Roman" w:hAnsi="Times New Roman" w:cs="Times New Roman"/>
          <w:sz w:val="24"/>
          <w:szCs w:val="24"/>
        </w:rPr>
        <w:t xml:space="preserve">. § 47a ods. 1 Občianskeho zákonníka dňom nasledujúcim po dni jeho zverejnenia na webovom sídle </w:t>
      </w:r>
      <w:r w:rsidR="00A82C6E">
        <w:rPr>
          <w:rFonts w:ascii="Times New Roman" w:hAnsi="Times New Roman" w:cs="Times New Roman"/>
          <w:sz w:val="24"/>
          <w:szCs w:val="24"/>
        </w:rPr>
        <w:t>Kupujúceho</w:t>
      </w:r>
      <w:r w:rsidRPr="004830D4">
        <w:rPr>
          <w:rFonts w:ascii="Times New Roman" w:hAnsi="Times New Roman" w:cs="Times New Roman"/>
          <w:sz w:val="24"/>
          <w:szCs w:val="24"/>
        </w:rPr>
        <w:t>.</w:t>
      </w:r>
    </w:p>
    <w:p w14:paraId="08B5EF3F" w14:textId="4E6D25FC" w:rsidR="00AA3468" w:rsidRDefault="00AA3468" w:rsidP="00AA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0D4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830D4">
        <w:rPr>
          <w:rFonts w:ascii="Times New Roman" w:hAnsi="Times New Roman" w:cs="Times New Roman"/>
          <w:sz w:val="24"/>
          <w:szCs w:val="24"/>
        </w:rPr>
        <w:t xml:space="preserve">Dodatkom č. 1 nie sú dotknuté ostatné ustanovenia Zmluvy. </w:t>
      </w:r>
    </w:p>
    <w:p w14:paraId="46A7F9D6" w14:textId="718C5E1F" w:rsidR="00AA3468" w:rsidRDefault="00BE021A" w:rsidP="00AA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A3468" w:rsidRPr="004830D4">
        <w:rPr>
          <w:rFonts w:ascii="Times New Roman" w:hAnsi="Times New Roman" w:cs="Times New Roman"/>
          <w:sz w:val="24"/>
          <w:szCs w:val="24"/>
        </w:rPr>
        <w:t xml:space="preserve">. </w:t>
      </w:r>
      <w:r w:rsidR="00AA3468">
        <w:rPr>
          <w:rFonts w:ascii="Times New Roman" w:hAnsi="Times New Roman" w:cs="Times New Roman"/>
          <w:sz w:val="24"/>
          <w:szCs w:val="24"/>
        </w:rPr>
        <w:tab/>
      </w:r>
      <w:r w:rsidR="00AA3468" w:rsidRPr="004830D4">
        <w:rPr>
          <w:rFonts w:ascii="Times New Roman" w:hAnsi="Times New Roman" w:cs="Times New Roman"/>
          <w:sz w:val="24"/>
          <w:szCs w:val="24"/>
        </w:rPr>
        <w:t>Dodatok č. 1 je vyhotovený v štyroch rov</w:t>
      </w:r>
      <w:r w:rsidR="00A82C6E">
        <w:rPr>
          <w:rFonts w:ascii="Times New Roman" w:hAnsi="Times New Roman" w:cs="Times New Roman"/>
          <w:sz w:val="24"/>
          <w:szCs w:val="24"/>
        </w:rPr>
        <w:t>nopisoch, z ktorých Kupujúci</w:t>
      </w:r>
      <w:r w:rsidR="00AA3468" w:rsidRPr="004830D4">
        <w:rPr>
          <w:rFonts w:ascii="Times New Roman" w:hAnsi="Times New Roman" w:cs="Times New Roman"/>
          <w:sz w:val="24"/>
          <w:szCs w:val="24"/>
        </w:rPr>
        <w:t xml:space="preserve"> do</w:t>
      </w:r>
      <w:r w:rsidR="00A82C6E">
        <w:rPr>
          <w:rFonts w:ascii="Times New Roman" w:hAnsi="Times New Roman" w:cs="Times New Roman"/>
          <w:sz w:val="24"/>
          <w:szCs w:val="24"/>
        </w:rPr>
        <w:t>stane dva rovnopisy a Predávajúci</w:t>
      </w:r>
      <w:r w:rsidR="00AA3468" w:rsidRPr="004830D4">
        <w:rPr>
          <w:rFonts w:ascii="Times New Roman" w:hAnsi="Times New Roman" w:cs="Times New Roman"/>
          <w:sz w:val="24"/>
          <w:szCs w:val="24"/>
        </w:rPr>
        <w:t xml:space="preserve"> dva rovnopisy. </w:t>
      </w:r>
    </w:p>
    <w:p w14:paraId="35285831" w14:textId="14C34BB5" w:rsidR="00AA3468" w:rsidRDefault="00BE021A" w:rsidP="00AA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bookmarkStart w:id="1" w:name="_GoBack"/>
      <w:bookmarkEnd w:id="1"/>
      <w:r w:rsidR="00AA3468" w:rsidRPr="004830D4">
        <w:rPr>
          <w:rFonts w:ascii="Times New Roman" w:hAnsi="Times New Roman" w:cs="Times New Roman"/>
          <w:sz w:val="24"/>
          <w:szCs w:val="24"/>
        </w:rPr>
        <w:t>.</w:t>
      </w:r>
      <w:r w:rsidR="00AA3468">
        <w:rPr>
          <w:rFonts w:ascii="Times New Roman" w:hAnsi="Times New Roman" w:cs="Times New Roman"/>
          <w:sz w:val="24"/>
          <w:szCs w:val="24"/>
        </w:rPr>
        <w:tab/>
      </w:r>
      <w:r w:rsidR="00AA3468" w:rsidRPr="004830D4">
        <w:rPr>
          <w:rFonts w:ascii="Times New Roman" w:hAnsi="Times New Roman" w:cs="Times New Roman"/>
          <w:sz w:val="24"/>
          <w:szCs w:val="24"/>
        </w:rPr>
        <w:t xml:space="preserve"> Zmluvné strany vyhlasujú, že si Dodatok č. 1 riadne prečítali, súhlasia s jeho obsahom, vyhlasujú, že Dodatok č. 1 je uzavretý na základe slobodnej a vážnej vôle, nie v tiesni ani za nápadne nevýhodných podmienok, a na znak súhlasu Dodatok č. 1 podpisujú.</w:t>
      </w:r>
    </w:p>
    <w:p w14:paraId="79C819AB" w14:textId="0C8DA392" w:rsidR="002E2063" w:rsidRDefault="002E2063" w:rsidP="002E2063">
      <w:pPr>
        <w:tabs>
          <w:tab w:val="left" w:pos="284"/>
          <w:tab w:val="left" w:pos="426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C8C1A0" w14:textId="20B8E9B3" w:rsidR="002E2063" w:rsidRDefault="002E2063" w:rsidP="002E2063">
      <w:pPr>
        <w:tabs>
          <w:tab w:val="left" w:pos="284"/>
          <w:tab w:val="left" w:pos="426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EA31F2" w14:textId="638AFA69" w:rsidR="002E2063" w:rsidRDefault="002E2063" w:rsidP="002E2063">
      <w:pPr>
        <w:tabs>
          <w:tab w:val="left" w:pos="284"/>
          <w:tab w:val="left" w:pos="426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B584C1" w14:textId="77777777" w:rsidR="002E2063" w:rsidRPr="002E2063" w:rsidRDefault="002E2063" w:rsidP="002E2063">
      <w:pPr>
        <w:tabs>
          <w:tab w:val="left" w:pos="284"/>
          <w:tab w:val="left" w:pos="426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D9A238" w14:textId="77777777" w:rsidR="002E2063" w:rsidRPr="002E2063" w:rsidRDefault="002E2063" w:rsidP="002E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2063">
        <w:rPr>
          <w:rFonts w:ascii="Times New Roman" w:eastAsia="Times New Roman" w:hAnsi="Times New Roman" w:cs="Times New Roman"/>
          <w:sz w:val="24"/>
          <w:szCs w:val="24"/>
          <w:lang w:eastAsia="sk-SK"/>
        </w:rPr>
        <w:t>V Košiciach, dňa ....................................                    V  Košiciach, dňa ....................................</w:t>
      </w:r>
    </w:p>
    <w:p w14:paraId="06310DC6" w14:textId="7FB2CE8E" w:rsidR="002E2063" w:rsidRDefault="002E2063" w:rsidP="002E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AB13C0" w14:textId="03217177" w:rsidR="002E2063" w:rsidRDefault="002E2063" w:rsidP="002E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0A8500" w14:textId="6F9D0F44" w:rsidR="002E2063" w:rsidRDefault="002E2063" w:rsidP="002E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5F925F" w14:textId="287F2B4B" w:rsidR="002E2063" w:rsidRDefault="002E2063" w:rsidP="002E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AC9B90" w14:textId="77777777" w:rsidR="002E2063" w:rsidRPr="002E2063" w:rsidRDefault="002E2063" w:rsidP="002E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EA06B9" w14:textId="77777777" w:rsidR="002E2063" w:rsidRPr="00E1281D" w:rsidRDefault="002E2063" w:rsidP="002E2063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0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Kupujúci:</w:t>
      </w:r>
      <w:r w:rsidRPr="002E206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E206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Predávajúci</w:t>
      </w:r>
    </w:p>
    <w:p w14:paraId="0710BDFA" w14:textId="644E97D8" w:rsidR="002E2063" w:rsidRPr="00E1281D" w:rsidRDefault="002E2063" w:rsidP="002E2063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1D">
        <w:rPr>
          <w:rFonts w:ascii="Times New Roman" w:hAnsi="Times New Roman" w:cs="Times New Roman"/>
          <w:sz w:val="24"/>
          <w:szCs w:val="24"/>
        </w:rPr>
        <w:t xml:space="preserve">           Ing. Eva </w:t>
      </w:r>
      <w:proofErr w:type="spellStart"/>
      <w:r w:rsidRPr="00E1281D">
        <w:rPr>
          <w:rFonts w:ascii="Times New Roman" w:hAnsi="Times New Roman" w:cs="Times New Roman"/>
          <w:sz w:val="24"/>
          <w:szCs w:val="24"/>
        </w:rPr>
        <w:t>Matejová</w:t>
      </w:r>
      <w:proofErr w:type="spellEnd"/>
      <w:r w:rsidR="00E1281D" w:rsidRPr="00E1281D">
        <w:rPr>
          <w:rFonts w:ascii="Times New Roman" w:hAnsi="Times New Roman" w:cs="Times New Roman"/>
          <w:sz w:val="24"/>
          <w:szCs w:val="24"/>
        </w:rPr>
        <w:tab/>
      </w:r>
      <w:r w:rsidR="00E1281D" w:rsidRPr="00E1281D">
        <w:rPr>
          <w:rFonts w:ascii="Times New Roman" w:hAnsi="Times New Roman" w:cs="Times New Roman"/>
          <w:sz w:val="24"/>
          <w:szCs w:val="24"/>
        </w:rPr>
        <w:tab/>
      </w:r>
      <w:r w:rsidR="00E1281D" w:rsidRPr="00E1281D">
        <w:rPr>
          <w:rFonts w:ascii="Times New Roman" w:hAnsi="Times New Roman" w:cs="Times New Roman"/>
          <w:sz w:val="24"/>
          <w:szCs w:val="24"/>
        </w:rPr>
        <w:tab/>
      </w:r>
      <w:r w:rsidR="00E1281D" w:rsidRPr="00E1281D">
        <w:rPr>
          <w:rFonts w:ascii="Times New Roman" w:hAnsi="Times New Roman" w:cs="Times New Roman"/>
          <w:sz w:val="24"/>
          <w:szCs w:val="24"/>
        </w:rPr>
        <w:t>Ing. Zsolt FABER</w:t>
      </w:r>
    </w:p>
    <w:p w14:paraId="2854E056" w14:textId="77777777" w:rsidR="002E2063" w:rsidRPr="002E2063" w:rsidRDefault="002E2063" w:rsidP="002E2063">
      <w:pPr>
        <w:tabs>
          <w:tab w:val="center" w:pos="2127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206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riaditeľka                                                               konateľ</w:t>
      </w:r>
      <w:r w:rsidRPr="002E206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B2F05C7" w14:textId="77777777" w:rsidR="002E2063" w:rsidRPr="002E2063" w:rsidRDefault="002E2063" w:rsidP="002E2063">
      <w:pPr>
        <w:tabs>
          <w:tab w:val="center" w:pos="2127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206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712B81A" w14:textId="77777777" w:rsidR="00E45EF4" w:rsidRPr="002E2063" w:rsidRDefault="00E45EF4" w:rsidP="002E2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5EF4" w:rsidRPr="002E20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E73B9" w14:textId="77777777" w:rsidR="0094565B" w:rsidRDefault="0094565B" w:rsidP="002E2063">
      <w:pPr>
        <w:spacing w:after="0" w:line="240" w:lineRule="auto"/>
      </w:pPr>
      <w:r>
        <w:separator/>
      </w:r>
    </w:p>
  </w:endnote>
  <w:endnote w:type="continuationSeparator" w:id="0">
    <w:p w14:paraId="24BB585E" w14:textId="77777777" w:rsidR="0094565B" w:rsidRDefault="0094565B" w:rsidP="002E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753068"/>
      <w:docPartObj>
        <w:docPartGallery w:val="Page Numbers (Bottom of Page)"/>
        <w:docPartUnique/>
      </w:docPartObj>
    </w:sdtPr>
    <w:sdtEndPr/>
    <w:sdtContent>
      <w:p w14:paraId="0E0A7E47" w14:textId="33FA8C7E" w:rsidR="002E2063" w:rsidRDefault="002E206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2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45E81" w14:textId="77777777" w:rsidR="0094565B" w:rsidRDefault="0094565B" w:rsidP="002E2063">
      <w:pPr>
        <w:spacing w:after="0" w:line="240" w:lineRule="auto"/>
      </w:pPr>
      <w:r>
        <w:separator/>
      </w:r>
    </w:p>
  </w:footnote>
  <w:footnote w:type="continuationSeparator" w:id="0">
    <w:p w14:paraId="4278EEAD" w14:textId="77777777" w:rsidR="0094565B" w:rsidRDefault="0094565B" w:rsidP="002E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6B05"/>
    <w:multiLevelType w:val="multilevel"/>
    <w:tmpl w:val="3B2A2A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F1E78"/>
    <w:multiLevelType w:val="hybridMultilevel"/>
    <w:tmpl w:val="1C16F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D5C38"/>
    <w:multiLevelType w:val="multilevel"/>
    <w:tmpl w:val="D3DC42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A7A73"/>
    <w:multiLevelType w:val="multilevel"/>
    <w:tmpl w:val="61E2A23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2471E2"/>
    <w:multiLevelType w:val="multilevel"/>
    <w:tmpl w:val="0450EC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B5D43"/>
    <w:multiLevelType w:val="multilevel"/>
    <w:tmpl w:val="268C19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E627B"/>
    <w:multiLevelType w:val="multilevel"/>
    <w:tmpl w:val="512A51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52C34"/>
    <w:multiLevelType w:val="multilevel"/>
    <w:tmpl w:val="1FC08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88381A"/>
    <w:multiLevelType w:val="multilevel"/>
    <w:tmpl w:val="E7F077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269C4"/>
    <w:multiLevelType w:val="multilevel"/>
    <w:tmpl w:val="D3DC42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B75B9D"/>
    <w:multiLevelType w:val="hybridMultilevel"/>
    <w:tmpl w:val="333CD23A"/>
    <w:lvl w:ilvl="0" w:tplc="9516D6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E4240"/>
    <w:multiLevelType w:val="multilevel"/>
    <w:tmpl w:val="0450EC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5C5897"/>
    <w:multiLevelType w:val="multilevel"/>
    <w:tmpl w:val="D3DC42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FB"/>
    <w:rsid w:val="002D2EFB"/>
    <w:rsid w:val="002E2063"/>
    <w:rsid w:val="0071376F"/>
    <w:rsid w:val="00732860"/>
    <w:rsid w:val="0094565B"/>
    <w:rsid w:val="009C0ED9"/>
    <w:rsid w:val="009D6F82"/>
    <w:rsid w:val="00A82C6E"/>
    <w:rsid w:val="00AA3468"/>
    <w:rsid w:val="00B81A5D"/>
    <w:rsid w:val="00BE021A"/>
    <w:rsid w:val="00E1281D"/>
    <w:rsid w:val="00E45EF4"/>
    <w:rsid w:val="00F5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C5F3"/>
  <w15:chartTrackingRefBased/>
  <w15:docId w15:val="{B9F835CA-49E3-4A06-BD51-FE98AEC1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2063"/>
  </w:style>
  <w:style w:type="paragraph" w:styleId="Pta">
    <w:name w:val="footer"/>
    <w:basedOn w:val="Normlny"/>
    <w:link w:val="PtaChar"/>
    <w:uiPriority w:val="99"/>
    <w:unhideWhenUsed/>
    <w:rsid w:val="002E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2063"/>
  </w:style>
  <w:style w:type="paragraph" w:styleId="Odsekzoznamu">
    <w:name w:val="List Paragraph"/>
    <w:basedOn w:val="Normlny"/>
    <w:uiPriority w:val="34"/>
    <w:qFormat/>
    <w:rsid w:val="00AA346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Vojtech Štromp</dc:creator>
  <cp:keywords/>
  <dc:description/>
  <cp:lastModifiedBy>mateje</cp:lastModifiedBy>
  <cp:revision>3</cp:revision>
  <cp:lastPrinted>2021-03-03T07:12:00Z</cp:lastPrinted>
  <dcterms:created xsi:type="dcterms:W3CDTF">2021-03-03T06:21:00Z</dcterms:created>
  <dcterms:modified xsi:type="dcterms:W3CDTF">2021-03-03T07:14:00Z</dcterms:modified>
</cp:coreProperties>
</file>