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3A" w:rsidRPr="00F250C7" w:rsidRDefault="0035303A" w:rsidP="003530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Bod, priamka, polpriamky</w:t>
      </w:r>
    </w:p>
    <w:p w:rsidR="0035303A" w:rsidRDefault="0035303A" w:rsidP="0035303A">
      <w:pPr>
        <w:spacing w:line="360" w:lineRule="auto"/>
        <w:jc w:val="both"/>
      </w:pPr>
    </w:p>
    <w:p w:rsidR="0035303A" w:rsidRDefault="0035303A" w:rsidP="0035303A">
      <w:pPr>
        <w:spacing w:line="360" w:lineRule="auto"/>
        <w:jc w:val="both"/>
      </w:pPr>
      <w:r>
        <w:rPr>
          <w:b/>
        </w:rPr>
        <w:t>Geometria je náuka o veľkosti, tvare a polohe útvarov v priestore</w:t>
      </w:r>
      <w:r>
        <w:t xml:space="preserve">. </w:t>
      </w:r>
    </w:p>
    <w:p w:rsidR="0035303A" w:rsidRDefault="0035303A" w:rsidP="0035303A">
      <w:pPr>
        <w:spacing w:line="360" w:lineRule="auto"/>
        <w:jc w:val="both"/>
      </w:pPr>
      <w:r>
        <w:t>Geometrické útvary sa rozdeľujú na:</w:t>
      </w:r>
    </w:p>
    <w:p w:rsidR="0035303A" w:rsidRDefault="0035303A" w:rsidP="0035303A">
      <w:pPr>
        <w:spacing w:line="360" w:lineRule="auto"/>
        <w:jc w:val="both"/>
      </w:pPr>
      <w:r>
        <w:t xml:space="preserve">a, </w:t>
      </w:r>
      <w:r>
        <w:rPr>
          <w:u w:val="single"/>
        </w:rPr>
        <w:t>rovinné</w:t>
      </w:r>
      <w:r>
        <w:t xml:space="preserve"> (štvorec, obdĺžnik, trojuholník, kruh),</w:t>
      </w:r>
    </w:p>
    <w:p w:rsidR="0035303A" w:rsidRDefault="0035303A" w:rsidP="0035303A">
      <w:pPr>
        <w:spacing w:line="360" w:lineRule="auto"/>
        <w:jc w:val="both"/>
      </w:pPr>
      <w:r>
        <w:t xml:space="preserve">b, </w:t>
      </w:r>
      <w:r>
        <w:rPr>
          <w:u w:val="single"/>
        </w:rPr>
        <w:t>priestorové</w:t>
      </w:r>
      <w:r>
        <w:t xml:space="preserve"> – jednoduché (kocka, hranol, ihlan, valec)</w:t>
      </w:r>
    </w:p>
    <w:p w:rsidR="0035303A" w:rsidRDefault="0035303A" w:rsidP="0035303A">
      <w:pPr>
        <w:spacing w:line="360" w:lineRule="auto"/>
        <w:jc w:val="both"/>
      </w:pPr>
      <w:r>
        <w:t xml:space="preserve">                           zložité  (skladajúce sa z rôznych geometrických útvarov)</w:t>
      </w:r>
    </w:p>
    <w:p w:rsidR="0035303A" w:rsidRDefault="0035303A" w:rsidP="0035303A">
      <w:pPr>
        <w:spacing w:line="360" w:lineRule="auto"/>
      </w:pPr>
    </w:p>
    <w:p w:rsidR="0035303A" w:rsidRDefault="0035303A" w:rsidP="0035303A">
      <w:pPr>
        <w:spacing w:line="360" w:lineRule="auto"/>
        <w:jc w:val="both"/>
      </w:pPr>
    </w:p>
    <w:p w:rsidR="0035303A" w:rsidRDefault="0035303A" w:rsidP="0035303A">
      <w:pPr>
        <w:spacing w:line="360" w:lineRule="auto"/>
        <w:jc w:val="both"/>
      </w:pPr>
      <w:r>
        <w:t>Každý geometrický útvar má určité vlastnosti – tvar, veľkosť, polohu. Povrch telesa vytvárajú steny. Steny telies sa navzájom stýkajú v hranách. Bod, v ktorom sa stýkajú viaceré susedné hrany, sa nazýva vrchol.</w:t>
      </w:r>
    </w:p>
    <w:p w:rsidR="0035303A" w:rsidRDefault="0035303A" w:rsidP="0035303A">
      <w:pPr>
        <w:spacing w:line="360" w:lineRule="auto"/>
        <w:jc w:val="both"/>
      </w:pPr>
    </w:p>
    <w:p w:rsidR="0035303A" w:rsidRDefault="0035303A" w:rsidP="0035303A">
      <w:pPr>
        <w:spacing w:line="360" w:lineRule="auto"/>
        <w:jc w:val="both"/>
      </w:pPr>
      <w:r>
        <w:rPr>
          <w:b/>
        </w:rPr>
        <w:t>BOD</w:t>
      </w:r>
      <w:r>
        <w:t xml:space="preserve"> – dá sa nakresliť zobrazením malého krížika, krúžku, alebo bodky. Keď leží na čiare možno ho zobraziť aj priečnou čiarou. Body sa popisujú písmenami veľkej abecedy alebo číslicami.</w:t>
      </w:r>
    </w:p>
    <w:p w:rsidR="0035303A" w:rsidRDefault="0035303A" w:rsidP="0035303A">
      <w:pPr>
        <w:spacing w:line="360" w:lineRule="auto"/>
        <w:jc w:val="both"/>
      </w:pPr>
      <w:r>
        <w:t xml:space="preserve">Dvoma rôznymi bodmi je určená </w:t>
      </w:r>
      <w:r>
        <w:rPr>
          <w:b/>
        </w:rPr>
        <w:t>PRIAMKA.</w:t>
      </w:r>
      <w:r>
        <w:t xml:space="preserve"> Na priamke leží nekonečne veľa bodov. Priamky sa označujú písmenami malej abecedy, a to každá iným písmenom.</w:t>
      </w:r>
    </w:p>
    <w:p w:rsidR="0035303A" w:rsidRDefault="0035303A" w:rsidP="0035303A">
      <w:pPr>
        <w:spacing w:line="360" w:lineRule="auto"/>
        <w:jc w:val="both"/>
      </w:pPr>
    </w:p>
    <w:p w:rsidR="0035303A" w:rsidRDefault="0035303A" w:rsidP="0035303A">
      <w:pPr>
        <w:spacing w:line="360" w:lineRule="auto"/>
        <w:jc w:val="both"/>
      </w:pPr>
      <w:r>
        <w:rPr>
          <w:noProof/>
          <w:lang w:eastAsia="sk-SK"/>
        </w:rPr>
        <w:drawing>
          <wp:inline distT="0" distB="0" distL="0" distR="0">
            <wp:extent cx="1905000" cy="1143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3A" w:rsidRDefault="0035303A" w:rsidP="0035303A">
      <w:pPr>
        <w:spacing w:line="360" w:lineRule="auto"/>
        <w:jc w:val="both"/>
      </w:pPr>
    </w:p>
    <w:p w:rsidR="0035303A" w:rsidRDefault="0035303A" w:rsidP="0035303A">
      <w:pPr>
        <w:spacing w:line="360" w:lineRule="auto"/>
        <w:jc w:val="both"/>
        <w:rPr>
          <w:b/>
        </w:rPr>
      </w:pPr>
      <w:r>
        <w:t xml:space="preserve">Bod ležiaci na priamke, rozdelí priamku na dve </w:t>
      </w:r>
      <w:r>
        <w:rPr>
          <w:b/>
        </w:rPr>
        <w:t>POLPRIAMKY.</w:t>
      </w:r>
    </w:p>
    <w:p w:rsidR="0035303A" w:rsidRDefault="0035303A" w:rsidP="0035303A">
      <w:pPr>
        <w:spacing w:line="360" w:lineRule="auto"/>
        <w:jc w:val="both"/>
      </w:pPr>
    </w:p>
    <w:p w:rsidR="0035303A" w:rsidRDefault="0035303A" w:rsidP="0035303A">
      <w:pPr>
        <w:spacing w:line="360" w:lineRule="auto"/>
        <w:jc w:val="both"/>
      </w:pPr>
      <w:r>
        <w:t xml:space="preserve">                                                        </w:t>
      </w:r>
    </w:p>
    <w:p w:rsidR="0035303A" w:rsidRDefault="0035303A" w:rsidP="0035303A">
      <w:pPr>
        <w:spacing w:line="360" w:lineRule="auto"/>
        <w:jc w:val="both"/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3743325" cy="419100"/>
            <wp:effectExtent l="0" t="0" r="9525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03A" w:rsidRDefault="0035303A" w:rsidP="0035303A">
      <w:pPr>
        <w:spacing w:line="360" w:lineRule="auto"/>
        <w:jc w:val="both"/>
      </w:pPr>
    </w:p>
    <w:p w:rsidR="0035303A" w:rsidRDefault="0035303A" w:rsidP="0035303A">
      <w:pPr>
        <w:spacing w:line="360" w:lineRule="auto"/>
        <w:jc w:val="both"/>
      </w:pPr>
    </w:p>
    <w:p w:rsidR="00675830" w:rsidRPr="0035303A" w:rsidRDefault="00675830">
      <w:bookmarkStart w:id="0" w:name="_GoBack"/>
      <w:bookmarkEnd w:id="0"/>
    </w:p>
    <w:sectPr w:rsidR="00675830" w:rsidRPr="0035303A" w:rsidSect="0035303A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3A"/>
    <w:rsid w:val="002960CA"/>
    <w:rsid w:val="0035303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30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uppressAutoHyphens w:val="0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3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30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30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uppressAutoHyphens w:val="0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3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30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2021-01-30T17:30:00Z</dcterms:created>
  <dcterms:modified xsi:type="dcterms:W3CDTF">2021-01-30T17:40:00Z</dcterms:modified>
</cp:coreProperties>
</file>