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59AB" w14:textId="77777777" w:rsidR="006A1C43" w:rsidRPr="006A1C43" w:rsidRDefault="006A1C43" w:rsidP="006A1C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C43">
        <w:rPr>
          <w:rFonts w:ascii="Times New Roman" w:hAnsi="Times New Roman" w:cs="Times New Roman"/>
          <w:b/>
          <w:bCs/>
          <w:sz w:val="28"/>
          <w:szCs w:val="28"/>
        </w:rPr>
        <w:t xml:space="preserve">TERMINY POSTĘPOWANIA REKRUTACYJNEGO, </w:t>
      </w:r>
    </w:p>
    <w:p w14:paraId="5C87EFE2" w14:textId="0467FFD9" w:rsidR="006A1C43" w:rsidRDefault="006A1C43" w:rsidP="004036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C43">
        <w:rPr>
          <w:rFonts w:ascii="Times New Roman" w:hAnsi="Times New Roman" w:cs="Times New Roman"/>
          <w:b/>
          <w:bCs/>
          <w:sz w:val="28"/>
          <w:szCs w:val="28"/>
        </w:rPr>
        <w:t xml:space="preserve">A TAKŻE TERMINY SKŁADANIA DOKUMENTÓW DO KLAS PIERWSZYCH SZKÓŁ PONADPODSTAWOWYCH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1C43">
        <w:rPr>
          <w:rFonts w:ascii="Times New Roman" w:hAnsi="Times New Roman" w:cs="Times New Roman"/>
          <w:b/>
          <w:bCs/>
          <w:sz w:val="28"/>
          <w:szCs w:val="28"/>
        </w:rPr>
        <w:t>I KLAS WSTĘPNYCH SZKÓŁ PONADPODSTAWOWYCH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C43">
        <w:rPr>
          <w:rFonts w:ascii="Times New Roman" w:hAnsi="Times New Roman" w:cs="Times New Roman"/>
          <w:b/>
          <w:bCs/>
          <w:sz w:val="28"/>
          <w:szCs w:val="28"/>
        </w:rPr>
        <w:t>NA ROK SZKOLNY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990"/>
        <w:gridCol w:w="3847"/>
        <w:gridCol w:w="3847"/>
      </w:tblGrid>
      <w:tr w:rsidR="006A1C43" w:rsidRPr="00403690" w14:paraId="5E54F742" w14:textId="77777777" w:rsidTr="006A1C43">
        <w:tc>
          <w:tcPr>
            <w:tcW w:w="704" w:type="dxa"/>
          </w:tcPr>
          <w:p w14:paraId="25A247F4" w14:textId="3B8D63C6" w:rsidR="006A1C43" w:rsidRPr="00403690" w:rsidRDefault="006A1C43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990" w:type="dxa"/>
          </w:tcPr>
          <w:p w14:paraId="5DAF26CB" w14:textId="098F210E" w:rsidR="006A1C43" w:rsidRPr="00403690" w:rsidRDefault="006A1C43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Rodzaj czynności </w:t>
            </w:r>
          </w:p>
        </w:tc>
        <w:tc>
          <w:tcPr>
            <w:tcW w:w="3847" w:type="dxa"/>
          </w:tcPr>
          <w:p w14:paraId="23701AB5" w14:textId="0223AC5F" w:rsidR="006A1C43" w:rsidRPr="00403690" w:rsidRDefault="006A1C43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w postępowaniu rekrutacyjnym</w:t>
            </w:r>
          </w:p>
        </w:tc>
        <w:tc>
          <w:tcPr>
            <w:tcW w:w="3847" w:type="dxa"/>
          </w:tcPr>
          <w:p w14:paraId="1EBD46E1" w14:textId="52F3C4EA" w:rsidR="006A1C43" w:rsidRPr="00403690" w:rsidRDefault="006A1C43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w postępowaniu uzupełniającym</w:t>
            </w:r>
          </w:p>
        </w:tc>
      </w:tr>
      <w:tr w:rsidR="006A1C43" w:rsidRPr="00403690" w14:paraId="608B122F" w14:textId="77777777" w:rsidTr="006A1C43">
        <w:tc>
          <w:tcPr>
            <w:tcW w:w="704" w:type="dxa"/>
          </w:tcPr>
          <w:p w14:paraId="7C9E90CA" w14:textId="77777777" w:rsidR="006A1C43" w:rsidRPr="00403690" w:rsidRDefault="006A1C43" w:rsidP="006A1C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0" w:type="dxa"/>
          </w:tcPr>
          <w:p w14:paraId="6A259236" w14:textId="153FCF69" w:rsidR="006A1C43" w:rsidRPr="00403690" w:rsidRDefault="006A1C43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Złożenie wniosku, w tym zmiana wniosku wraz z dokumentami (podpisanego przez co najmniej jednego rodzica/prawnego opiekuna) o przyjęcie do szkoły ponadpodstawowej dwujęzycznej, oddziału dwujęzycznego, oddziału międzynarodowego, oddziału wstępnego, oddziału przygotowania wojskowego w szkole ponadpodstawowej, oddziałów wymagających od kandydatów szczególnych indywidualnych predyspozycji oraz do szkół i oddziałów prowadzących szkolenie sportowe w szkołach ponadpodstawowych</w:t>
            </w:r>
          </w:p>
        </w:tc>
        <w:tc>
          <w:tcPr>
            <w:tcW w:w="3847" w:type="dxa"/>
          </w:tcPr>
          <w:p w14:paraId="3E671322" w14:textId="565B93FD" w:rsidR="006A1C43" w:rsidRPr="00403690" w:rsidRDefault="006A1C43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od 17 maja 2021 r. do 31 maja 2021 r. do godz. 15.00</w:t>
            </w:r>
          </w:p>
        </w:tc>
        <w:tc>
          <w:tcPr>
            <w:tcW w:w="3847" w:type="dxa"/>
          </w:tcPr>
          <w:p w14:paraId="1355E050" w14:textId="34EC82E9" w:rsidR="006A1C43" w:rsidRPr="00403690" w:rsidRDefault="006A1C43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od 3 sierpnia 2021 r. do 5 sierpnia 2021 r do godz. 15.00.</w:t>
            </w:r>
          </w:p>
        </w:tc>
      </w:tr>
      <w:tr w:rsidR="006A1C43" w:rsidRPr="00403690" w14:paraId="5ED55CB4" w14:textId="77777777" w:rsidTr="006A1C43">
        <w:tc>
          <w:tcPr>
            <w:tcW w:w="704" w:type="dxa"/>
          </w:tcPr>
          <w:p w14:paraId="52458CF5" w14:textId="77777777" w:rsidR="006A1C43" w:rsidRPr="00403690" w:rsidRDefault="006A1C43" w:rsidP="006A1C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0" w:type="dxa"/>
          </w:tcPr>
          <w:p w14:paraId="513D84D2" w14:textId="0FB75310" w:rsidR="006A1C43" w:rsidRPr="00403690" w:rsidRDefault="006A1C43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Złożenie wniosku, w tym zmiana wniosku o przyjęcie do szkoły ponadpodstawowej wraz z dokumentami (podpisanego przez co najmniej jednego rodzica/prawnego opiekuna)</w:t>
            </w: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7" w:type="dxa"/>
          </w:tcPr>
          <w:p w14:paraId="401D42C2" w14:textId="63875634" w:rsidR="006A1C43" w:rsidRPr="00403690" w:rsidRDefault="006A1C43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17 maja 2021 r. do 21 czerwca 2021 r. do godz. 15.00</w:t>
            </w:r>
          </w:p>
        </w:tc>
        <w:tc>
          <w:tcPr>
            <w:tcW w:w="3847" w:type="dxa"/>
          </w:tcPr>
          <w:p w14:paraId="3D96D77B" w14:textId="14EDCD02" w:rsidR="006A1C43" w:rsidRPr="00403690" w:rsidRDefault="006A1C43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od 3 sierpnia 2021 r. do 5 sierpnia 2021 r. do godz. 15.00</w:t>
            </w:r>
          </w:p>
        </w:tc>
      </w:tr>
      <w:tr w:rsidR="006A1C43" w:rsidRPr="00403690" w14:paraId="4CB9CE91" w14:textId="77777777" w:rsidTr="006A1C43">
        <w:tc>
          <w:tcPr>
            <w:tcW w:w="704" w:type="dxa"/>
          </w:tcPr>
          <w:p w14:paraId="3A52491F" w14:textId="77777777" w:rsidR="006A1C43" w:rsidRPr="00403690" w:rsidRDefault="006A1C43" w:rsidP="006A1C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0" w:type="dxa"/>
          </w:tcPr>
          <w:p w14:paraId="01CBFB0A" w14:textId="3147C71D" w:rsidR="006A1C43" w:rsidRPr="00403690" w:rsidRDefault="006A1C43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Uzupełnienie wniosku o przyjęcie do szkoły ponadpodstawowej o świadectwo ukończenia szkoły podstawowej i o zaświadczenie o wyniku egzaminu ósmoklasisty</w:t>
            </w: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 xml:space="preserve"> oraz złożenie nowego wniosku, w tym zmiana przez kandydata wniosku o przyjęcie, z uwagi na zamianę szkół do których kandyduje</w:t>
            </w:r>
          </w:p>
        </w:tc>
        <w:tc>
          <w:tcPr>
            <w:tcW w:w="3847" w:type="dxa"/>
          </w:tcPr>
          <w:p w14:paraId="096A5AC5" w14:textId="57423C7F" w:rsidR="006A1C43" w:rsidRPr="00403690" w:rsidRDefault="006A1C43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25 czerwca 2021 r. do 14 lipca 2021 r. do godz. 15.00</w:t>
            </w:r>
          </w:p>
        </w:tc>
        <w:tc>
          <w:tcPr>
            <w:tcW w:w="3847" w:type="dxa"/>
          </w:tcPr>
          <w:p w14:paraId="5028EA85" w14:textId="2317C132" w:rsidR="006A1C43" w:rsidRPr="00403690" w:rsidRDefault="006A1C43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A1C43" w:rsidRPr="00403690" w14:paraId="4909CE64" w14:textId="77777777" w:rsidTr="0058203F">
        <w:tc>
          <w:tcPr>
            <w:tcW w:w="704" w:type="dxa"/>
          </w:tcPr>
          <w:p w14:paraId="0F366E90" w14:textId="77777777" w:rsidR="006A1C43" w:rsidRPr="00403690" w:rsidRDefault="006A1C43" w:rsidP="006A1C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0" w:type="dxa"/>
          </w:tcPr>
          <w:p w14:paraId="363C54A4" w14:textId="36826581" w:rsidR="006A1C43" w:rsidRPr="00403690" w:rsidRDefault="006A1C43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dyrektora szkoły, o której mowa w pkt 1, terminu przeprowadzenia sprawdzianu lub prób sprawności, o których mowa w pkt 6-7</w:t>
            </w:r>
          </w:p>
        </w:tc>
        <w:tc>
          <w:tcPr>
            <w:tcW w:w="7694" w:type="dxa"/>
            <w:gridSpan w:val="2"/>
          </w:tcPr>
          <w:p w14:paraId="52595B20" w14:textId="5F97126D" w:rsidR="006A1C43" w:rsidRPr="00403690" w:rsidRDefault="006A1C43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do 14 maja 2021 r.</w:t>
            </w:r>
          </w:p>
        </w:tc>
      </w:tr>
      <w:tr w:rsidR="006A1C43" w:rsidRPr="00403690" w14:paraId="55F7D8CD" w14:textId="77777777" w:rsidTr="006A1C43">
        <w:tc>
          <w:tcPr>
            <w:tcW w:w="704" w:type="dxa"/>
          </w:tcPr>
          <w:p w14:paraId="183F9E29" w14:textId="77777777" w:rsidR="006A1C43" w:rsidRPr="00403690" w:rsidRDefault="006A1C43" w:rsidP="006A1C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0" w:type="dxa"/>
          </w:tcPr>
          <w:p w14:paraId="5BA3377A" w14:textId="06FA57D2" w:rsidR="006A1C43" w:rsidRPr="00403690" w:rsidRDefault="006A1C43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Przeprowadzenie sprawdzianu uzdolnień kierunkowych</w:t>
            </w:r>
          </w:p>
        </w:tc>
        <w:tc>
          <w:tcPr>
            <w:tcW w:w="3847" w:type="dxa"/>
          </w:tcPr>
          <w:p w14:paraId="1F942015" w14:textId="69961E37" w:rsidR="006A1C43" w:rsidRPr="00403690" w:rsidRDefault="006A1C43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od 1 czerwca 2021 r. do 14 czerwca2021 r.; II termin3 do 8 lipca 2021 r.</w:t>
            </w:r>
          </w:p>
        </w:tc>
        <w:tc>
          <w:tcPr>
            <w:tcW w:w="3847" w:type="dxa"/>
          </w:tcPr>
          <w:p w14:paraId="109F9A87" w14:textId="5BB6AC72" w:rsidR="006A1C43" w:rsidRPr="00403690" w:rsidRDefault="006A1C43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od 6 sierpnia 2021 r. do 10 sierpnia 2021 r.</w:t>
            </w:r>
          </w:p>
        </w:tc>
      </w:tr>
      <w:tr w:rsidR="006A1C43" w:rsidRPr="00403690" w14:paraId="3AF990C5" w14:textId="77777777" w:rsidTr="006A1C43">
        <w:tc>
          <w:tcPr>
            <w:tcW w:w="704" w:type="dxa"/>
          </w:tcPr>
          <w:p w14:paraId="20450D50" w14:textId="77777777" w:rsidR="006A1C43" w:rsidRPr="00403690" w:rsidRDefault="006A1C43" w:rsidP="006A1C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0" w:type="dxa"/>
          </w:tcPr>
          <w:p w14:paraId="141C6B90" w14:textId="4D07BFF2" w:rsidR="006A1C43" w:rsidRPr="00403690" w:rsidRDefault="006A1C43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Przeprowadzenie prób sprawności fizycznej</w:t>
            </w:r>
          </w:p>
        </w:tc>
        <w:tc>
          <w:tcPr>
            <w:tcW w:w="3847" w:type="dxa"/>
          </w:tcPr>
          <w:p w14:paraId="21574151" w14:textId="71ABDBE9" w:rsidR="006A1C43" w:rsidRPr="00403690" w:rsidRDefault="006A1C43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od 1 czerwca 2021 r. do 14 czerwca 2021 r.; II termin1 do 8 lipca 2021 r</w:t>
            </w:r>
          </w:p>
        </w:tc>
        <w:tc>
          <w:tcPr>
            <w:tcW w:w="3847" w:type="dxa"/>
          </w:tcPr>
          <w:p w14:paraId="2B717746" w14:textId="7577A030" w:rsidR="006A1C43" w:rsidRPr="00403690" w:rsidRDefault="006A1C43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od 6 sierpnia 2021 r. do 10 sierpnia 2021 r</w:t>
            </w:r>
          </w:p>
        </w:tc>
      </w:tr>
      <w:tr w:rsidR="006A1C43" w:rsidRPr="00403690" w14:paraId="05BBD0C3" w14:textId="77777777" w:rsidTr="006A1C43">
        <w:tc>
          <w:tcPr>
            <w:tcW w:w="704" w:type="dxa"/>
          </w:tcPr>
          <w:p w14:paraId="1333B554" w14:textId="77777777" w:rsidR="006A1C43" w:rsidRPr="00403690" w:rsidRDefault="006A1C43" w:rsidP="006A1C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0" w:type="dxa"/>
          </w:tcPr>
          <w:p w14:paraId="41C0103D" w14:textId="7BE2ACB6" w:rsidR="006A1C43" w:rsidRPr="00403690" w:rsidRDefault="006A1C43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Przeprowadzenie sprawdzianu kompetencji językowych, Przeprowadzenie sprawdzianu predyspozycji językowych (klasy wstępne)</w:t>
            </w:r>
          </w:p>
        </w:tc>
        <w:tc>
          <w:tcPr>
            <w:tcW w:w="3847" w:type="dxa"/>
          </w:tcPr>
          <w:p w14:paraId="003BBAE6" w14:textId="209CECB3" w:rsidR="006A1C43" w:rsidRPr="00403690" w:rsidRDefault="006A1C43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od 1 czerwca 2021 r. do 14 czerwca 2021 r.; II termin1 do 8 lipca 2021 r.</w:t>
            </w:r>
          </w:p>
        </w:tc>
        <w:tc>
          <w:tcPr>
            <w:tcW w:w="3847" w:type="dxa"/>
          </w:tcPr>
          <w:p w14:paraId="0E7DA8A7" w14:textId="36586DD8" w:rsidR="006A1C43" w:rsidRPr="00403690" w:rsidRDefault="006A1C43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od 6 sierpnia 2021 r. do 10 sierpnia 2021 r.</w:t>
            </w:r>
          </w:p>
        </w:tc>
      </w:tr>
      <w:tr w:rsidR="006A1C43" w:rsidRPr="00403690" w14:paraId="195F4F8B" w14:textId="77777777" w:rsidTr="006A1C43">
        <w:tc>
          <w:tcPr>
            <w:tcW w:w="704" w:type="dxa"/>
          </w:tcPr>
          <w:p w14:paraId="7BF1F5A8" w14:textId="77777777" w:rsidR="006A1C43" w:rsidRPr="00403690" w:rsidRDefault="006A1C43" w:rsidP="006A1C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0" w:type="dxa"/>
          </w:tcPr>
          <w:p w14:paraId="0C6A3B20" w14:textId="7EE964D1" w:rsidR="006A1C43" w:rsidRPr="00403690" w:rsidRDefault="006A1C43" w:rsidP="006A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Podanie do wiadomości przez komisję rekrutacyjną listy kandydatów, którzy uzyskali pozytywny wynik sprawdzianu uzdolnień kierunkowych</w:t>
            </w:r>
          </w:p>
        </w:tc>
        <w:tc>
          <w:tcPr>
            <w:tcW w:w="3847" w:type="dxa"/>
          </w:tcPr>
          <w:p w14:paraId="626AEF4C" w14:textId="499E69C3" w:rsidR="006A1C43" w:rsidRPr="00403690" w:rsidRDefault="006A1C43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I termin do 17 czerwca 2021 r.; II termin do 9 lipca 2021 r.</w:t>
            </w:r>
          </w:p>
        </w:tc>
        <w:tc>
          <w:tcPr>
            <w:tcW w:w="3847" w:type="dxa"/>
          </w:tcPr>
          <w:p w14:paraId="3B6B2B0C" w14:textId="1E6B91AC" w:rsidR="006A1C43" w:rsidRPr="00403690" w:rsidRDefault="006A1C43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do 13 sierpnia 2021 r</w:t>
            </w:r>
          </w:p>
        </w:tc>
      </w:tr>
      <w:tr w:rsidR="006A1C43" w:rsidRPr="00403690" w14:paraId="4270F459" w14:textId="77777777" w:rsidTr="006A1C43">
        <w:tc>
          <w:tcPr>
            <w:tcW w:w="704" w:type="dxa"/>
          </w:tcPr>
          <w:p w14:paraId="787B3559" w14:textId="77777777" w:rsidR="006A1C43" w:rsidRPr="00403690" w:rsidRDefault="006A1C43" w:rsidP="006A1C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0" w:type="dxa"/>
          </w:tcPr>
          <w:p w14:paraId="29BA9DD4" w14:textId="006433E7" w:rsidR="006A1C43" w:rsidRPr="00403690" w:rsidRDefault="006A1C43" w:rsidP="006A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Podanie do wiadomości przez komisję rekrutacyjną listy kandydatów, którzy uzyskali pozytywne wyniki prób sprawności fizycznej,</w:t>
            </w:r>
          </w:p>
        </w:tc>
        <w:tc>
          <w:tcPr>
            <w:tcW w:w="3847" w:type="dxa"/>
          </w:tcPr>
          <w:p w14:paraId="7745A9A6" w14:textId="284AAB55" w:rsidR="006A1C43" w:rsidRPr="00403690" w:rsidRDefault="006A1C43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I termin do 17 czerwca 2021 r.; II termin do 9 lipca 2021 r.</w:t>
            </w:r>
          </w:p>
        </w:tc>
        <w:tc>
          <w:tcPr>
            <w:tcW w:w="3847" w:type="dxa"/>
          </w:tcPr>
          <w:p w14:paraId="468A4B20" w14:textId="710706C0" w:rsidR="006A1C43" w:rsidRPr="00403690" w:rsidRDefault="006A1C43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do 13 sierpnia 2021 r</w:t>
            </w:r>
          </w:p>
        </w:tc>
      </w:tr>
      <w:tr w:rsidR="006A1C43" w:rsidRPr="00403690" w14:paraId="3FAD9B95" w14:textId="77777777" w:rsidTr="006A1C43">
        <w:tc>
          <w:tcPr>
            <w:tcW w:w="704" w:type="dxa"/>
          </w:tcPr>
          <w:p w14:paraId="025ADF7D" w14:textId="77777777" w:rsidR="006A1C43" w:rsidRPr="00403690" w:rsidRDefault="006A1C43" w:rsidP="006A1C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0" w:type="dxa"/>
          </w:tcPr>
          <w:p w14:paraId="733C7A20" w14:textId="68BF9C29" w:rsidR="006A1C43" w:rsidRPr="00403690" w:rsidRDefault="000C29BD" w:rsidP="006A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Podanie do wiadomości przez komisję rekrutacyjną listy kandydatów, którzy uzyskali pozytywny wynik sprawdzianu kompetencji językowych, sprawdzianu predyspozycji językowych (klasa wstępna).</w:t>
            </w:r>
          </w:p>
        </w:tc>
        <w:tc>
          <w:tcPr>
            <w:tcW w:w="3847" w:type="dxa"/>
          </w:tcPr>
          <w:p w14:paraId="722614E9" w14:textId="0A4D1AA3" w:rsidR="006A1C43" w:rsidRPr="00403690" w:rsidRDefault="000C29BD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I termin do 17 czerwca 2021 r.; II termin do 9 lipca 2021 r.</w:t>
            </w:r>
          </w:p>
        </w:tc>
        <w:tc>
          <w:tcPr>
            <w:tcW w:w="3847" w:type="dxa"/>
          </w:tcPr>
          <w:p w14:paraId="39FD2628" w14:textId="62EA199D" w:rsidR="006A1C43" w:rsidRPr="00403690" w:rsidRDefault="000C29BD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do 13 sierpnia 2021 r</w:t>
            </w:r>
          </w:p>
        </w:tc>
      </w:tr>
      <w:tr w:rsidR="006A1C43" w:rsidRPr="00403690" w14:paraId="54CE74AB" w14:textId="77777777" w:rsidTr="006A1C43">
        <w:tc>
          <w:tcPr>
            <w:tcW w:w="704" w:type="dxa"/>
          </w:tcPr>
          <w:p w14:paraId="02366ED0" w14:textId="77777777" w:rsidR="006A1C43" w:rsidRPr="00403690" w:rsidRDefault="006A1C43" w:rsidP="006A1C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0" w:type="dxa"/>
          </w:tcPr>
          <w:p w14:paraId="7D45C034" w14:textId="0BAD534F" w:rsidR="006A1C43" w:rsidRPr="00403690" w:rsidRDefault="000C29BD" w:rsidP="006A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3847" w:type="dxa"/>
          </w:tcPr>
          <w:p w14:paraId="77EB9642" w14:textId="628BFC41" w:rsidR="006A1C43" w:rsidRPr="00403690" w:rsidRDefault="000C29BD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 xml:space="preserve">do 14 lipca 2021 r. </w:t>
            </w:r>
          </w:p>
        </w:tc>
        <w:tc>
          <w:tcPr>
            <w:tcW w:w="3847" w:type="dxa"/>
          </w:tcPr>
          <w:p w14:paraId="23F04D33" w14:textId="2F59422D" w:rsidR="006A1C43" w:rsidRPr="00403690" w:rsidRDefault="000C29BD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5 sierpnia 2021 r</w:t>
            </w:r>
          </w:p>
        </w:tc>
      </w:tr>
      <w:tr w:rsidR="006A1C43" w:rsidRPr="00403690" w14:paraId="51AC1665" w14:textId="77777777" w:rsidTr="006A1C43">
        <w:tc>
          <w:tcPr>
            <w:tcW w:w="704" w:type="dxa"/>
          </w:tcPr>
          <w:p w14:paraId="0F5EA77B" w14:textId="77777777" w:rsidR="006A1C43" w:rsidRPr="00403690" w:rsidRDefault="006A1C43" w:rsidP="006A1C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0" w:type="dxa"/>
          </w:tcPr>
          <w:p w14:paraId="3D4BC79D" w14:textId="0FE4ECE8" w:rsidR="006A1C43" w:rsidRPr="00403690" w:rsidRDefault="000C29BD" w:rsidP="006A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ponadpodstawowej i dokumentów potwierdzających spełnianie przez kandydata warunków lub kryteriów branych pod uwagę w postępowaniu rekrutacyjnym, w tym okoliczności zweryfikowanych przez wójta (burmistrza lub prezydenta) wskazanych w oświadczeniach</w:t>
            </w:r>
          </w:p>
        </w:tc>
        <w:tc>
          <w:tcPr>
            <w:tcW w:w="3847" w:type="dxa"/>
          </w:tcPr>
          <w:p w14:paraId="1F35B924" w14:textId="57E47FBA" w:rsidR="006A1C43" w:rsidRPr="00403690" w:rsidRDefault="000C29BD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 xml:space="preserve">do 21 lipca 2021 r. </w:t>
            </w:r>
          </w:p>
        </w:tc>
        <w:tc>
          <w:tcPr>
            <w:tcW w:w="3847" w:type="dxa"/>
          </w:tcPr>
          <w:p w14:paraId="6B0C4B27" w14:textId="7404F6EE" w:rsidR="006A1C43" w:rsidRPr="00403690" w:rsidRDefault="000C29BD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13 sierpnia 2021 r</w:t>
            </w:r>
          </w:p>
        </w:tc>
      </w:tr>
      <w:tr w:rsidR="006A1C43" w:rsidRPr="00403690" w14:paraId="3C79A4E9" w14:textId="77777777" w:rsidTr="006A1C43">
        <w:tc>
          <w:tcPr>
            <w:tcW w:w="704" w:type="dxa"/>
          </w:tcPr>
          <w:p w14:paraId="51E40B04" w14:textId="77777777" w:rsidR="006A1C43" w:rsidRPr="00403690" w:rsidRDefault="006A1C43" w:rsidP="006A1C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0" w:type="dxa"/>
          </w:tcPr>
          <w:p w14:paraId="348768A1" w14:textId="55611D58" w:rsidR="006A1C43" w:rsidRPr="00403690" w:rsidRDefault="000C29BD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847" w:type="dxa"/>
          </w:tcPr>
          <w:p w14:paraId="49C5A99A" w14:textId="226515CB" w:rsidR="006A1C43" w:rsidRPr="00403690" w:rsidRDefault="000C29BD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 lipca 2021 r. </w:t>
            </w:r>
          </w:p>
        </w:tc>
        <w:tc>
          <w:tcPr>
            <w:tcW w:w="3847" w:type="dxa"/>
          </w:tcPr>
          <w:p w14:paraId="3F084CDE" w14:textId="1B01E1CB" w:rsidR="006A1C43" w:rsidRPr="00403690" w:rsidRDefault="000C29BD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16 sierpnia 2021 r</w:t>
            </w:r>
          </w:p>
        </w:tc>
      </w:tr>
      <w:tr w:rsidR="000C29BD" w:rsidRPr="00403690" w14:paraId="18B2FF3D" w14:textId="77777777" w:rsidTr="006A1C43">
        <w:tc>
          <w:tcPr>
            <w:tcW w:w="704" w:type="dxa"/>
          </w:tcPr>
          <w:p w14:paraId="298A1F0A" w14:textId="77777777" w:rsidR="000C29BD" w:rsidRPr="00403690" w:rsidRDefault="000C29BD" w:rsidP="006A1C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0" w:type="dxa"/>
          </w:tcPr>
          <w:p w14:paraId="32D57DE7" w14:textId="345AE673" w:rsidR="000C29BD" w:rsidRPr="00403690" w:rsidRDefault="000C29BD" w:rsidP="006A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Wydanie przez szkołę prowadzącą kształcenie zawodowe skierowania na badanie lekarskie</w:t>
            </w:r>
          </w:p>
        </w:tc>
        <w:tc>
          <w:tcPr>
            <w:tcW w:w="3847" w:type="dxa"/>
          </w:tcPr>
          <w:p w14:paraId="434BD465" w14:textId="2BB3D44A" w:rsidR="000C29BD" w:rsidRPr="00403690" w:rsidRDefault="000C29BD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 xml:space="preserve">od 17 maja 2021 r. do 26 lipca 2021 r. </w:t>
            </w:r>
          </w:p>
        </w:tc>
        <w:tc>
          <w:tcPr>
            <w:tcW w:w="3847" w:type="dxa"/>
          </w:tcPr>
          <w:p w14:paraId="4F1FF97D" w14:textId="2CE3E5D0" w:rsidR="000C29BD" w:rsidRPr="00403690" w:rsidRDefault="000C29BD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od 3 sierpnia 2021 r. do 13 sierpnia 2021 r.</w:t>
            </w:r>
          </w:p>
        </w:tc>
      </w:tr>
      <w:tr w:rsidR="000C29BD" w:rsidRPr="00403690" w14:paraId="5B6DE6E1" w14:textId="77777777" w:rsidTr="006A1C43">
        <w:tc>
          <w:tcPr>
            <w:tcW w:w="704" w:type="dxa"/>
          </w:tcPr>
          <w:p w14:paraId="25F67DEF" w14:textId="77777777" w:rsidR="000C29BD" w:rsidRPr="00403690" w:rsidRDefault="000C29BD" w:rsidP="006A1C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0" w:type="dxa"/>
          </w:tcPr>
          <w:p w14:paraId="7C4A0B31" w14:textId="63F9E235" w:rsidR="000C29BD" w:rsidRPr="00403690" w:rsidRDefault="000C29BD" w:rsidP="006A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woli przyjęcia w postaci przedłożenia oryginału świadectwa ukończenia szkoły i oryginału zaświadczenia o wynikach egzaminu zewnętrznego</w:t>
            </w: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 xml:space="preserve">, o ile nie zostały one złożone w uzupełnieniu wniosku o przyjęcie do szkoły ponadpodstawowej, a w przypadku szkoły prowadzącej kształcenie zawodowe </w:t>
            </w:r>
            <w:r w:rsidRPr="0040369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 xml:space="preserve">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pojazdem.</w:t>
            </w:r>
          </w:p>
        </w:tc>
        <w:tc>
          <w:tcPr>
            <w:tcW w:w="3847" w:type="dxa"/>
          </w:tcPr>
          <w:p w14:paraId="3F9C610B" w14:textId="1215709B" w:rsidR="000C29BD" w:rsidRPr="00827D11" w:rsidRDefault="000C29BD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 23 lipca 2021 r. do 30 lipca 2021 r. do godz. 15.00 </w:t>
            </w:r>
          </w:p>
        </w:tc>
        <w:tc>
          <w:tcPr>
            <w:tcW w:w="3847" w:type="dxa"/>
          </w:tcPr>
          <w:p w14:paraId="6D43C1C7" w14:textId="5B8DA38D" w:rsidR="000C29BD" w:rsidRPr="00403690" w:rsidRDefault="000C29BD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od 17 sierpnia 2021 r. do 20 sierpnia 2021 r. do godz. 15.00</w:t>
            </w:r>
          </w:p>
        </w:tc>
      </w:tr>
      <w:tr w:rsidR="000C29BD" w:rsidRPr="00403690" w14:paraId="3F65E357" w14:textId="77777777" w:rsidTr="006A1C43">
        <w:tc>
          <w:tcPr>
            <w:tcW w:w="704" w:type="dxa"/>
          </w:tcPr>
          <w:p w14:paraId="223F1BAF" w14:textId="77777777" w:rsidR="000C29BD" w:rsidRPr="00403690" w:rsidRDefault="000C29BD" w:rsidP="006A1C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0" w:type="dxa"/>
          </w:tcPr>
          <w:p w14:paraId="6A15C929" w14:textId="2D3E9B02" w:rsidR="000C29BD" w:rsidRPr="00403690" w:rsidRDefault="000C29BD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3847" w:type="dxa"/>
          </w:tcPr>
          <w:p w14:paraId="60D319C3" w14:textId="55CD6A40" w:rsidR="000C29BD" w:rsidRPr="00403690" w:rsidRDefault="000C29BD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sierpnia 2021 r. do godz. 14.00</w:t>
            </w:r>
          </w:p>
        </w:tc>
        <w:tc>
          <w:tcPr>
            <w:tcW w:w="3847" w:type="dxa"/>
          </w:tcPr>
          <w:p w14:paraId="1D902EF3" w14:textId="2C783F13" w:rsidR="000C29BD" w:rsidRPr="00403690" w:rsidRDefault="000C29BD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23 sierpnia 2021 r.</w:t>
            </w:r>
          </w:p>
        </w:tc>
      </w:tr>
      <w:tr w:rsidR="000C29BD" w:rsidRPr="00403690" w14:paraId="17671739" w14:textId="77777777" w:rsidTr="006A1C43">
        <w:tc>
          <w:tcPr>
            <w:tcW w:w="704" w:type="dxa"/>
          </w:tcPr>
          <w:p w14:paraId="42CF49E3" w14:textId="77777777" w:rsidR="000C29BD" w:rsidRPr="00403690" w:rsidRDefault="000C29BD" w:rsidP="006A1C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0" w:type="dxa"/>
          </w:tcPr>
          <w:p w14:paraId="255255AB" w14:textId="358B5322" w:rsidR="000C29BD" w:rsidRPr="00403690" w:rsidRDefault="000C29BD" w:rsidP="006A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 xml:space="preserve">Poinformowanie przez dyrektora szkoły ponadpodstawowej kuratora oświaty o liczbie wolnych miejsc w szkole </w:t>
            </w:r>
          </w:p>
        </w:tc>
        <w:tc>
          <w:tcPr>
            <w:tcW w:w="3847" w:type="dxa"/>
          </w:tcPr>
          <w:p w14:paraId="62AD508B" w14:textId="3D011B70" w:rsidR="000C29BD" w:rsidRPr="00403690" w:rsidRDefault="000C29BD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2 sierpnia 2021 r.</w:t>
            </w:r>
          </w:p>
        </w:tc>
        <w:tc>
          <w:tcPr>
            <w:tcW w:w="3847" w:type="dxa"/>
          </w:tcPr>
          <w:p w14:paraId="2DF7D304" w14:textId="4DDEC4FF" w:rsidR="000C29BD" w:rsidRPr="00403690" w:rsidRDefault="000C29BD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23 sierpnia 2021 r.</w:t>
            </w:r>
          </w:p>
        </w:tc>
      </w:tr>
      <w:tr w:rsidR="000C29BD" w:rsidRPr="00403690" w14:paraId="10B7A947" w14:textId="77777777" w:rsidTr="006A1C43">
        <w:tc>
          <w:tcPr>
            <w:tcW w:w="704" w:type="dxa"/>
          </w:tcPr>
          <w:p w14:paraId="68F2A638" w14:textId="77777777" w:rsidR="000C29BD" w:rsidRPr="00403690" w:rsidRDefault="000C29BD" w:rsidP="006A1C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0" w:type="dxa"/>
          </w:tcPr>
          <w:p w14:paraId="3FDF9B3E" w14:textId="6B57A6AA" w:rsidR="000C29BD" w:rsidRPr="00403690" w:rsidRDefault="000C29BD" w:rsidP="006A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847" w:type="dxa"/>
          </w:tcPr>
          <w:p w14:paraId="00537EC1" w14:textId="1CA1BF92" w:rsidR="000C29BD" w:rsidRPr="00403690" w:rsidRDefault="000C29BD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do 3 sierpnia 2021 r.</w:t>
            </w:r>
          </w:p>
        </w:tc>
        <w:tc>
          <w:tcPr>
            <w:tcW w:w="3847" w:type="dxa"/>
          </w:tcPr>
          <w:p w14:paraId="1E3274CD" w14:textId="10A01A7D" w:rsidR="000C29BD" w:rsidRPr="00403690" w:rsidRDefault="000C29BD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24 sierpnia 2021 r.</w:t>
            </w:r>
          </w:p>
        </w:tc>
      </w:tr>
      <w:tr w:rsidR="000C29BD" w:rsidRPr="00403690" w14:paraId="2D18F416" w14:textId="77777777" w:rsidTr="006A1C43">
        <w:tc>
          <w:tcPr>
            <w:tcW w:w="704" w:type="dxa"/>
          </w:tcPr>
          <w:p w14:paraId="70E5D19F" w14:textId="77777777" w:rsidR="000C29BD" w:rsidRPr="00403690" w:rsidRDefault="000C29BD" w:rsidP="006A1C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0" w:type="dxa"/>
          </w:tcPr>
          <w:p w14:paraId="3BA7AFE2" w14:textId="50976D61" w:rsidR="000C29BD" w:rsidRPr="00403690" w:rsidRDefault="000C29BD" w:rsidP="006A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 xml:space="preserve">Wystąpienie do komisji rekrutacyjnej o sporządzenie uzasadnienia odmowy przyjęcia.. </w:t>
            </w:r>
          </w:p>
        </w:tc>
        <w:tc>
          <w:tcPr>
            <w:tcW w:w="3847" w:type="dxa"/>
          </w:tcPr>
          <w:p w14:paraId="2B1332F7" w14:textId="5C4BF123" w:rsidR="000C29BD" w:rsidRPr="00403690" w:rsidRDefault="000C29BD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do 5 sierpnia 2021 r</w:t>
            </w:r>
          </w:p>
        </w:tc>
        <w:tc>
          <w:tcPr>
            <w:tcW w:w="3847" w:type="dxa"/>
          </w:tcPr>
          <w:p w14:paraId="1A96FA9C" w14:textId="64625F10" w:rsidR="000C29BD" w:rsidRPr="00403690" w:rsidRDefault="000C29BD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26 sierpnia 2021 r</w:t>
            </w:r>
          </w:p>
        </w:tc>
      </w:tr>
      <w:tr w:rsidR="00D41814" w:rsidRPr="00403690" w14:paraId="148D8AC9" w14:textId="77777777" w:rsidTr="00FB0A93">
        <w:tc>
          <w:tcPr>
            <w:tcW w:w="704" w:type="dxa"/>
          </w:tcPr>
          <w:p w14:paraId="3158B96C" w14:textId="77777777" w:rsidR="00D41814" w:rsidRPr="00403690" w:rsidRDefault="00D41814" w:rsidP="006A1C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0" w:type="dxa"/>
          </w:tcPr>
          <w:p w14:paraId="33CE3E60" w14:textId="29D896BE" w:rsidR="00D41814" w:rsidRPr="00403690" w:rsidRDefault="00D41814" w:rsidP="006A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 xml:space="preserve">Sporządzenie przez komisje rekrutacyjną uzasadnienia odmowy przyjęcia. </w:t>
            </w:r>
          </w:p>
        </w:tc>
        <w:tc>
          <w:tcPr>
            <w:tcW w:w="7694" w:type="dxa"/>
            <w:gridSpan w:val="2"/>
          </w:tcPr>
          <w:p w14:paraId="2EDDF85B" w14:textId="751BAFD1" w:rsidR="00D41814" w:rsidRPr="00403690" w:rsidRDefault="00D41814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do 3 dni od dnia wystąpienia o sporządzenie uzasadnienia odmowy przyjęcia</w:t>
            </w:r>
          </w:p>
        </w:tc>
      </w:tr>
      <w:tr w:rsidR="00D41814" w:rsidRPr="00403690" w14:paraId="4A314D6F" w14:textId="77777777" w:rsidTr="00983265">
        <w:tc>
          <w:tcPr>
            <w:tcW w:w="704" w:type="dxa"/>
          </w:tcPr>
          <w:p w14:paraId="1511FEB0" w14:textId="77777777" w:rsidR="00D41814" w:rsidRPr="00403690" w:rsidRDefault="00D41814" w:rsidP="006A1C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0" w:type="dxa"/>
          </w:tcPr>
          <w:p w14:paraId="6E646C38" w14:textId="2F50E4F7" w:rsidR="00D41814" w:rsidRPr="00403690" w:rsidRDefault="00D41814" w:rsidP="006A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 xml:space="preserve">Wniesienie do dyrektora szkoły odwołania od rozstrzygnięcia komisji rekrutacyjnej. </w:t>
            </w:r>
          </w:p>
        </w:tc>
        <w:tc>
          <w:tcPr>
            <w:tcW w:w="7694" w:type="dxa"/>
            <w:gridSpan w:val="2"/>
          </w:tcPr>
          <w:p w14:paraId="7FC1D5BA" w14:textId="4D6C9A91" w:rsidR="00D41814" w:rsidRPr="00403690" w:rsidRDefault="00D41814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do 3 dni od dnia otrzymania uzasadniania odmowy przyjęcia</w:t>
            </w:r>
          </w:p>
        </w:tc>
      </w:tr>
      <w:tr w:rsidR="00D41814" w:rsidRPr="00403690" w14:paraId="509F5F5E" w14:textId="77777777" w:rsidTr="00D849E0">
        <w:tc>
          <w:tcPr>
            <w:tcW w:w="704" w:type="dxa"/>
          </w:tcPr>
          <w:p w14:paraId="607487BE" w14:textId="77777777" w:rsidR="00D41814" w:rsidRPr="00403690" w:rsidRDefault="00D41814" w:rsidP="006A1C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0" w:type="dxa"/>
          </w:tcPr>
          <w:p w14:paraId="71887DDB" w14:textId="663348EE" w:rsidR="00D41814" w:rsidRPr="00403690" w:rsidRDefault="00D41814" w:rsidP="006A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 xml:space="preserve">Dyrektor szkoły rozpatruje odwołanie od rozstrzygnięcia komisji rekrutacyjnej. </w:t>
            </w:r>
          </w:p>
        </w:tc>
        <w:tc>
          <w:tcPr>
            <w:tcW w:w="7694" w:type="dxa"/>
            <w:gridSpan w:val="2"/>
          </w:tcPr>
          <w:p w14:paraId="6F8807C7" w14:textId="5881C147" w:rsidR="00D41814" w:rsidRPr="00403690" w:rsidRDefault="00D41814" w:rsidP="006A1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0">
              <w:rPr>
                <w:rFonts w:ascii="Times New Roman" w:hAnsi="Times New Roman" w:cs="Times New Roman"/>
                <w:sz w:val="24"/>
                <w:szCs w:val="24"/>
              </w:rPr>
              <w:t>do 3 dni od dnia złożenia odwołania do dyrektora szkoły</w:t>
            </w:r>
          </w:p>
        </w:tc>
      </w:tr>
    </w:tbl>
    <w:p w14:paraId="425239BE" w14:textId="77777777" w:rsidR="006A1C43" w:rsidRDefault="006A1C43" w:rsidP="006A1C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634D75" w14:textId="77777777" w:rsidR="00403690" w:rsidRPr="00403690" w:rsidRDefault="00827D11" w:rsidP="0040369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403690" w:rsidRPr="00403690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https://www.gov.pl/web/edukacja-i-nauka/terminy-rekrutacji-do-szkol</w:t>
        </w:r>
      </w:hyperlink>
    </w:p>
    <w:p w14:paraId="0ACE459B" w14:textId="77777777" w:rsidR="006A1C43" w:rsidRPr="006A1C43" w:rsidRDefault="006A1C43" w:rsidP="006A1C4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A1C43" w:rsidRPr="006A1C43" w:rsidSect="006A1C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5706E"/>
    <w:multiLevelType w:val="hybridMultilevel"/>
    <w:tmpl w:val="FF389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43"/>
    <w:rsid w:val="000C29BD"/>
    <w:rsid w:val="00403690"/>
    <w:rsid w:val="006A1C43"/>
    <w:rsid w:val="00827D11"/>
    <w:rsid w:val="00D41814"/>
    <w:rsid w:val="00D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7F7D"/>
  <w15:chartTrackingRefBased/>
  <w15:docId w15:val="{F9266D53-7813-42FF-A569-D5C1A333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1C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edukacja-i-nauka/terminy-rekrutacji-do-szk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Białobrzeska</dc:creator>
  <cp:keywords/>
  <dc:description/>
  <cp:lastModifiedBy>Małgorzata Białobrzeska</cp:lastModifiedBy>
  <cp:revision>2</cp:revision>
  <dcterms:created xsi:type="dcterms:W3CDTF">2021-02-11T09:48:00Z</dcterms:created>
  <dcterms:modified xsi:type="dcterms:W3CDTF">2021-02-11T10:59:00Z</dcterms:modified>
</cp:coreProperties>
</file>