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5</w:t>
      </w:r>
    </w:p>
    <w:p w:rsidR="00B07C3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kandydata do I klasy Szkoły Podstawowej </w:t>
      </w:r>
      <w:r w:rsidR="00712A21">
        <w:rPr>
          <w:rFonts w:ascii="Arial" w:eastAsia="Times New Roman" w:hAnsi="Arial" w:cs="Arial"/>
          <w:b/>
        </w:rPr>
        <w:t>im. Jana Pawła II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 </w:t>
      </w:r>
      <w:r w:rsidR="00712A21">
        <w:rPr>
          <w:rFonts w:ascii="Arial" w:eastAsia="Times New Roman" w:hAnsi="Arial" w:cs="Arial"/>
          <w:b/>
        </w:rPr>
        <w:t>Gościszowie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="00712A21">
        <w:rPr>
          <w:rFonts w:ascii="Arial" w:eastAsia="Times New Roman" w:hAnsi="Arial" w:cs="Arial"/>
          <w:b/>
        </w:rPr>
        <w:t>2020</w:t>
      </w:r>
      <w:r>
        <w:rPr>
          <w:rFonts w:ascii="Arial" w:eastAsia="Times New Roman" w:hAnsi="Arial" w:cs="Arial"/>
          <w:b/>
        </w:rPr>
        <w:t>/</w:t>
      </w:r>
      <w:r w:rsidR="00712A21">
        <w:rPr>
          <w:rFonts w:ascii="Arial" w:eastAsia="Times New Roman" w:hAnsi="Arial" w:cs="Arial"/>
          <w:b/>
        </w:rPr>
        <w:t>2021</w:t>
      </w:r>
      <w:bookmarkStart w:id="0" w:name="_GoBack"/>
      <w:bookmarkEnd w:id="0"/>
    </w:p>
    <w:p w:rsidR="00B07C3F" w:rsidRDefault="00B07C3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kandydata:</w:t>
      </w: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prawnych kandydata: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nie</w:t>
      </w:r>
      <w:r>
        <w:rPr>
          <w:rFonts w:ascii="Webdings" w:eastAsia="Webdings" w:hAnsi="Webdings" w:cs="Webdings"/>
        </w:rPr>
        <w:t>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tak, jakie: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B07C3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o zmianie</w:t>
      </w:r>
      <w:r w:rsidR="00D34635">
        <w:rPr>
          <w:rFonts w:ascii="Arial" w:eastAsia="Times New Roman" w:hAnsi="Arial" w:cs="Arial"/>
        </w:rPr>
        <w:t xml:space="preserve"> danych zawartych </w:t>
      </w:r>
      <w:r w:rsidR="00D34635">
        <w:rPr>
          <w:rFonts w:ascii="Arial" w:eastAsia="Times New Roman" w:hAnsi="Arial" w:cs="Arial"/>
        </w:rPr>
        <w:br/>
        <w:t>w zgłoszeniu.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4635" w:rsidRDefault="00D3463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/>
    <w:sectPr w:rsidR="00B07C3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C3F"/>
    <w:rsid w:val="00047A37"/>
    <w:rsid w:val="001634E1"/>
    <w:rsid w:val="00505FD6"/>
    <w:rsid w:val="00712A21"/>
    <w:rsid w:val="00863477"/>
    <w:rsid w:val="00B07C3F"/>
    <w:rsid w:val="00CC5F75"/>
    <w:rsid w:val="00D34635"/>
    <w:rsid w:val="00DE20D9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2020-02-04T11:32:00Z</dcterms:created>
  <dcterms:modified xsi:type="dcterms:W3CDTF">2020-02-04T11:32:00Z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