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8F2C" w14:textId="77777777" w:rsidR="002E4A59" w:rsidRPr="009E4F90" w:rsidRDefault="002E4A59" w:rsidP="00EC0DBE">
      <w:pPr>
        <w:rPr>
          <w:rFonts w:asciiTheme="minorHAnsi" w:hAnsiTheme="minorHAnsi" w:cs="Arial"/>
          <w:sz w:val="18"/>
          <w:szCs w:val="18"/>
        </w:rPr>
      </w:pPr>
    </w:p>
    <w:p w14:paraId="29A54162" w14:textId="77777777" w:rsidR="002E442D" w:rsidRDefault="002E442D" w:rsidP="00EC0DBE">
      <w:pPr>
        <w:rPr>
          <w:rFonts w:asciiTheme="minorHAnsi" w:hAnsiTheme="minorHAnsi" w:cs="Arial"/>
          <w:sz w:val="20"/>
          <w:szCs w:val="20"/>
        </w:rPr>
      </w:pPr>
    </w:p>
    <w:p w14:paraId="43CA217F" w14:textId="77777777" w:rsidR="002E442D" w:rsidRDefault="002E442D" w:rsidP="00EC0DBE">
      <w:pPr>
        <w:rPr>
          <w:rFonts w:asciiTheme="minorHAnsi" w:hAnsiTheme="minorHAnsi" w:cs="Arial"/>
          <w:sz w:val="20"/>
          <w:szCs w:val="20"/>
        </w:rPr>
      </w:pPr>
    </w:p>
    <w:p w14:paraId="3C73D742" w14:textId="77777777" w:rsidR="002E442D" w:rsidRDefault="002E442D" w:rsidP="00EC0DBE">
      <w:pPr>
        <w:rPr>
          <w:rFonts w:asciiTheme="minorHAnsi" w:hAnsiTheme="minorHAnsi" w:cs="Arial"/>
          <w:sz w:val="20"/>
          <w:szCs w:val="20"/>
        </w:rPr>
      </w:pPr>
    </w:p>
    <w:p w14:paraId="4315DBD0" w14:textId="77777777" w:rsidR="002E442D" w:rsidRDefault="002E442D" w:rsidP="00EC0DBE">
      <w:pPr>
        <w:rPr>
          <w:rFonts w:asciiTheme="minorHAnsi" w:hAnsiTheme="minorHAnsi" w:cs="Arial"/>
          <w:sz w:val="20"/>
          <w:szCs w:val="20"/>
        </w:rPr>
      </w:pPr>
    </w:p>
    <w:p w14:paraId="389E966D" w14:textId="77777777" w:rsidR="001408F0" w:rsidRPr="00C7746F" w:rsidRDefault="001408F0" w:rsidP="001408F0">
      <w:pPr>
        <w:pStyle w:val="Standard"/>
        <w:keepNext/>
        <w:rPr>
          <w:rFonts w:ascii="Calibri" w:hAnsi="Calibri" w:cs="Calibri"/>
          <w:bCs/>
          <w:sz w:val="18"/>
          <w:szCs w:val="18"/>
        </w:rPr>
      </w:pPr>
      <w:r w:rsidRPr="00FF06E0">
        <w:rPr>
          <w:rFonts w:ascii="Calibri" w:hAnsi="Calibri" w:cs="Calibri"/>
          <w:bCs/>
          <w:sz w:val="18"/>
          <w:szCs w:val="18"/>
        </w:rPr>
        <w:t>Znak sprawy: SP</w:t>
      </w:r>
      <w:r>
        <w:rPr>
          <w:rFonts w:ascii="Calibri" w:hAnsi="Calibri" w:cs="Calibri"/>
          <w:bCs/>
          <w:sz w:val="18"/>
          <w:szCs w:val="18"/>
        </w:rPr>
        <w:t>BŁ</w:t>
      </w:r>
      <w:r w:rsidRPr="00FF06E0">
        <w:rPr>
          <w:rFonts w:ascii="Calibri" w:hAnsi="Calibri" w:cs="Calibri"/>
          <w:bCs/>
          <w:sz w:val="18"/>
          <w:szCs w:val="18"/>
        </w:rPr>
        <w:t>/</w:t>
      </w:r>
      <w:r>
        <w:rPr>
          <w:rFonts w:ascii="Calibri" w:hAnsi="Calibri" w:cs="Calibri"/>
          <w:bCs/>
          <w:sz w:val="18"/>
          <w:szCs w:val="18"/>
        </w:rPr>
        <w:t>1</w:t>
      </w:r>
      <w:r w:rsidRPr="00FF06E0">
        <w:rPr>
          <w:rFonts w:ascii="Calibri" w:hAnsi="Calibri" w:cs="Calibri"/>
          <w:bCs/>
          <w:sz w:val="18"/>
          <w:szCs w:val="18"/>
        </w:rPr>
        <w:t>/202</w:t>
      </w:r>
      <w:r>
        <w:rPr>
          <w:rFonts w:ascii="Calibri" w:hAnsi="Calibri" w:cs="Calibri"/>
          <w:bCs/>
          <w:sz w:val="18"/>
          <w:szCs w:val="18"/>
        </w:rPr>
        <w:t>1</w:t>
      </w:r>
    </w:p>
    <w:p w14:paraId="36FDA199" w14:textId="77777777" w:rsidR="002B1483" w:rsidRDefault="002B1483" w:rsidP="00EC0DBE">
      <w:pPr>
        <w:rPr>
          <w:rFonts w:asciiTheme="minorHAnsi" w:hAnsiTheme="minorHAnsi" w:cs="Arial"/>
          <w:sz w:val="18"/>
          <w:szCs w:val="18"/>
        </w:rPr>
      </w:pPr>
    </w:p>
    <w:p w14:paraId="3B2D47CB" w14:textId="77777777" w:rsidR="005A0099" w:rsidRDefault="005A0099" w:rsidP="00EC0DBE">
      <w:pPr>
        <w:rPr>
          <w:rFonts w:asciiTheme="minorHAnsi" w:hAnsiTheme="minorHAnsi" w:cs="Arial"/>
          <w:sz w:val="18"/>
          <w:szCs w:val="18"/>
        </w:rPr>
      </w:pPr>
    </w:p>
    <w:p w14:paraId="53280F16" w14:textId="77777777" w:rsidR="005A0099" w:rsidRPr="009E4F90" w:rsidRDefault="005A0099" w:rsidP="00EC0DBE">
      <w:pPr>
        <w:rPr>
          <w:rFonts w:asciiTheme="minorHAnsi" w:hAnsiTheme="minorHAnsi" w:cs="Arial"/>
          <w:sz w:val="18"/>
          <w:szCs w:val="18"/>
        </w:rPr>
      </w:pPr>
    </w:p>
    <w:p w14:paraId="42D79EC0" w14:textId="77777777" w:rsidR="00ED394C" w:rsidRPr="009E4F90" w:rsidRDefault="00ED394C" w:rsidP="00EC0DBE">
      <w:pPr>
        <w:rPr>
          <w:rFonts w:asciiTheme="minorHAnsi" w:hAnsiTheme="minorHAnsi" w:cs="Arial"/>
          <w:sz w:val="18"/>
          <w:szCs w:val="18"/>
        </w:rPr>
      </w:pPr>
    </w:p>
    <w:p w14:paraId="64F20AD5" w14:textId="77777777" w:rsidR="00597356" w:rsidRPr="009E4F90" w:rsidRDefault="00597356" w:rsidP="00EC0DBE">
      <w:pPr>
        <w:rPr>
          <w:rFonts w:asciiTheme="minorHAnsi" w:hAnsiTheme="minorHAnsi" w:cs="Arial"/>
          <w:sz w:val="18"/>
          <w:szCs w:val="18"/>
        </w:rPr>
      </w:pPr>
    </w:p>
    <w:p w14:paraId="34967A7A" w14:textId="77777777" w:rsidR="00B60040" w:rsidRPr="005A0099" w:rsidRDefault="00B60040" w:rsidP="00EC0DBE">
      <w:pPr>
        <w:keepNext/>
        <w:jc w:val="center"/>
        <w:outlineLvl w:val="8"/>
        <w:rPr>
          <w:rFonts w:asciiTheme="minorHAnsi" w:hAnsiTheme="minorHAnsi" w:cs="Arial"/>
          <w:b/>
          <w:bCs/>
          <w:sz w:val="28"/>
          <w:szCs w:val="18"/>
        </w:rPr>
      </w:pPr>
      <w:r w:rsidRPr="005A0099">
        <w:rPr>
          <w:rFonts w:asciiTheme="minorHAnsi" w:hAnsiTheme="minorHAnsi" w:cs="Arial"/>
          <w:b/>
          <w:bCs/>
          <w:sz w:val="28"/>
          <w:szCs w:val="18"/>
        </w:rPr>
        <w:t>SPECYFIKACJA WARUNKÓW ZAMÓWIENIA</w:t>
      </w:r>
    </w:p>
    <w:p w14:paraId="0BE55FC8" w14:textId="128CA2D2" w:rsidR="00B60040" w:rsidRPr="005A0099" w:rsidRDefault="006505F7" w:rsidP="00EC0DBE">
      <w:pPr>
        <w:jc w:val="center"/>
        <w:rPr>
          <w:rFonts w:asciiTheme="minorHAnsi" w:eastAsia="Arial Unicode MS" w:hAnsiTheme="minorHAnsi" w:cs="Arial"/>
          <w:bCs/>
          <w:sz w:val="20"/>
          <w:szCs w:val="18"/>
        </w:rPr>
      </w:pPr>
      <w:r>
        <w:rPr>
          <w:rFonts w:asciiTheme="minorHAnsi" w:hAnsiTheme="minorHAnsi" w:cs="Arial"/>
          <w:bCs/>
          <w:sz w:val="20"/>
          <w:szCs w:val="18"/>
        </w:rPr>
        <w:t>Zamówienie publiczne</w:t>
      </w:r>
      <w:r w:rsidR="007D0E16">
        <w:rPr>
          <w:rFonts w:asciiTheme="minorHAnsi" w:hAnsiTheme="minorHAnsi" w:cs="Arial"/>
          <w:bCs/>
          <w:sz w:val="20"/>
          <w:szCs w:val="18"/>
        </w:rPr>
        <w:t xml:space="preserve"> </w:t>
      </w:r>
      <w:r w:rsidR="00241C8D" w:rsidRPr="005A0099">
        <w:rPr>
          <w:rFonts w:asciiTheme="minorHAnsi" w:eastAsia="Arial Unicode MS" w:hAnsiTheme="minorHAnsi" w:cs="Arial"/>
          <w:bCs/>
          <w:sz w:val="20"/>
          <w:szCs w:val="18"/>
        </w:rPr>
        <w:t>p</w:t>
      </w:r>
      <w:r w:rsidR="00B60040" w:rsidRPr="005A0099">
        <w:rPr>
          <w:rFonts w:asciiTheme="minorHAnsi" w:eastAsia="Arial Unicode MS" w:hAnsiTheme="minorHAnsi" w:cs="Arial"/>
          <w:bCs/>
          <w:sz w:val="20"/>
          <w:szCs w:val="18"/>
        </w:rPr>
        <w:t>n.:</w:t>
      </w:r>
    </w:p>
    <w:p w14:paraId="79983DBD" w14:textId="77777777" w:rsidR="00F25901" w:rsidRPr="009E4F90" w:rsidRDefault="00F25901" w:rsidP="00EC0DBE">
      <w:pPr>
        <w:jc w:val="both"/>
        <w:outlineLvl w:val="0"/>
        <w:rPr>
          <w:rFonts w:asciiTheme="minorHAnsi" w:hAnsiTheme="minorHAnsi" w:cs="Arial"/>
          <w:b/>
          <w:bCs/>
          <w:sz w:val="18"/>
          <w:szCs w:val="18"/>
        </w:rPr>
      </w:pPr>
    </w:p>
    <w:p w14:paraId="608583CE" w14:textId="77777777" w:rsidR="002E4A59" w:rsidRPr="009E4F90" w:rsidRDefault="002E4A59" w:rsidP="00EC0DBE">
      <w:pPr>
        <w:jc w:val="both"/>
        <w:outlineLvl w:val="0"/>
        <w:rPr>
          <w:rFonts w:asciiTheme="minorHAnsi" w:hAnsiTheme="minorHAnsi" w:cs="Arial"/>
          <w:b/>
          <w:bCs/>
          <w:sz w:val="18"/>
          <w:szCs w:val="18"/>
        </w:rPr>
      </w:pPr>
    </w:p>
    <w:p w14:paraId="7D1E5152" w14:textId="77777777" w:rsidR="002E4A59" w:rsidRDefault="002E4A59" w:rsidP="00EC0DBE">
      <w:pPr>
        <w:jc w:val="both"/>
        <w:outlineLvl w:val="0"/>
        <w:rPr>
          <w:rFonts w:asciiTheme="minorHAnsi" w:hAnsiTheme="minorHAnsi" w:cs="Arial"/>
          <w:b/>
          <w:bCs/>
          <w:sz w:val="18"/>
          <w:szCs w:val="18"/>
        </w:rPr>
      </w:pPr>
    </w:p>
    <w:p w14:paraId="0F22AEAD" w14:textId="77777777" w:rsidR="002B1483" w:rsidRDefault="002B1483" w:rsidP="00EC0DBE">
      <w:pPr>
        <w:jc w:val="both"/>
        <w:outlineLvl w:val="0"/>
        <w:rPr>
          <w:rFonts w:asciiTheme="minorHAnsi" w:hAnsiTheme="minorHAnsi" w:cs="Arial"/>
          <w:b/>
          <w:bCs/>
          <w:sz w:val="18"/>
          <w:szCs w:val="18"/>
        </w:rPr>
      </w:pPr>
    </w:p>
    <w:p w14:paraId="4093EE4D" w14:textId="77777777" w:rsidR="00673538" w:rsidRPr="009E4F90" w:rsidRDefault="00673538" w:rsidP="00EC0DBE">
      <w:pPr>
        <w:jc w:val="both"/>
        <w:outlineLvl w:val="0"/>
        <w:rPr>
          <w:rFonts w:asciiTheme="minorHAnsi" w:hAnsiTheme="minorHAnsi" w:cs="Arial"/>
          <w:b/>
          <w:bCs/>
          <w:sz w:val="18"/>
          <w:szCs w:val="18"/>
        </w:rPr>
      </w:pPr>
    </w:p>
    <w:p w14:paraId="0629D672" w14:textId="77777777" w:rsidR="001408F0" w:rsidRPr="005546A1" w:rsidRDefault="001408F0" w:rsidP="001408F0">
      <w:pPr>
        <w:pStyle w:val="Standard"/>
        <w:autoSpaceDE w:val="0"/>
        <w:jc w:val="center"/>
        <w:rPr>
          <w:rFonts w:ascii="Calibri" w:hAnsi="Calibri" w:cs="Calibri"/>
          <w:b/>
          <w:bCs/>
          <w:sz w:val="20"/>
          <w:szCs w:val="20"/>
        </w:rPr>
      </w:pPr>
      <w:bookmarkStart w:id="0" w:name="_Hlk56632705"/>
      <w:bookmarkStart w:id="1" w:name="_Hlk56623260"/>
      <w:bookmarkStart w:id="2" w:name="_Hlk60022453"/>
      <w:r w:rsidRPr="005546A1">
        <w:rPr>
          <w:rFonts w:ascii="Calibri" w:hAnsi="Calibri" w:cs="Calibri"/>
          <w:b/>
          <w:bCs/>
          <w:sz w:val="20"/>
          <w:szCs w:val="20"/>
        </w:rPr>
        <w:t xml:space="preserve">Usługi restauracyjne na rzecz uczniów Szkoły Podstawowej </w:t>
      </w:r>
      <w:r w:rsidR="002D4210">
        <w:rPr>
          <w:rFonts w:ascii="Calibri" w:hAnsi="Calibri" w:cs="Calibri"/>
          <w:b/>
          <w:bCs/>
          <w:sz w:val="20"/>
          <w:szCs w:val="20"/>
        </w:rPr>
        <w:t xml:space="preserve">im. Noblistów Polskich </w:t>
      </w:r>
      <w:r>
        <w:rPr>
          <w:rFonts w:ascii="Calibri" w:hAnsi="Calibri" w:cs="Calibri"/>
          <w:b/>
          <w:bCs/>
          <w:sz w:val="20"/>
          <w:szCs w:val="20"/>
        </w:rPr>
        <w:t>w Brzeziej Łące</w:t>
      </w:r>
      <w:r w:rsidRPr="005546A1">
        <w:rPr>
          <w:rFonts w:ascii="Calibri" w:hAnsi="Calibri" w:cs="Calibri"/>
          <w:b/>
          <w:bCs/>
          <w:sz w:val="20"/>
          <w:szCs w:val="20"/>
        </w:rPr>
        <w:t>.</w:t>
      </w:r>
      <w:bookmarkEnd w:id="0"/>
    </w:p>
    <w:p w14:paraId="0E14780F" w14:textId="77777777" w:rsidR="001408F0" w:rsidRPr="00C7746F" w:rsidRDefault="001408F0" w:rsidP="001408F0">
      <w:pPr>
        <w:pStyle w:val="Standard"/>
        <w:autoSpaceDE w:val="0"/>
        <w:jc w:val="center"/>
        <w:rPr>
          <w:rFonts w:ascii="Calibri" w:hAnsi="Calibri" w:cs="Calibri"/>
          <w:sz w:val="20"/>
          <w:szCs w:val="20"/>
        </w:rPr>
      </w:pPr>
      <w:r w:rsidRPr="005546A1">
        <w:rPr>
          <w:rFonts w:ascii="Calibri" w:hAnsi="Calibri" w:cs="Calibri"/>
          <w:sz w:val="20"/>
          <w:szCs w:val="20"/>
        </w:rPr>
        <w:t>CPV 55.52.31.00-3, 55.52.40.00-9, 55.52.00.00-1, 55.52.12.00-0.</w:t>
      </w:r>
      <w:bookmarkEnd w:id="1"/>
    </w:p>
    <w:bookmarkEnd w:id="2"/>
    <w:p w14:paraId="424E841B" w14:textId="77777777" w:rsidR="00673538" w:rsidRDefault="00673538" w:rsidP="00EC0DBE">
      <w:pPr>
        <w:jc w:val="both"/>
        <w:outlineLvl w:val="0"/>
        <w:rPr>
          <w:rFonts w:asciiTheme="minorHAnsi" w:hAnsiTheme="minorHAnsi" w:cs="Arial"/>
          <w:b/>
          <w:bCs/>
          <w:sz w:val="18"/>
          <w:szCs w:val="18"/>
        </w:rPr>
      </w:pPr>
    </w:p>
    <w:p w14:paraId="592EE389" w14:textId="77777777" w:rsidR="00673538" w:rsidRDefault="00673538" w:rsidP="00EC0DBE">
      <w:pPr>
        <w:jc w:val="both"/>
        <w:outlineLvl w:val="0"/>
        <w:rPr>
          <w:rFonts w:asciiTheme="minorHAnsi" w:hAnsiTheme="minorHAnsi" w:cs="Arial"/>
          <w:b/>
          <w:bCs/>
          <w:sz w:val="18"/>
          <w:szCs w:val="18"/>
        </w:rPr>
      </w:pPr>
    </w:p>
    <w:p w14:paraId="76DBF5E7" w14:textId="77777777" w:rsidR="00673538" w:rsidRPr="009E4F90" w:rsidRDefault="00673538" w:rsidP="00EC0DBE">
      <w:pPr>
        <w:jc w:val="both"/>
        <w:outlineLvl w:val="0"/>
        <w:rPr>
          <w:rFonts w:asciiTheme="minorHAnsi" w:hAnsiTheme="minorHAnsi" w:cs="Arial"/>
          <w:b/>
          <w:bCs/>
          <w:sz w:val="18"/>
          <w:szCs w:val="18"/>
        </w:rPr>
      </w:pPr>
    </w:p>
    <w:p w14:paraId="6F7597C6" w14:textId="77777777" w:rsidR="007D777F" w:rsidRDefault="0015423B" w:rsidP="007D777F">
      <w:pPr>
        <w:autoSpaceDE w:val="0"/>
        <w:autoSpaceDN w:val="0"/>
        <w:adjustRightInd w:val="0"/>
        <w:jc w:val="center"/>
        <w:rPr>
          <w:rFonts w:ascii="Calibri" w:hAnsi="Calibri" w:cs="Tahoma"/>
          <w:sz w:val="20"/>
          <w:szCs w:val="20"/>
        </w:rPr>
      </w:pPr>
      <w:r w:rsidRPr="00FC44D3">
        <w:rPr>
          <w:rFonts w:ascii="Calibri" w:hAnsi="Calibri" w:cs="Tahoma"/>
          <w:sz w:val="20"/>
          <w:szCs w:val="20"/>
        </w:rPr>
        <w:t xml:space="preserve">Postępowanie o udzielenie zamówienia </w:t>
      </w:r>
      <w:r w:rsidR="005D0DD5" w:rsidRPr="00FC44D3">
        <w:rPr>
          <w:rFonts w:ascii="Calibri" w:hAnsi="Calibri" w:cs="Tahoma"/>
          <w:sz w:val="20"/>
          <w:szCs w:val="20"/>
        </w:rPr>
        <w:t xml:space="preserve">publicznego </w:t>
      </w:r>
      <w:r w:rsidR="00994742" w:rsidRPr="00FC44D3">
        <w:rPr>
          <w:rFonts w:ascii="Calibri" w:hAnsi="Calibri" w:cs="Tahoma"/>
          <w:sz w:val="20"/>
          <w:szCs w:val="20"/>
        </w:rPr>
        <w:t xml:space="preserve">prowadzonego w trybie </w:t>
      </w:r>
      <w:r w:rsidR="00F16469">
        <w:rPr>
          <w:rFonts w:ascii="Calibri" w:hAnsi="Calibri" w:cs="Tahoma"/>
          <w:sz w:val="20"/>
          <w:szCs w:val="20"/>
        </w:rPr>
        <w:t xml:space="preserve">podstawowym - </w:t>
      </w:r>
      <w:r w:rsidR="00F16469">
        <w:rPr>
          <w:rFonts w:ascii="Calibri" w:hAnsi="Calibri" w:cs="Tahoma"/>
          <w:sz w:val="20"/>
          <w:szCs w:val="20"/>
        </w:rPr>
        <w:br/>
        <w:t xml:space="preserve">art. 275 pkt 1  </w:t>
      </w:r>
      <w:r w:rsidR="00F16469" w:rsidRPr="00FC44D3">
        <w:rPr>
          <w:rFonts w:ascii="Calibri" w:hAnsi="Calibri" w:cs="Tahoma"/>
          <w:sz w:val="20"/>
          <w:szCs w:val="20"/>
        </w:rPr>
        <w:t>ustawy z dnia 11 września 2019</w:t>
      </w:r>
      <w:r w:rsidR="00F16469">
        <w:rPr>
          <w:rFonts w:ascii="Calibri" w:hAnsi="Calibri" w:cs="Tahoma"/>
          <w:sz w:val="20"/>
          <w:szCs w:val="20"/>
        </w:rPr>
        <w:t> </w:t>
      </w:r>
      <w:r w:rsidR="00F16469" w:rsidRPr="00FC44D3">
        <w:rPr>
          <w:rFonts w:ascii="Calibri" w:hAnsi="Calibri" w:cs="Tahoma"/>
          <w:sz w:val="20"/>
          <w:szCs w:val="20"/>
        </w:rPr>
        <w:t>r. – Prawo zamówień publicznych</w:t>
      </w:r>
      <w:r w:rsidR="00F16469">
        <w:rPr>
          <w:rFonts w:ascii="Calibri" w:hAnsi="Calibri" w:cs="Tahoma"/>
          <w:sz w:val="20"/>
          <w:szCs w:val="20"/>
        </w:rPr>
        <w:t xml:space="preserve">, </w:t>
      </w:r>
      <w:r w:rsidR="00F16469">
        <w:rPr>
          <w:rFonts w:ascii="Calibri" w:hAnsi="Calibri" w:cs="Tahoma"/>
          <w:sz w:val="20"/>
          <w:szCs w:val="20"/>
        </w:rPr>
        <w:br/>
      </w:r>
      <w:r w:rsidR="005D0DD5" w:rsidRPr="00FC44D3">
        <w:rPr>
          <w:rFonts w:ascii="Calibri" w:hAnsi="Calibri" w:cs="Tahoma"/>
          <w:sz w:val="20"/>
          <w:szCs w:val="20"/>
        </w:rPr>
        <w:t xml:space="preserve">na usługi </w:t>
      </w:r>
      <w:r w:rsidR="00554ED9" w:rsidRPr="00FC44D3">
        <w:rPr>
          <w:rFonts w:ascii="Calibri" w:hAnsi="Calibri" w:cs="Tahoma"/>
          <w:sz w:val="20"/>
          <w:szCs w:val="20"/>
        </w:rPr>
        <w:t xml:space="preserve">o wartości </w:t>
      </w:r>
      <w:r w:rsidR="00F16469">
        <w:rPr>
          <w:rFonts w:ascii="Calibri" w:hAnsi="Calibri" w:cs="Tahoma"/>
          <w:sz w:val="20"/>
          <w:szCs w:val="20"/>
        </w:rPr>
        <w:t>nie</w:t>
      </w:r>
      <w:r w:rsidRPr="00FC44D3">
        <w:rPr>
          <w:rFonts w:ascii="Calibri" w:hAnsi="Calibri" w:cs="Tahoma"/>
          <w:sz w:val="20"/>
          <w:szCs w:val="20"/>
        </w:rPr>
        <w:t>przekraczającej prog</w:t>
      </w:r>
      <w:r w:rsidR="006505F7">
        <w:rPr>
          <w:rFonts w:ascii="Calibri" w:hAnsi="Calibri" w:cs="Tahoma"/>
          <w:sz w:val="20"/>
          <w:szCs w:val="20"/>
        </w:rPr>
        <w:t>ów</w:t>
      </w:r>
      <w:r w:rsidRPr="00FC44D3">
        <w:rPr>
          <w:rFonts w:ascii="Calibri" w:hAnsi="Calibri" w:cs="Tahoma"/>
          <w:sz w:val="20"/>
          <w:szCs w:val="20"/>
        </w:rPr>
        <w:t xml:space="preserve"> unijn</w:t>
      </w:r>
      <w:r w:rsidR="006505F7">
        <w:rPr>
          <w:rFonts w:ascii="Calibri" w:hAnsi="Calibri" w:cs="Tahoma"/>
          <w:sz w:val="20"/>
          <w:szCs w:val="20"/>
        </w:rPr>
        <w:t>ych</w:t>
      </w:r>
      <w:r w:rsidR="00F16469">
        <w:rPr>
          <w:rFonts w:ascii="Calibri" w:hAnsi="Calibri" w:cs="Tahoma"/>
          <w:sz w:val="20"/>
          <w:szCs w:val="20"/>
        </w:rPr>
        <w:t>.</w:t>
      </w:r>
    </w:p>
    <w:p w14:paraId="0D4C86B0" w14:textId="77777777" w:rsidR="00F16469" w:rsidRPr="00FC44D3" w:rsidRDefault="00F16469" w:rsidP="007D777F">
      <w:pPr>
        <w:autoSpaceDE w:val="0"/>
        <w:autoSpaceDN w:val="0"/>
        <w:adjustRightInd w:val="0"/>
        <w:jc w:val="center"/>
        <w:rPr>
          <w:rFonts w:ascii="Calibri" w:hAnsi="Calibri" w:cs="Tahoma"/>
          <w:b/>
          <w:bCs/>
          <w:sz w:val="20"/>
          <w:szCs w:val="20"/>
        </w:rPr>
      </w:pPr>
    </w:p>
    <w:p w14:paraId="4BD7B5E0" w14:textId="77777777" w:rsidR="00F57532" w:rsidRDefault="00F16469" w:rsidP="00810D65">
      <w:pPr>
        <w:autoSpaceDE w:val="0"/>
        <w:autoSpaceDN w:val="0"/>
        <w:adjustRightInd w:val="0"/>
        <w:jc w:val="center"/>
        <w:rPr>
          <w:rFonts w:ascii="Calibri" w:hAnsi="Calibri" w:cs="Tahoma"/>
          <w:bCs/>
          <w:sz w:val="20"/>
          <w:szCs w:val="20"/>
        </w:rPr>
      </w:pPr>
      <w:r>
        <w:rPr>
          <w:rFonts w:ascii="Calibri" w:hAnsi="Calibri" w:cs="Tahoma"/>
          <w:bCs/>
          <w:sz w:val="20"/>
          <w:szCs w:val="20"/>
        </w:rPr>
        <w:t>Przedmiotowe postę</w:t>
      </w:r>
      <w:r w:rsidR="005D0DD5" w:rsidRPr="00FC44D3">
        <w:rPr>
          <w:rFonts w:ascii="Calibri" w:hAnsi="Calibri" w:cs="Tahoma"/>
          <w:bCs/>
          <w:sz w:val="20"/>
          <w:szCs w:val="20"/>
        </w:rPr>
        <w:t xml:space="preserve">powanie prowadzone jest przy użyciu środków komunikacji elektronicznej. </w:t>
      </w:r>
    </w:p>
    <w:p w14:paraId="2D692519" w14:textId="4C40AEFE" w:rsidR="005D0DD5" w:rsidRPr="00FC44D3" w:rsidRDefault="005D0DD5" w:rsidP="00810D65">
      <w:pPr>
        <w:autoSpaceDE w:val="0"/>
        <w:autoSpaceDN w:val="0"/>
        <w:adjustRightInd w:val="0"/>
        <w:jc w:val="center"/>
        <w:rPr>
          <w:rFonts w:ascii="Calibri" w:hAnsi="Calibri" w:cs="Tahoma"/>
          <w:bCs/>
          <w:sz w:val="20"/>
          <w:szCs w:val="20"/>
        </w:rPr>
      </w:pPr>
      <w:r w:rsidRPr="00FC44D3">
        <w:rPr>
          <w:rFonts w:ascii="Calibri" w:hAnsi="Calibri" w:cs="Tahoma"/>
          <w:bCs/>
          <w:sz w:val="20"/>
          <w:szCs w:val="20"/>
        </w:rPr>
        <w:t>Składanie ofert następuje za pośrednictwem</w:t>
      </w:r>
      <w:r w:rsidR="007D0E16">
        <w:rPr>
          <w:rFonts w:ascii="Calibri" w:hAnsi="Calibri" w:cs="Tahoma"/>
          <w:bCs/>
          <w:sz w:val="20"/>
          <w:szCs w:val="20"/>
        </w:rPr>
        <w:t xml:space="preserve"> </w:t>
      </w:r>
      <w:r w:rsidR="00810D65">
        <w:rPr>
          <w:rFonts w:ascii="Calibri" w:hAnsi="Calibri" w:cs="Tahoma"/>
          <w:bCs/>
          <w:sz w:val="20"/>
          <w:szCs w:val="20"/>
        </w:rPr>
        <w:t>mini</w:t>
      </w:r>
      <w:r w:rsidR="007D0E16">
        <w:rPr>
          <w:rFonts w:ascii="Calibri" w:hAnsi="Calibri" w:cs="Tahoma"/>
          <w:bCs/>
          <w:sz w:val="20"/>
          <w:szCs w:val="20"/>
        </w:rPr>
        <w:t xml:space="preserve"> </w:t>
      </w:r>
      <w:r w:rsidR="00810D65">
        <w:rPr>
          <w:rFonts w:ascii="Calibri" w:hAnsi="Calibri" w:cs="Tahoma"/>
          <w:bCs/>
          <w:sz w:val="20"/>
          <w:szCs w:val="20"/>
        </w:rPr>
        <w:t>Portalu.</w:t>
      </w:r>
    </w:p>
    <w:p w14:paraId="35C0F7F0" w14:textId="77777777" w:rsidR="005D0DD5" w:rsidRPr="00FC44D3" w:rsidRDefault="005D0DD5" w:rsidP="007D777F">
      <w:pPr>
        <w:autoSpaceDE w:val="0"/>
        <w:autoSpaceDN w:val="0"/>
        <w:adjustRightInd w:val="0"/>
        <w:jc w:val="center"/>
        <w:rPr>
          <w:rFonts w:ascii="Calibri" w:hAnsi="Calibri" w:cs="Tahoma"/>
          <w:bCs/>
          <w:sz w:val="20"/>
          <w:szCs w:val="20"/>
        </w:rPr>
      </w:pPr>
    </w:p>
    <w:p w14:paraId="46F49372" w14:textId="77777777" w:rsidR="005D0DD5" w:rsidRPr="00FC44D3" w:rsidRDefault="005D0DD5" w:rsidP="007D777F">
      <w:pPr>
        <w:autoSpaceDE w:val="0"/>
        <w:autoSpaceDN w:val="0"/>
        <w:adjustRightInd w:val="0"/>
        <w:jc w:val="center"/>
        <w:rPr>
          <w:rFonts w:ascii="Calibri" w:hAnsi="Calibri" w:cs="Tahoma"/>
          <w:bCs/>
          <w:sz w:val="20"/>
          <w:szCs w:val="20"/>
        </w:rPr>
      </w:pPr>
    </w:p>
    <w:p w14:paraId="2FC94D6A" w14:textId="77777777" w:rsidR="005D0DD5" w:rsidRPr="00FC44D3" w:rsidRDefault="005D0DD5" w:rsidP="007D777F">
      <w:pPr>
        <w:autoSpaceDE w:val="0"/>
        <w:autoSpaceDN w:val="0"/>
        <w:adjustRightInd w:val="0"/>
        <w:jc w:val="center"/>
        <w:rPr>
          <w:rFonts w:ascii="Calibri" w:hAnsi="Calibri" w:cs="Tahoma"/>
          <w:bCs/>
          <w:sz w:val="20"/>
          <w:szCs w:val="20"/>
        </w:rPr>
      </w:pPr>
    </w:p>
    <w:p w14:paraId="58AB9C8B" w14:textId="77777777" w:rsidR="00554ED9" w:rsidRDefault="00554ED9" w:rsidP="00EC0DBE">
      <w:pPr>
        <w:autoSpaceDE w:val="0"/>
        <w:autoSpaceDN w:val="0"/>
        <w:adjustRightInd w:val="0"/>
        <w:jc w:val="both"/>
        <w:rPr>
          <w:rFonts w:ascii="Calibri" w:hAnsi="Calibri" w:cs="Tahoma"/>
          <w:b/>
          <w:bCs/>
          <w:sz w:val="18"/>
          <w:szCs w:val="18"/>
        </w:rPr>
      </w:pPr>
    </w:p>
    <w:p w14:paraId="4AA173CF" w14:textId="77777777" w:rsidR="00673538" w:rsidRDefault="00673538" w:rsidP="00EC0DBE">
      <w:pPr>
        <w:autoSpaceDE w:val="0"/>
        <w:autoSpaceDN w:val="0"/>
        <w:adjustRightInd w:val="0"/>
        <w:jc w:val="both"/>
        <w:rPr>
          <w:rFonts w:ascii="Calibri" w:hAnsi="Calibri" w:cs="Tahoma"/>
          <w:b/>
          <w:bCs/>
          <w:sz w:val="18"/>
          <w:szCs w:val="18"/>
        </w:rPr>
      </w:pPr>
    </w:p>
    <w:p w14:paraId="2EE4BAF2" w14:textId="77777777" w:rsidR="00673538" w:rsidRPr="009E4F90" w:rsidRDefault="00673538" w:rsidP="00EC0DBE">
      <w:pPr>
        <w:autoSpaceDE w:val="0"/>
        <w:autoSpaceDN w:val="0"/>
        <w:adjustRightInd w:val="0"/>
        <w:jc w:val="both"/>
        <w:rPr>
          <w:rFonts w:ascii="Calibri" w:hAnsi="Calibri" w:cs="Tahoma"/>
          <w:b/>
          <w:bCs/>
          <w:sz w:val="18"/>
          <w:szCs w:val="18"/>
        </w:rPr>
      </w:pPr>
    </w:p>
    <w:p w14:paraId="17E49B3A" w14:textId="77777777" w:rsidR="002E4A59" w:rsidRPr="009E4F90" w:rsidRDefault="002E4A59" w:rsidP="00EC0DBE">
      <w:pPr>
        <w:autoSpaceDE w:val="0"/>
        <w:autoSpaceDN w:val="0"/>
        <w:adjustRightInd w:val="0"/>
        <w:jc w:val="both"/>
        <w:rPr>
          <w:rFonts w:ascii="Calibri" w:hAnsi="Calibri" w:cs="Tahoma"/>
          <w:b/>
          <w:bCs/>
          <w:sz w:val="18"/>
          <w:szCs w:val="18"/>
        </w:rPr>
      </w:pPr>
    </w:p>
    <w:p w14:paraId="3823B439" w14:textId="77777777" w:rsidR="00D705BC" w:rsidRPr="009E4F90" w:rsidRDefault="00D705BC" w:rsidP="00EC0DBE">
      <w:pPr>
        <w:autoSpaceDE w:val="0"/>
        <w:autoSpaceDN w:val="0"/>
        <w:adjustRightInd w:val="0"/>
        <w:rPr>
          <w:rFonts w:asciiTheme="minorHAnsi" w:hAnsiTheme="minorHAnsi" w:cs="Arial"/>
          <w:bCs/>
          <w:sz w:val="20"/>
          <w:szCs w:val="20"/>
        </w:rPr>
      </w:pPr>
    </w:p>
    <w:p w14:paraId="4CC5B25E" w14:textId="77777777" w:rsidR="00B60040" w:rsidRDefault="00B60040" w:rsidP="00EC0DBE">
      <w:pPr>
        <w:rPr>
          <w:rFonts w:asciiTheme="minorHAnsi" w:hAnsiTheme="minorHAnsi" w:cs="Arial"/>
          <w:bCs/>
          <w:sz w:val="18"/>
          <w:szCs w:val="18"/>
        </w:rPr>
      </w:pPr>
    </w:p>
    <w:p w14:paraId="57589AD0" w14:textId="77777777" w:rsidR="00EA537E" w:rsidRDefault="00EA537E" w:rsidP="00EC0DBE">
      <w:pPr>
        <w:rPr>
          <w:rFonts w:asciiTheme="minorHAnsi" w:hAnsiTheme="minorHAnsi" w:cs="Arial"/>
          <w:bCs/>
          <w:sz w:val="18"/>
          <w:szCs w:val="18"/>
        </w:rPr>
      </w:pPr>
    </w:p>
    <w:p w14:paraId="7D37EF28" w14:textId="77777777" w:rsidR="00EA537E" w:rsidRDefault="00EA537E" w:rsidP="00EC0DBE">
      <w:pPr>
        <w:rPr>
          <w:rFonts w:asciiTheme="minorHAnsi" w:hAnsiTheme="minorHAnsi" w:cs="Arial"/>
          <w:bCs/>
          <w:sz w:val="18"/>
          <w:szCs w:val="18"/>
        </w:rPr>
      </w:pPr>
    </w:p>
    <w:p w14:paraId="65DECA50" w14:textId="77777777" w:rsidR="00EA537E" w:rsidRDefault="00EA537E" w:rsidP="00EC0DBE">
      <w:pPr>
        <w:rPr>
          <w:rFonts w:asciiTheme="minorHAnsi" w:hAnsiTheme="minorHAnsi" w:cs="Arial"/>
          <w:bCs/>
          <w:sz w:val="18"/>
          <w:szCs w:val="18"/>
        </w:rPr>
      </w:pPr>
    </w:p>
    <w:p w14:paraId="2F0457C6" w14:textId="77777777" w:rsidR="00EA537E" w:rsidRDefault="00EA537E" w:rsidP="00EC0DBE">
      <w:pPr>
        <w:rPr>
          <w:rFonts w:asciiTheme="minorHAnsi" w:hAnsiTheme="minorHAnsi" w:cs="Arial"/>
          <w:bCs/>
          <w:sz w:val="18"/>
          <w:szCs w:val="18"/>
        </w:rPr>
      </w:pPr>
    </w:p>
    <w:p w14:paraId="54A8124E" w14:textId="77777777" w:rsidR="00EA537E" w:rsidRDefault="00EA537E" w:rsidP="00EC0DBE">
      <w:pPr>
        <w:rPr>
          <w:rFonts w:asciiTheme="minorHAnsi" w:hAnsiTheme="minorHAnsi" w:cs="Arial"/>
          <w:bCs/>
          <w:sz w:val="18"/>
          <w:szCs w:val="18"/>
        </w:rPr>
      </w:pPr>
    </w:p>
    <w:p w14:paraId="4ED33033" w14:textId="77777777" w:rsidR="00EA537E" w:rsidRDefault="00EA537E" w:rsidP="00EC0DBE">
      <w:pPr>
        <w:rPr>
          <w:rFonts w:asciiTheme="minorHAnsi" w:hAnsiTheme="minorHAnsi" w:cs="Arial"/>
          <w:bCs/>
          <w:sz w:val="18"/>
          <w:szCs w:val="18"/>
        </w:rPr>
      </w:pPr>
    </w:p>
    <w:p w14:paraId="16ECE3A8" w14:textId="77777777" w:rsidR="00673538" w:rsidRPr="009E4F90" w:rsidRDefault="00673538" w:rsidP="00EC0DBE">
      <w:pPr>
        <w:rPr>
          <w:rFonts w:asciiTheme="minorHAnsi" w:hAnsiTheme="minorHAnsi" w:cs="Arial"/>
          <w:bCs/>
          <w:sz w:val="18"/>
          <w:szCs w:val="18"/>
        </w:rPr>
      </w:pPr>
    </w:p>
    <w:p w14:paraId="18E65051" w14:textId="77777777" w:rsidR="00A95763" w:rsidRPr="009E4F90" w:rsidRDefault="00A95763" w:rsidP="00EC0DBE">
      <w:pPr>
        <w:rPr>
          <w:rFonts w:asciiTheme="minorHAnsi" w:hAnsiTheme="minorHAnsi" w:cs="Arial"/>
          <w:bCs/>
          <w:sz w:val="18"/>
          <w:szCs w:val="18"/>
        </w:rPr>
      </w:pPr>
    </w:p>
    <w:tbl>
      <w:tblPr>
        <w:tblW w:w="0" w:type="auto"/>
        <w:tblLook w:val="04A0" w:firstRow="1" w:lastRow="0" w:firstColumn="1" w:lastColumn="0" w:noHBand="0" w:noVBand="1"/>
      </w:tblPr>
      <w:tblGrid>
        <w:gridCol w:w="1208"/>
        <w:gridCol w:w="4491"/>
      </w:tblGrid>
      <w:tr w:rsidR="00A64CAD" w:rsidRPr="00FC44D3" w14:paraId="66F5A073" w14:textId="77777777" w:rsidTr="00C179A2">
        <w:tc>
          <w:tcPr>
            <w:tcW w:w="0" w:type="auto"/>
            <w:shd w:val="clear" w:color="auto" w:fill="auto"/>
          </w:tcPr>
          <w:p w14:paraId="56A3F450" w14:textId="77777777" w:rsidR="00A64CAD" w:rsidRPr="00FC44D3" w:rsidRDefault="00A64CAD" w:rsidP="00A64CAD">
            <w:pPr>
              <w:rPr>
                <w:rFonts w:asciiTheme="minorHAnsi" w:hAnsiTheme="minorHAnsi" w:cs="Tahoma"/>
                <w:bCs/>
                <w:sz w:val="20"/>
                <w:szCs w:val="20"/>
              </w:rPr>
            </w:pPr>
            <w:r w:rsidRPr="00C7746F">
              <w:rPr>
                <w:rFonts w:ascii="Calibri" w:hAnsi="Calibri" w:cs="Calibri"/>
                <w:bCs/>
                <w:sz w:val="18"/>
                <w:szCs w:val="18"/>
              </w:rPr>
              <w:t>Zamawiający:</w:t>
            </w:r>
          </w:p>
        </w:tc>
        <w:tc>
          <w:tcPr>
            <w:tcW w:w="0" w:type="auto"/>
            <w:shd w:val="clear" w:color="auto" w:fill="auto"/>
          </w:tcPr>
          <w:p w14:paraId="6AE08670" w14:textId="77777777" w:rsidR="00A64CAD" w:rsidRPr="00D8799D" w:rsidRDefault="00A64CAD" w:rsidP="00A64CAD">
            <w:pPr>
              <w:tabs>
                <w:tab w:val="left" w:pos="1418"/>
              </w:tabs>
              <w:rPr>
                <w:rFonts w:ascii="Calibri" w:hAnsi="Calibri" w:cs="Calibri"/>
                <w:bCs/>
                <w:sz w:val="18"/>
                <w:lang w:eastAsia="ar-SA"/>
              </w:rPr>
            </w:pPr>
            <w:r w:rsidRPr="00D8799D">
              <w:rPr>
                <w:rFonts w:ascii="Calibri" w:hAnsi="Calibri" w:cs="Calibri"/>
                <w:bCs/>
                <w:sz w:val="18"/>
                <w:lang w:eastAsia="ar-SA"/>
              </w:rPr>
              <w:t>Szkoła Podstawowa im. Noblistów Polskich w Brzeziej Łące</w:t>
            </w:r>
          </w:p>
          <w:p w14:paraId="42926DAC" w14:textId="77777777" w:rsidR="00A64CAD" w:rsidRPr="00D8799D" w:rsidRDefault="00A64CAD" w:rsidP="00A64CAD">
            <w:pPr>
              <w:tabs>
                <w:tab w:val="left" w:pos="1418"/>
              </w:tabs>
              <w:rPr>
                <w:rFonts w:ascii="Calibri" w:hAnsi="Calibri" w:cs="Calibri"/>
                <w:bCs/>
                <w:sz w:val="18"/>
                <w:lang w:eastAsia="ar-SA"/>
              </w:rPr>
            </w:pPr>
            <w:r w:rsidRPr="00D8799D">
              <w:rPr>
                <w:rFonts w:ascii="Calibri" w:hAnsi="Calibri" w:cs="Calibri"/>
                <w:bCs/>
                <w:sz w:val="18"/>
                <w:lang w:eastAsia="ar-SA"/>
              </w:rPr>
              <w:t>Brzezia Łąka, ul. Szkolna 10</w:t>
            </w:r>
          </w:p>
          <w:p w14:paraId="06864A69" w14:textId="77777777" w:rsidR="00A64CAD" w:rsidRPr="00D8799D" w:rsidRDefault="00A64CAD" w:rsidP="00A64CAD">
            <w:pPr>
              <w:tabs>
                <w:tab w:val="left" w:pos="1418"/>
              </w:tabs>
              <w:rPr>
                <w:rFonts w:ascii="Calibri" w:hAnsi="Calibri" w:cs="Calibri"/>
                <w:bCs/>
                <w:sz w:val="18"/>
                <w:lang w:eastAsia="ar-SA"/>
              </w:rPr>
            </w:pPr>
            <w:r w:rsidRPr="00D8799D">
              <w:rPr>
                <w:rFonts w:ascii="Calibri" w:hAnsi="Calibri" w:cs="Calibri"/>
                <w:bCs/>
                <w:sz w:val="18"/>
                <w:lang w:eastAsia="ar-SA"/>
              </w:rPr>
              <w:t>55-093 Kiełczów</w:t>
            </w:r>
          </w:p>
          <w:p w14:paraId="68E15956" w14:textId="77777777" w:rsidR="00A64CAD" w:rsidRPr="00D8799D" w:rsidRDefault="00A64CAD" w:rsidP="00A64CAD">
            <w:pPr>
              <w:tabs>
                <w:tab w:val="left" w:pos="1418"/>
              </w:tabs>
              <w:rPr>
                <w:rFonts w:ascii="Calibri" w:hAnsi="Calibri" w:cs="Calibri"/>
                <w:bCs/>
                <w:sz w:val="18"/>
                <w:lang w:eastAsia="ar-SA"/>
              </w:rPr>
            </w:pPr>
            <w:r w:rsidRPr="00D8799D">
              <w:rPr>
                <w:rFonts w:ascii="Calibri" w:hAnsi="Calibri" w:cs="Calibri"/>
                <w:bCs/>
                <w:sz w:val="18"/>
                <w:lang w:eastAsia="ar-SA"/>
              </w:rPr>
              <w:t xml:space="preserve">E-mail: </w:t>
            </w:r>
            <w:hyperlink r:id="rId8" w:history="1">
              <w:r w:rsidRPr="00E44003">
                <w:rPr>
                  <w:rStyle w:val="Hipercze"/>
                  <w:rFonts w:ascii="Calibri" w:hAnsi="Calibri" w:cs="Calibri"/>
                  <w:bCs/>
                  <w:sz w:val="18"/>
                  <w:lang w:eastAsia="ar-SA"/>
                </w:rPr>
                <w:t>edubrzezia@op.pl</w:t>
              </w:r>
            </w:hyperlink>
          </w:p>
          <w:p w14:paraId="282D251D" w14:textId="77777777" w:rsidR="00A64CAD" w:rsidRPr="00FC44D3" w:rsidRDefault="00A64CAD" w:rsidP="00A64CAD">
            <w:pPr>
              <w:rPr>
                <w:rFonts w:asciiTheme="minorHAnsi" w:hAnsiTheme="minorHAnsi" w:cs="Tahoma"/>
                <w:bCs/>
                <w:sz w:val="20"/>
                <w:szCs w:val="20"/>
              </w:rPr>
            </w:pPr>
            <w:r w:rsidRPr="00D8799D">
              <w:rPr>
                <w:rFonts w:ascii="Calibri" w:hAnsi="Calibri" w:cs="Calibri"/>
                <w:bCs/>
                <w:sz w:val="18"/>
                <w:lang w:eastAsia="ar-SA"/>
              </w:rPr>
              <w:t xml:space="preserve">Tel: </w:t>
            </w:r>
            <w:bookmarkStart w:id="3" w:name="_Hlk60123579"/>
            <w:r w:rsidRPr="00D8799D">
              <w:rPr>
                <w:rFonts w:ascii="Calibri" w:hAnsi="Calibri" w:cs="Calibri"/>
                <w:bCs/>
                <w:sz w:val="18"/>
                <w:lang w:eastAsia="ar-SA"/>
              </w:rPr>
              <w:t>71 314 82 23</w:t>
            </w:r>
            <w:bookmarkEnd w:id="3"/>
          </w:p>
        </w:tc>
      </w:tr>
    </w:tbl>
    <w:p w14:paraId="78195096" w14:textId="77777777" w:rsidR="00A95763" w:rsidRPr="00FC44D3" w:rsidRDefault="00A95763" w:rsidP="00EC0DBE">
      <w:pPr>
        <w:rPr>
          <w:rFonts w:asciiTheme="minorHAnsi" w:hAnsiTheme="minorHAnsi" w:cs="Tahoma"/>
          <w:bCs/>
          <w:sz w:val="20"/>
          <w:szCs w:val="20"/>
        </w:rPr>
      </w:pPr>
    </w:p>
    <w:p w14:paraId="7E359182" w14:textId="77777777" w:rsidR="003E0A08" w:rsidRPr="009E4F90" w:rsidRDefault="003E0A08" w:rsidP="00EC0DBE">
      <w:pPr>
        <w:rPr>
          <w:rFonts w:asciiTheme="minorHAnsi" w:hAnsiTheme="minorHAnsi" w:cs="Tahoma"/>
          <w:sz w:val="18"/>
          <w:szCs w:val="18"/>
        </w:rPr>
      </w:pPr>
    </w:p>
    <w:p w14:paraId="681C34B7" w14:textId="77777777" w:rsidR="003E0A08" w:rsidRPr="009E4F90" w:rsidRDefault="003E0A08" w:rsidP="00EC0DBE">
      <w:pPr>
        <w:rPr>
          <w:rFonts w:asciiTheme="minorHAnsi" w:hAnsiTheme="minorHAnsi" w:cs="Tahoma"/>
          <w:sz w:val="18"/>
          <w:szCs w:val="18"/>
        </w:rPr>
      </w:pPr>
    </w:p>
    <w:p w14:paraId="1D1F4080" w14:textId="77777777" w:rsidR="003E0A08" w:rsidRPr="009E4F90" w:rsidRDefault="003E0A08" w:rsidP="00EC0DBE">
      <w:pPr>
        <w:rPr>
          <w:rFonts w:asciiTheme="minorHAnsi" w:hAnsiTheme="minorHAnsi" w:cs="Tahoma"/>
          <w:sz w:val="18"/>
          <w:szCs w:val="18"/>
        </w:rPr>
      </w:pPr>
    </w:p>
    <w:p w14:paraId="52FA372E" w14:textId="77777777" w:rsidR="00D76098" w:rsidRPr="009E4F90" w:rsidRDefault="00D76098" w:rsidP="00EC0DBE">
      <w:pPr>
        <w:rPr>
          <w:rFonts w:asciiTheme="minorHAnsi" w:hAnsiTheme="minorHAnsi" w:cs="Arial"/>
          <w:sz w:val="18"/>
          <w:szCs w:val="18"/>
        </w:rPr>
      </w:pPr>
    </w:p>
    <w:p w14:paraId="6423C0E4" w14:textId="77777777" w:rsidR="00D76098" w:rsidRPr="009E4F90" w:rsidRDefault="00D76098" w:rsidP="00EC0DBE">
      <w:pPr>
        <w:rPr>
          <w:rFonts w:asciiTheme="minorHAnsi" w:hAnsiTheme="minorHAnsi" w:cs="Arial"/>
          <w:sz w:val="18"/>
          <w:szCs w:val="18"/>
        </w:rPr>
      </w:pPr>
    </w:p>
    <w:p w14:paraId="4AABDB38" w14:textId="77777777" w:rsidR="002E442D" w:rsidRPr="006C6150" w:rsidRDefault="00C7096B" w:rsidP="002E442D">
      <w:pPr>
        <w:pBdr>
          <w:top w:val="single" w:sz="6" w:space="0" w:color="auto"/>
        </w:pBdr>
        <w:jc w:val="center"/>
        <w:rPr>
          <w:rFonts w:ascii="Calibri" w:hAnsi="Calibri" w:cs="Tahoma"/>
          <w:sz w:val="18"/>
          <w:szCs w:val="18"/>
        </w:rPr>
      </w:pPr>
      <w:r>
        <w:rPr>
          <w:rFonts w:ascii="Calibri" w:hAnsi="Calibri" w:cs="Tahoma"/>
          <w:sz w:val="18"/>
          <w:szCs w:val="18"/>
        </w:rPr>
        <w:t>Brzezia Łąka</w:t>
      </w:r>
      <w:r w:rsidR="002E442D" w:rsidRPr="006C6150">
        <w:rPr>
          <w:rFonts w:ascii="Calibri" w:hAnsi="Calibri" w:cs="Tahoma"/>
          <w:sz w:val="18"/>
          <w:szCs w:val="18"/>
        </w:rPr>
        <w:t xml:space="preserve">, </w:t>
      </w:r>
      <w:r w:rsidR="00A64CAD">
        <w:rPr>
          <w:rFonts w:ascii="Calibri" w:hAnsi="Calibri" w:cs="Tahoma"/>
          <w:sz w:val="18"/>
          <w:szCs w:val="18"/>
        </w:rPr>
        <w:t>kwiecień</w:t>
      </w:r>
      <w:r w:rsidR="002E442D" w:rsidRPr="006C6150">
        <w:rPr>
          <w:rFonts w:ascii="Calibri" w:hAnsi="Calibri" w:cs="Tahoma"/>
          <w:sz w:val="18"/>
          <w:szCs w:val="18"/>
        </w:rPr>
        <w:t xml:space="preserve"> 20</w:t>
      </w:r>
      <w:r w:rsidR="002E442D">
        <w:rPr>
          <w:rFonts w:ascii="Calibri" w:hAnsi="Calibri" w:cs="Tahoma"/>
          <w:sz w:val="18"/>
          <w:szCs w:val="18"/>
        </w:rPr>
        <w:t>2</w:t>
      </w:r>
      <w:r w:rsidR="008C5ABC">
        <w:rPr>
          <w:rFonts w:ascii="Calibri" w:hAnsi="Calibri" w:cs="Tahoma"/>
          <w:sz w:val="18"/>
          <w:szCs w:val="18"/>
        </w:rPr>
        <w:t>1</w:t>
      </w:r>
      <w:r w:rsidR="002E442D" w:rsidRPr="006C6150">
        <w:rPr>
          <w:rFonts w:ascii="Calibri" w:hAnsi="Calibri" w:cs="Tahoma"/>
          <w:sz w:val="18"/>
          <w:szCs w:val="18"/>
        </w:rPr>
        <w:t xml:space="preserve"> r.</w:t>
      </w:r>
    </w:p>
    <w:p w14:paraId="3E05DEDE" w14:textId="77777777" w:rsidR="008C5ABC" w:rsidRDefault="008C5ABC" w:rsidP="00EC0DBE">
      <w:pPr>
        <w:rPr>
          <w:rFonts w:asciiTheme="minorHAnsi" w:hAnsiTheme="minorHAnsi" w:cs="Arial"/>
          <w:b/>
          <w:bCs/>
          <w:sz w:val="18"/>
          <w:szCs w:val="18"/>
        </w:rPr>
      </w:pPr>
      <w:r>
        <w:rPr>
          <w:rFonts w:asciiTheme="minorHAnsi" w:hAnsiTheme="minorHAnsi" w:cs="Arial"/>
          <w:b/>
          <w:bCs/>
          <w:sz w:val="18"/>
          <w:szCs w:val="18"/>
        </w:rPr>
        <w:br w:type="page"/>
      </w:r>
    </w:p>
    <w:p w14:paraId="0243B73B" w14:textId="77777777" w:rsidR="00B60040" w:rsidRPr="009E4F90" w:rsidRDefault="00BF5DEB" w:rsidP="00EC0DBE">
      <w:pPr>
        <w:rPr>
          <w:rFonts w:asciiTheme="minorHAnsi" w:hAnsiTheme="minorHAnsi" w:cs="Arial"/>
          <w:b/>
          <w:bCs/>
          <w:sz w:val="18"/>
          <w:szCs w:val="18"/>
        </w:rPr>
      </w:pPr>
      <w:r w:rsidRPr="009E4F90">
        <w:rPr>
          <w:rFonts w:asciiTheme="minorHAnsi" w:hAnsiTheme="minorHAnsi" w:cs="Arial"/>
          <w:b/>
          <w:bCs/>
          <w:sz w:val="18"/>
          <w:szCs w:val="18"/>
        </w:rPr>
        <w:lastRenderedPageBreak/>
        <w:t>SPIS TREŚCI:</w:t>
      </w:r>
    </w:p>
    <w:p w14:paraId="7AD8F7F8" w14:textId="77777777" w:rsidR="00554ED9" w:rsidRDefault="00994742" w:rsidP="0053614F">
      <w:pPr>
        <w:widowControl w:val="0"/>
        <w:numPr>
          <w:ilvl w:val="0"/>
          <w:numId w:val="4"/>
        </w:numPr>
        <w:tabs>
          <w:tab w:val="clear" w:pos="1174"/>
        </w:tabs>
        <w:ind w:left="567" w:hanging="567"/>
        <w:jc w:val="both"/>
        <w:rPr>
          <w:rFonts w:ascii="Calibri" w:hAnsi="Calibri" w:cs="Tahoma"/>
          <w:bCs/>
          <w:sz w:val="18"/>
          <w:szCs w:val="18"/>
        </w:rPr>
      </w:pPr>
      <w:r>
        <w:rPr>
          <w:rFonts w:ascii="Calibri" w:hAnsi="Calibri" w:cs="Tahoma"/>
          <w:bCs/>
          <w:sz w:val="18"/>
          <w:szCs w:val="18"/>
        </w:rPr>
        <w:t>Postanowienia</w:t>
      </w:r>
      <w:r w:rsidR="00554ED9" w:rsidRPr="009E4F90">
        <w:rPr>
          <w:rFonts w:ascii="Calibri" w:hAnsi="Calibri" w:cs="Tahoma"/>
          <w:bCs/>
          <w:sz w:val="18"/>
          <w:szCs w:val="18"/>
        </w:rPr>
        <w:t xml:space="preserve"> ogólne.</w:t>
      </w:r>
      <w:r>
        <w:rPr>
          <w:rFonts w:ascii="Calibri" w:hAnsi="Calibri" w:cs="Tahoma"/>
          <w:bCs/>
          <w:sz w:val="18"/>
          <w:szCs w:val="18"/>
        </w:rPr>
        <w:t xml:space="preserve"> Tryb udzielenia zamówienia.</w:t>
      </w:r>
    </w:p>
    <w:p w14:paraId="70ADE55F" w14:textId="77777777" w:rsidR="00A062A9" w:rsidRDefault="00A062A9" w:rsidP="0053614F">
      <w:pPr>
        <w:widowControl w:val="0"/>
        <w:numPr>
          <w:ilvl w:val="0"/>
          <w:numId w:val="4"/>
        </w:numPr>
        <w:tabs>
          <w:tab w:val="clear" w:pos="1174"/>
        </w:tabs>
        <w:ind w:left="567" w:hanging="567"/>
        <w:jc w:val="both"/>
        <w:rPr>
          <w:rFonts w:ascii="Calibri" w:hAnsi="Calibri" w:cs="Tahoma"/>
          <w:bCs/>
          <w:sz w:val="18"/>
          <w:szCs w:val="18"/>
        </w:rPr>
      </w:pPr>
      <w:r>
        <w:rPr>
          <w:rFonts w:ascii="Calibri" w:hAnsi="Calibri" w:cs="Tahoma"/>
          <w:bCs/>
          <w:sz w:val="18"/>
          <w:szCs w:val="18"/>
        </w:rPr>
        <w:t>Ochrona danych osobowych.</w:t>
      </w:r>
    </w:p>
    <w:p w14:paraId="5A455D3B" w14:textId="77777777" w:rsidR="009E132A" w:rsidRPr="009E4F90" w:rsidRDefault="009E132A" w:rsidP="0053614F">
      <w:pPr>
        <w:widowControl w:val="0"/>
        <w:numPr>
          <w:ilvl w:val="0"/>
          <w:numId w:val="4"/>
        </w:numPr>
        <w:tabs>
          <w:tab w:val="clear" w:pos="1174"/>
        </w:tabs>
        <w:ind w:left="567" w:hanging="567"/>
        <w:jc w:val="both"/>
        <w:rPr>
          <w:rFonts w:ascii="Calibri" w:hAnsi="Calibri" w:cs="Tahoma"/>
          <w:bCs/>
          <w:sz w:val="18"/>
          <w:szCs w:val="18"/>
        </w:rPr>
      </w:pPr>
      <w:r>
        <w:rPr>
          <w:rFonts w:ascii="Calibri" w:hAnsi="Calibri" w:cs="Tahoma"/>
          <w:bCs/>
          <w:sz w:val="18"/>
          <w:szCs w:val="18"/>
        </w:rPr>
        <w:t>Opis przedmiotu zamówienia.</w:t>
      </w:r>
    </w:p>
    <w:p w14:paraId="321673AE" w14:textId="77777777" w:rsidR="00554ED9" w:rsidRPr="000669C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0669C5">
        <w:rPr>
          <w:rFonts w:ascii="Calibri" w:hAnsi="Calibri" w:cs="Tahoma"/>
          <w:bCs/>
          <w:sz w:val="18"/>
          <w:szCs w:val="18"/>
        </w:rPr>
        <w:t>Podwykonawstwo.</w:t>
      </w:r>
    </w:p>
    <w:p w14:paraId="2260AC7C" w14:textId="77777777" w:rsidR="00194350" w:rsidRPr="00194350" w:rsidRDefault="00554ED9" w:rsidP="00194350">
      <w:pPr>
        <w:widowControl w:val="0"/>
        <w:numPr>
          <w:ilvl w:val="0"/>
          <w:numId w:val="4"/>
        </w:numPr>
        <w:tabs>
          <w:tab w:val="clear" w:pos="1174"/>
        </w:tabs>
        <w:ind w:left="567" w:hanging="567"/>
        <w:jc w:val="both"/>
        <w:rPr>
          <w:rFonts w:ascii="Calibri" w:hAnsi="Calibri" w:cs="Tahoma"/>
          <w:bCs/>
          <w:sz w:val="18"/>
          <w:szCs w:val="18"/>
        </w:rPr>
      </w:pPr>
      <w:r w:rsidRPr="000669C5">
        <w:rPr>
          <w:rFonts w:ascii="Calibri" w:hAnsi="Calibri" w:cs="Tahoma"/>
          <w:bCs/>
          <w:sz w:val="18"/>
          <w:szCs w:val="18"/>
        </w:rPr>
        <w:t>Termin wykonania zamówienia.</w:t>
      </w:r>
    </w:p>
    <w:p w14:paraId="71C5D574" w14:textId="77777777" w:rsidR="00554ED9" w:rsidRPr="000669C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0669C5">
        <w:rPr>
          <w:rFonts w:ascii="Calibri" w:hAnsi="Calibri" w:cs="Tahoma"/>
          <w:bCs/>
          <w:sz w:val="18"/>
          <w:szCs w:val="18"/>
        </w:rPr>
        <w:t>Warunki udziału w postępowaniu.</w:t>
      </w:r>
    </w:p>
    <w:p w14:paraId="4D9ABD20" w14:textId="77777777" w:rsidR="00554ED9" w:rsidRPr="00BC1F80"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BC1F80">
        <w:rPr>
          <w:rFonts w:ascii="Calibri" w:hAnsi="Calibri" w:cs="Tahoma"/>
          <w:bCs/>
          <w:sz w:val="18"/>
          <w:szCs w:val="18"/>
        </w:rPr>
        <w:t>P</w:t>
      </w:r>
      <w:r w:rsidR="00BC1F80" w:rsidRPr="00BC1F80">
        <w:rPr>
          <w:rFonts w:ascii="Calibri" w:hAnsi="Calibri" w:cs="Tahoma"/>
          <w:bCs/>
          <w:sz w:val="18"/>
          <w:szCs w:val="18"/>
        </w:rPr>
        <w:t>odstawy</w:t>
      </w:r>
      <w:r w:rsidRPr="00BC1F80">
        <w:rPr>
          <w:rFonts w:ascii="Calibri" w:hAnsi="Calibri" w:cs="Tahoma"/>
          <w:bCs/>
          <w:sz w:val="18"/>
          <w:szCs w:val="18"/>
        </w:rPr>
        <w:t xml:space="preserve"> wykluczenia Wykonawców.</w:t>
      </w:r>
    </w:p>
    <w:p w14:paraId="44564360" w14:textId="77777777" w:rsidR="00554ED9" w:rsidRPr="00414465" w:rsidRDefault="003A0A34" w:rsidP="0053614F">
      <w:pPr>
        <w:widowControl w:val="0"/>
        <w:numPr>
          <w:ilvl w:val="0"/>
          <w:numId w:val="4"/>
        </w:numPr>
        <w:tabs>
          <w:tab w:val="clear" w:pos="1174"/>
        </w:tabs>
        <w:ind w:left="567" w:hanging="567"/>
        <w:jc w:val="both"/>
        <w:rPr>
          <w:rFonts w:ascii="Calibri" w:hAnsi="Calibri" w:cs="Tahoma"/>
          <w:bCs/>
          <w:sz w:val="18"/>
          <w:szCs w:val="18"/>
        </w:rPr>
      </w:pPr>
      <w:r>
        <w:rPr>
          <w:rFonts w:ascii="Calibri" w:hAnsi="Calibri" w:cs="Tahoma"/>
          <w:bCs/>
          <w:sz w:val="18"/>
          <w:szCs w:val="18"/>
        </w:rPr>
        <w:t>Podmiotowe środki dowodowe</w:t>
      </w:r>
      <w:r w:rsidR="00554ED9" w:rsidRPr="00414465">
        <w:rPr>
          <w:rFonts w:ascii="Calibri" w:hAnsi="Calibri" w:cs="Tahoma"/>
          <w:bCs/>
          <w:sz w:val="18"/>
          <w:szCs w:val="18"/>
        </w:rPr>
        <w:t>, jakie zobowiązani są dostarczyć Wykonawcy w celu wykazania braku podstaw wykluczenia oraz potwierdzenia spełniania warunków udziału w postępowaniu.</w:t>
      </w:r>
    </w:p>
    <w:p w14:paraId="3C63900B" w14:textId="77777777" w:rsidR="00554ED9" w:rsidRPr="00123974" w:rsidRDefault="0078513D" w:rsidP="0053614F">
      <w:pPr>
        <w:widowControl w:val="0"/>
        <w:numPr>
          <w:ilvl w:val="0"/>
          <w:numId w:val="4"/>
        </w:numPr>
        <w:tabs>
          <w:tab w:val="clear" w:pos="1174"/>
        </w:tabs>
        <w:ind w:left="567" w:hanging="567"/>
        <w:jc w:val="both"/>
        <w:rPr>
          <w:rFonts w:ascii="Calibri" w:hAnsi="Calibri" w:cs="Tahoma"/>
          <w:bCs/>
          <w:sz w:val="18"/>
          <w:szCs w:val="18"/>
        </w:rPr>
      </w:pPr>
      <w:r>
        <w:rPr>
          <w:rFonts w:ascii="Calibri" w:hAnsi="Calibri" w:cs="Tahoma"/>
          <w:bCs/>
          <w:sz w:val="18"/>
          <w:szCs w:val="18"/>
        </w:rPr>
        <w:t>Informacja dla Wykonawców p</w:t>
      </w:r>
      <w:r w:rsidR="00123974" w:rsidRPr="00123974">
        <w:rPr>
          <w:rFonts w:ascii="Calibri" w:hAnsi="Calibri" w:cs="Tahoma"/>
          <w:bCs/>
          <w:sz w:val="18"/>
          <w:szCs w:val="18"/>
        </w:rPr>
        <w:t>olega</w:t>
      </w:r>
      <w:r>
        <w:rPr>
          <w:rFonts w:ascii="Calibri" w:hAnsi="Calibri" w:cs="Tahoma"/>
          <w:bCs/>
          <w:sz w:val="18"/>
          <w:szCs w:val="18"/>
        </w:rPr>
        <w:t>jących na zdolnościach</w:t>
      </w:r>
      <w:r w:rsidR="00554ED9" w:rsidRPr="00123974">
        <w:rPr>
          <w:rFonts w:ascii="Calibri" w:hAnsi="Calibri" w:cs="Tahoma"/>
          <w:bCs/>
          <w:sz w:val="18"/>
          <w:szCs w:val="18"/>
        </w:rPr>
        <w:t xml:space="preserve"> podmiotów</w:t>
      </w:r>
      <w:r>
        <w:rPr>
          <w:rFonts w:ascii="Calibri" w:hAnsi="Calibri" w:cs="Tahoma"/>
          <w:bCs/>
          <w:sz w:val="18"/>
          <w:szCs w:val="18"/>
        </w:rPr>
        <w:t xml:space="preserve"> udostępniających zasoby</w:t>
      </w:r>
      <w:r w:rsidR="00123974" w:rsidRPr="00123974">
        <w:rPr>
          <w:rFonts w:ascii="Calibri" w:hAnsi="Calibri" w:cs="Tahoma"/>
          <w:bCs/>
          <w:sz w:val="18"/>
          <w:szCs w:val="18"/>
        </w:rPr>
        <w:t>.</w:t>
      </w:r>
    </w:p>
    <w:p w14:paraId="5299CB7D" w14:textId="77777777" w:rsidR="00554ED9" w:rsidRPr="00BC160D"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BC160D">
        <w:rPr>
          <w:rFonts w:ascii="Calibri" w:hAnsi="Calibri" w:cs="Tahoma"/>
          <w:bCs/>
          <w:sz w:val="18"/>
          <w:szCs w:val="18"/>
        </w:rPr>
        <w:t>Informacja dla Wykonawców wspólnie ubiegających się o udzielenie zamówienia (spółki cywilne/konsorcja).</w:t>
      </w:r>
    </w:p>
    <w:p w14:paraId="71205DEA" w14:textId="77777777" w:rsidR="00554ED9" w:rsidRPr="00BC160D"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BC160D">
        <w:rPr>
          <w:rFonts w:ascii="Calibri" w:hAnsi="Calibri" w:cs="Tahoma"/>
          <w:bCs/>
          <w:sz w:val="18"/>
          <w:szCs w:val="18"/>
        </w:rPr>
        <w:t>Sposób komunikacji</w:t>
      </w:r>
      <w:r w:rsidR="00BC160D">
        <w:rPr>
          <w:rFonts w:ascii="Calibri" w:hAnsi="Calibri" w:cs="Tahoma"/>
          <w:bCs/>
          <w:sz w:val="18"/>
          <w:szCs w:val="18"/>
        </w:rPr>
        <w:t>.</w:t>
      </w:r>
    </w:p>
    <w:p w14:paraId="01BFBC3E" w14:textId="77777777" w:rsidR="00554ED9" w:rsidRPr="00BC160D"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BC160D">
        <w:rPr>
          <w:rFonts w:ascii="Calibri" w:hAnsi="Calibri" w:cs="Tahoma"/>
          <w:bCs/>
          <w:sz w:val="18"/>
          <w:szCs w:val="18"/>
        </w:rPr>
        <w:t>Udzielanie wyjaśnień treści SWZ.</w:t>
      </w:r>
    </w:p>
    <w:p w14:paraId="33A54F18" w14:textId="77777777" w:rsidR="00554ED9" w:rsidRPr="00BC160D"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BC160D">
        <w:rPr>
          <w:rFonts w:ascii="Calibri" w:hAnsi="Calibri" w:cs="Tahoma"/>
          <w:bCs/>
          <w:sz w:val="18"/>
          <w:szCs w:val="18"/>
        </w:rPr>
        <w:t>Opis sposobu przygotowania ofert</w:t>
      </w:r>
      <w:r w:rsidR="00BC160D" w:rsidRPr="00BC160D">
        <w:rPr>
          <w:rFonts w:ascii="Calibri" w:hAnsi="Calibri" w:cs="Tahoma"/>
          <w:bCs/>
          <w:sz w:val="18"/>
          <w:szCs w:val="18"/>
        </w:rPr>
        <w:t xml:space="preserve"> oraz wymagania formalne dotyczące składanych oświadczeń i dokumentów</w:t>
      </w:r>
      <w:r w:rsidRPr="00BC160D">
        <w:rPr>
          <w:rFonts w:ascii="Calibri" w:hAnsi="Calibri" w:cs="Tahoma"/>
          <w:bCs/>
          <w:sz w:val="18"/>
          <w:szCs w:val="18"/>
        </w:rPr>
        <w:t>.</w:t>
      </w:r>
    </w:p>
    <w:p w14:paraId="67D82AE1" w14:textId="77777777" w:rsidR="00554ED9" w:rsidRPr="003B416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3B4165">
        <w:rPr>
          <w:rFonts w:ascii="Calibri" w:hAnsi="Calibri" w:cs="Tahoma"/>
          <w:bCs/>
          <w:sz w:val="18"/>
          <w:szCs w:val="18"/>
        </w:rPr>
        <w:t>Opis sposobu obliczenia ceny oferty.</w:t>
      </w:r>
    </w:p>
    <w:p w14:paraId="6AF1DE71" w14:textId="77777777" w:rsidR="00554ED9" w:rsidRPr="003B416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3B4165">
        <w:rPr>
          <w:rFonts w:ascii="Calibri" w:hAnsi="Calibri" w:cs="Tahoma"/>
          <w:bCs/>
          <w:sz w:val="18"/>
          <w:szCs w:val="18"/>
        </w:rPr>
        <w:t>Wymagania dotyczące wadium.</w:t>
      </w:r>
    </w:p>
    <w:p w14:paraId="5BEF73AF" w14:textId="77777777" w:rsidR="00554ED9" w:rsidRPr="003B416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3B4165">
        <w:rPr>
          <w:rFonts w:ascii="Calibri" w:hAnsi="Calibri" w:cs="Tahoma"/>
          <w:bCs/>
          <w:sz w:val="18"/>
          <w:szCs w:val="18"/>
        </w:rPr>
        <w:t>Miejsce oraz termin składania ofert.</w:t>
      </w:r>
    </w:p>
    <w:p w14:paraId="0C35EA4D" w14:textId="77777777" w:rsidR="00554ED9" w:rsidRPr="003B416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3B4165">
        <w:rPr>
          <w:rFonts w:ascii="Calibri" w:hAnsi="Calibri" w:cs="Tahoma"/>
          <w:bCs/>
          <w:sz w:val="18"/>
          <w:szCs w:val="18"/>
        </w:rPr>
        <w:t>Miejsce, sposób i termin otwarcia ofert.</w:t>
      </w:r>
    </w:p>
    <w:p w14:paraId="0B6A4AC4" w14:textId="77777777" w:rsidR="00554ED9" w:rsidRPr="003B4165"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3B4165">
        <w:rPr>
          <w:rFonts w:ascii="Calibri" w:hAnsi="Calibri" w:cs="Tahoma"/>
          <w:bCs/>
          <w:sz w:val="18"/>
          <w:szCs w:val="18"/>
        </w:rPr>
        <w:t>Termin związania ofertą.</w:t>
      </w:r>
    </w:p>
    <w:p w14:paraId="07C2FCED" w14:textId="77777777" w:rsidR="00554ED9" w:rsidRPr="009D0B13"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9D0B13">
        <w:rPr>
          <w:rFonts w:ascii="Calibri" w:hAnsi="Calibri" w:cs="Tahoma"/>
          <w:bCs/>
          <w:sz w:val="18"/>
          <w:szCs w:val="18"/>
        </w:rPr>
        <w:t>Kryteria wyboru i sposób oceny ofert oraz udzielenie zamówienia.</w:t>
      </w:r>
    </w:p>
    <w:p w14:paraId="5E6DBAA8" w14:textId="77777777" w:rsidR="00554ED9" w:rsidRPr="009D0B13"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9D0B13">
        <w:rPr>
          <w:rFonts w:ascii="Calibri" w:hAnsi="Calibri" w:cs="Tahoma"/>
          <w:bCs/>
          <w:sz w:val="18"/>
          <w:szCs w:val="18"/>
        </w:rPr>
        <w:t>Ogłoszenie wyników postępowania oraz informacja o formalnościach, jakie powinny zostać dopełnione po wyborze oferty w celu zawarcia umowy w sprawie zamówienia publicznego.</w:t>
      </w:r>
    </w:p>
    <w:p w14:paraId="329E9F77" w14:textId="77777777" w:rsidR="00937208" w:rsidRPr="009D0B13" w:rsidRDefault="00937208" w:rsidP="0053614F">
      <w:pPr>
        <w:widowControl w:val="0"/>
        <w:numPr>
          <w:ilvl w:val="0"/>
          <w:numId w:val="4"/>
        </w:numPr>
        <w:tabs>
          <w:tab w:val="clear" w:pos="1174"/>
        </w:tabs>
        <w:ind w:left="567" w:hanging="567"/>
        <w:jc w:val="both"/>
        <w:rPr>
          <w:rFonts w:ascii="Calibri" w:hAnsi="Calibri" w:cs="Tahoma"/>
          <w:bCs/>
          <w:sz w:val="18"/>
          <w:szCs w:val="18"/>
        </w:rPr>
      </w:pPr>
      <w:r w:rsidRPr="009D0B13">
        <w:rPr>
          <w:rFonts w:ascii="Calibri" w:hAnsi="Calibri" w:cs="Tahoma"/>
          <w:bCs/>
          <w:sz w:val="18"/>
          <w:szCs w:val="18"/>
        </w:rPr>
        <w:t>Zabezpieczenie należytego wykonania umowy.</w:t>
      </w:r>
    </w:p>
    <w:p w14:paraId="0A58694E" w14:textId="77777777" w:rsidR="00554ED9" w:rsidRPr="009D0B13"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9D0B13">
        <w:rPr>
          <w:rFonts w:ascii="Calibri" w:hAnsi="Calibri" w:cs="Tahoma"/>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7CCC9D57" w14:textId="77777777" w:rsidR="00554ED9" w:rsidRPr="009D0B13" w:rsidRDefault="00554ED9" w:rsidP="0053614F">
      <w:pPr>
        <w:widowControl w:val="0"/>
        <w:numPr>
          <w:ilvl w:val="0"/>
          <w:numId w:val="4"/>
        </w:numPr>
        <w:tabs>
          <w:tab w:val="clear" w:pos="1174"/>
        </w:tabs>
        <w:ind w:left="567" w:hanging="567"/>
        <w:jc w:val="both"/>
        <w:rPr>
          <w:rFonts w:ascii="Calibri" w:hAnsi="Calibri" w:cs="Tahoma"/>
          <w:bCs/>
          <w:sz w:val="18"/>
          <w:szCs w:val="18"/>
        </w:rPr>
      </w:pPr>
      <w:r w:rsidRPr="009D0B13">
        <w:rPr>
          <w:rFonts w:ascii="Calibri" w:hAnsi="Calibri" w:cs="Tahoma"/>
          <w:bCs/>
          <w:sz w:val="18"/>
          <w:szCs w:val="18"/>
        </w:rPr>
        <w:t>Pouczenie o środkach ochrony prawnej.</w:t>
      </w:r>
    </w:p>
    <w:p w14:paraId="50BD01CC" w14:textId="77777777" w:rsidR="00B60040" w:rsidRPr="009E132A" w:rsidRDefault="00B60040" w:rsidP="00EC0DBE">
      <w:pPr>
        <w:widowControl w:val="0"/>
        <w:rPr>
          <w:rFonts w:asciiTheme="minorHAnsi" w:hAnsiTheme="minorHAnsi" w:cs="Arial"/>
          <w:bCs/>
          <w:color w:val="0070C0"/>
          <w:sz w:val="18"/>
          <w:szCs w:val="18"/>
        </w:rPr>
      </w:pPr>
    </w:p>
    <w:p w14:paraId="7DFADE39" w14:textId="77777777" w:rsidR="00B60040" w:rsidRPr="00980C5B" w:rsidRDefault="003D3B74" w:rsidP="00EC0DBE">
      <w:pPr>
        <w:widowControl w:val="0"/>
        <w:rPr>
          <w:rFonts w:asciiTheme="minorHAnsi" w:hAnsiTheme="minorHAnsi" w:cs="Arial"/>
          <w:b/>
          <w:bCs/>
          <w:sz w:val="18"/>
          <w:szCs w:val="18"/>
        </w:rPr>
      </w:pPr>
      <w:r w:rsidRPr="00980C5B">
        <w:rPr>
          <w:rFonts w:asciiTheme="minorHAnsi" w:hAnsiTheme="minorHAnsi" w:cs="Arial"/>
          <w:b/>
          <w:bCs/>
          <w:sz w:val="18"/>
          <w:szCs w:val="18"/>
        </w:rPr>
        <w:t>ZAŁĄCZNIKI:</w:t>
      </w:r>
    </w:p>
    <w:p w14:paraId="1C2C3F39" w14:textId="77777777" w:rsidR="00B60040" w:rsidRDefault="00554ED9" w:rsidP="005C244F">
      <w:pPr>
        <w:widowControl w:val="0"/>
        <w:spacing w:line="269" w:lineRule="auto"/>
        <w:jc w:val="both"/>
        <w:rPr>
          <w:rFonts w:asciiTheme="minorHAnsi" w:hAnsiTheme="minorHAnsi" w:cs="Arial"/>
          <w:sz w:val="18"/>
          <w:szCs w:val="18"/>
        </w:rPr>
      </w:pPr>
      <w:r w:rsidRPr="00980C5B">
        <w:rPr>
          <w:rFonts w:asciiTheme="minorHAnsi" w:hAnsiTheme="minorHAnsi" w:cs="Arial"/>
          <w:bCs/>
          <w:sz w:val="18"/>
          <w:szCs w:val="18"/>
        </w:rPr>
        <w:t>Załącznik nr 1</w:t>
      </w:r>
      <w:r w:rsidRPr="00980C5B">
        <w:rPr>
          <w:rFonts w:asciiTheme="minorHAnsi" w:hAnsiTheme="minorHAnsi" w:cs="Arial"/>
          <w:bCs/>
          <w:sz w:val="18"/>
          <w:szCs w:val="18"/>
        </w:rPr>
        <w:tab/>
      </w:r>
      <w:r w:rsidR="00B60040" w:rsidRPr="00980C5B">
        <w:rPr>
          <w:rFonts w:asciiTheme="minorHAnsi" w:hAnsiTheme="minorHAnsi" w:cs="Arial"/>
          <w:sz w:val="18"/>
          <w:szCs w:val="18"/>
        </w:rPr>
        <w:t>FORMULARZ OFERTY</w:t>
      </w:r>
    </w:p>
    <w:p w14:paraId="688233C3" w14:textId="77777777" w:rsidR="00F16469" w:rsidRPr="00980C5B" w:rsidRDefault="00F16469" w:rsidP="005C244F">
      <w:pPr>
        <w:widowControl w:val="0"/>
        <w:spacing w:line="269" w:lineRule="auto"/>
        <w:jc w:val="both"/>
        <w:rPr>
          <w:rFonts w:asciiTheme="minorHAnsi" w:hAnsiTheme="minorHAnsi" w:cs="Arial"/>
          <w:sz w:val="18"/>
          <w:szCs w:val="18"/>
        </w:rPr>
      </w:pPr>
      <w:r>
        <w:rPr>
          <w:rFonts w:asciiTheme="minorHAnsi" w:hAnsiTheme="minorHAnsi" w:cs="Arial"/>
          <w:sz w:val="18"/>
          <w:szCs w:val="18"/>
        </w:rPr>
        <w:t xml:space="preserve">Załącznik nr </w:t>
      </w:r>
      <w:r w:rsidR="00FD737E">
        <w:rPr>
          <w:rFonts w:asciiTheme="minorHAnsi" w:hAnsiTheme="minorHAnsi" w:cs="Arial"/>
          <w:sz w:val="18"/>
          <w:szCs w:val="18"/>
        </w:rPr>
        <w:t>2</w:t>
      </w:r>
      <w:r w:rsidR="003C0FC2">
        <w:rPr>
          <w:rFonts w:asciiTheme="minorHAnsi" w:hAnsiTheme="minorHAnsi" w:cs="Arial"/>
          <w:sz w:val="18"/>
          <w:szCs w:val="18"/>
        </w:rPr>
        <w:tab/>
      </w:r>
      <w:r>
        <w:rPr>
          <w:rFonts w:asciiTheme="minorHAnsi" w:hAnsiTheme="minorHAnsi" w:cs="Arial"/>
          <w:sz w:val="18"/>
          <w:szCs w:val="18"/>
        </w:rPr>
        <w:t>OŚWIADCZENIE WYKONAWCY ZGODNE Z ART. 125 UST. 1 PZP</w:t>
      </w:r>
    </w:p>
    <w:p w14:paraId="6608B9AC" w14:textId="77777777" w:rsidR="00B60040" w:rsidRDefault="00554ED9" w:rsidP="005C244F">
      <w:pPr>
        <w:widowControl w:val="0"/>
        <w:spacing w:line="269" w:lineRule="auto"/>
        <w:jc w:val="both"/>
        <w:rPr>
          <w:rFonts w:asciiTheme="minorHAnsi" w:hAnsiTheme="minorHAnsi" w:cs="Arial"/>
          <w:sz w:val="18"/>
          <w:szCs w:val="18"/>
        </w:rPr>
      </w:pPr>
      <w:r w:rsidRPr="00980C5B">
        <w:rPr>
          <w:rFonts w:asciiTheme="minorHAnsi" w:hAnsiTheme="minorHAnsi" w:cs="Arial"/>
          <w:bCs/>
          <w:sz w:val="18"/>
          <w:szCs w:val="18"/>
        </w:rPr>
        <w:t xml:space="preserve">Załącznik nr </w:t>
      </w:r>
      <w:r w:rsidR="00FD737E">
        <w:rPr>
          <w:rFonts w:asciiTheme="minorHAnsi" w:hAnsiTheme="minorHAnsi" w:cs="Arial"/>
          <w:sz w:val="18"/>
          <w:szCs w:val="18"/>
        </w:rPr>
        <w:t>3</w:t>
      </w:r>
      <w:r w:rsidRPr="00980C5B">
        <w:rPr>
          <w:rFonts w:asciiTheme="minorHAnsi" w:hAnsiTheme="minorHAnsi" w:cs="Arial"/>
          <w:sz w:val="18"/>
          <w:szCs w:val="18"/>
        </w:rPr>
        <w:tab/>
        <w:t xml:space="preserve">WYKAZ </w:t>
      </w:r>
      <w:r w:rsidR="00133E6B" w:rsidRPr="00980C5B">
        <w:rPr>
          <w:rFonts w:asciiTheme="minorHAnsi" w:hAnsiTheme="minorHAnsi" w:cs="Arial"/>
          <w:sz w:val="18"/>
          <w:szCs w:val="18"/>
        </w:rPr>
        <w:t>USŁUG</w:t>
      </w:r>
    </w:p>
    <w:p w14:paraId="77C7E2A8" w14:textId="77777777" w:rsidR="00FB232D" w:rsidRPr="00980C5B" w:rsidRDefault="00FB232D" w:rsidP="005C244F">
      <w:pPr>
        <w:widowControl w:val="0"/>
        <w:spacing w:line="269" w:lineRule="auto"/>
        <w:jc w:val="both"/>
        <w:rPr>
          <w:rFonts w:asciiTheme="minorHAnsi" w:hAnsiTheme="minorHAnsi" w:cs="Arial"/>
          <w:sz w:val="18"/>
          <w:szCs w:val="18"/>
        </w:rPr>
      </w:pPr>
      <w:r>
        <w:rPr>
          <w:rFonts w:asciiTheme="minorHAnsi" w:hAnsiTheme="minorHAnsi" w:cs="Arial"/>
          <w:sz w:val="18"/>
          <w:szCs w:val="18"/>
        </w:rPr>
        <w:t>Załącznik nr 4</w:t>
      </w:r>
      <w:r>
        <w:rPr>
          <w:rFonts w:asciiTheme="minorHAnsi" w:hAnsiTheme="minorHAnsi" w:cs="Arial"/>
          <w:sz w:val="18"/>
          <w:szCs w:val="18"/>
        </w:rPr>
        <w:tab/>
      </w:r>
      <w:r w:rsidRPr="00FB232D">
        <w:rPr>
          <w:rFonts w:asciiTheme="minorHAnsi" w:hAnsiTheme="minorHAnsi" w:cs="Arial"/>
          <w:sz w:val="18"/>
          <w:szCs w:val="18"/>
        </w:rPr>
        <w:t>WYKAZ NARZĘDZI, WYPOSAŻENIA ZAKŁADU I URZĄDZEŃ TECHNICZNYCH.</w:t>
      </w:r>
    </w:p>
    <w:p w14:paraId="4A4F4BCE" w14:textId="77777777" w:rsidR="00237853" w:rsidRPr="007C68D7" w:rsidRDefault="0049731A" w:rsidP="005C244F">
      <w:pPr>
        <w:spacing w:line="269" w:lineRule="auto"/>
        <w:jc w:val="both"/>
        <w:rPr>
          <w:rFonts w:asciiTheme="minorHAnsi" w:hAnsiTheme="minorHAnsi" w:cs="Arial"/>
          <w:sz w:val="18"/>
          <w:szCs w:val="18"/>
        </w:rPr>
      </w:pPr>
      <w:r w:rsidRPr="00980C5B">
        <w:rPr>
          <w:rFonts w:asciiTheme="minorHAnsi" w:hAnsiTheme="minorHAnsi" w:cs="Arial"/>
          <w:bCs/>
          <w:sz w:val="18"/>
          <w:szCs w:val="18"/>
        </w:rPr>
        <w:t>Załącznik nr</w:t>
      </w:r>
      <w:r w:rsidR="00BF1886">
        <w:rPr>
          <w:rFonts w:asciiTheme="minorHAnsi" w:hAnsiTheme="minorHAnsi" w:cs="Arial"/>
          <w:bCs/>
          <w:sz w:val="18"/>
          <w:szCs w:val="18"/>
        </w:rPr>
        <w:t>5</w:t>
      </w:r>
      <w:r w:rsidRPr="00980C5B">
        <w:rPr>
          <w:rFonts w:asciiTheme="minorHAnsi" w:hAnsiTheme="minorHAnsi" w:cs="Arial"/>
          <w:bCs/>
          <w:sz w:val="18"/>
          <w:szCs w:val="18"/>
        </w:rPr>
        <w:tab/>
      </w:r>
      <w:r w:rsidR="00237853" w:rsidRPr="007C68D7">
        <w:rPr>
          <w:rFonts w:asciiTheme="minorHAnsi" w:hAnsiTheme="minorHAnsi" w:cs="Arial"/>
          <w:sz w:val="18"/>
          <w:szCs w:val="18"/>
        </w:rPr>
        <w:t>WZÓ</w:t>
      </w:r>
      <w:r w:rsidR="00C30CBD" w:rsidRPr="007C68D7">
        <w:rPr>
          <w:rFonts w:asciiTheme="minorHAnsi" w:hAnsiTheme="minorHAnsi" w:cs="Arial"/>
          <w:sz w:val="18"/>
          <w:szCs w:val="18"/>
        </w:rPr>
        <w:t>R ZOBOWIĄZANIA INNEGO PODMIOTU</w:t>
      </w:r>
    </w:p>
    <w:p w14:paraId="5F1BF294" w14:textId="77777777" w:rsidR="00554ED9" w:rsidRPr="00D25A7B" w:rsidRDefault="00554ED9" w:rsidP="005C244F">
      <w:pPr>
        <w:widowControl w:val="0"/>
        <w:spacing w:line="269" w:lineRule="auto"/>
        <w:jc w:val="both"/>
        <w:rPr>
          <w:rFonts w:asciiTheme="minorHAnsi" w:hAnsiTheme="minorHAnsi" w:cs="Arial"/>
          <w:noProof/>
          <w:sz w:val="18"/>
          <w:szCs w:val="18"/>
          <w:lang w:eastAsia="en-US"/>
        </w:rPr>
      </w:pPr>
      <w:r w:rsidRPr="00D25A7B">
        <w:rPr>
          <w:rFonts w:asciiTheme="minorHAnsi" w:hAnsiTheme="minorHAnsi" w:cs="Arial"/>
          <w:bCs/>
          <w:sz w:val="18"/>
          <w:szCs w:val="18"/>
        </w:rPr>
        <w:t xml:space="preserve">Załącznik nr </w:t>
      </w:r>
      <w:r w:rsidR="00BF1886">
        <w:rPr>
          <w:rFonts w:asciiTheme="minorHAnsi" w:hAnsiTheme="minorHAnsi" w:cs="Arial"/>
          <w:sz w:val="18"/>
          <w:szCs w:val="18"/>
        </w:rPr>
        <w:t>6</w:t>
      </w:r>
      <w:r w:rsidR="00C179A2">
        <w:rPr>
          <w:rFonts w:asciiTheme="minorHAnsi" w:hAnsiTheme="minorHAnsi" w:cs="Arial"/>
          <w:sz w:val="18"/>
          <w:szCs w:val="18"/>
        </w:rPr>
        <w:tab/>
      </w:r>
      <w:r w:rsidRPr="00D25A7B">
        <w:rPr>
          <w:rFonts w:ascii="Calibri" w:hAnsi="Calibri" w:cs="Tahoma"/>
          <w:sz w:val="18"/>
          <w:szCs w:val="18"/>
        </w:rPr>
        <w:t>OŚWIADCZENIE O PRZYNALEŻNOŚCI LUB BRAKU PRZYNALEŻNOŚCI DO TEJ SAMEJ GRUPY KAPITAŁOWEJ</w:t>
      </w:r>
    </w:p>
    <w:p w14:paraId="4E360250" w14:textId="77777777" w:rsidR="00B8197D" w:rsidRPr="00EA537E" w:rsidRDefault="00133E6B" w:rsidP="005C244F">
      <w:pPr>
        <w:widowControl w:val="0"/>
        <w:spacing w:line="269" w:lineRule="auto"/>
        <w:jc w:val="both"/>
        <w:rPr>
          <w:rFonts w:asciiTheme="minorHAnsi" w:hAnsiTheme="minorHAnsi" w:cs="Arial"/>
          <w:smallCaps/>
          <w:sz w:val="18"/>
          <w:szCs w:val="18"/>
        </w:rPr>
      </w:pPr>
      <w:r w:rsidRPr="00EA537E">
        <w:rPr>
          <w:rFonts w:asciiTheme="minorHAnsi" w:hAnsiTheme="minorHAnsi" w:cs="Arial"/>
          <w:noProof/>
          <w:sz w:val="18"/>
          <w:szCs w:val="18"/>
          <w:lang w:eastAsia="en-US"/>
        </w:rPr>
        <w:t xml:space="preserve">Załącznik nr </w:t>
      </w:r>
      <w:r w:rsidR="00BF1886">
        <w:rPr>
          <w:rFonts w:asciiTheme="minorHAnsi" w:hAnsiTheme="minorHAnsi" w:cs="Arial"/>
          <w:noProof/>
          <w:sz w:val="18"/>
          <w:szCs w:val="18"/>
          <w:lang w:eastAsia="en-US"/>
        </w:rPr>
        <w:t>7</w:t>
      </w:r>
      <w:r w:rsidR="00B27659" w:rsidRPr="00EA537E">
        <w:rPr>
          <w:rFonts w:asciiTheme="minorHAnsi" w:hAnsiTheme="minorHAnsi" w:cs="Arial"/>
          <w:noProof/>
          <w:sz w:val="18"/>
          <w:szCs w:val="18"/>
          <w:lang w:eastAsia="en-US"/>
        </w:rPr>
        <w:tab/>
      </w:r>
      <w:r w:rsidR="0068521E" w:rsidRPr="00EA537E">
        <w:rPr>
          <w:rFonts w:asciiTheme="minorHAnsi" w:hAnsiTheme="minorHAnsi" w:cs="Arial"/>
          <w:noProof/>
          <w:sz w:val="18"/>
          <w:szCs w:val="18"/>
          <w:lang w:eastAsia="en-US"/>
        </w:rPr>
        <w:t>WZÓR UMOWY</w:t>
      </w:r>
    </w:p>
    <w:p w14:paraId="6A89EC30" w14:textId="77777777" w:rsidR="00C179A2" w:rsidRDefault="00C179A2" w:rsidP="00C179A2">
      <w:pPr>
        <w:widowControl w:val="0"/>
        <w:tabs>
          <w:tab w:val="left" w:pos="2977"/>
        </w:tabs>
        <w:suppressAutoHyphens/>
        <w:autoSpaceDN w:val="0"/>
        <w:spacing w:line="276" w:lineRule="auto"/>
        <w:ind w:left="1701" w:hanging="1701"/>
        <w:jc w:val="both"/>
        <w:textAlignment w:val="baseline"/>
        <w:rPr>
          <w:rFonts w:ascii="Calibri" w:hAnsi="Calibri" w:cs="Calibri"/>
          <w:b/>
          <w:bCs/>
          <w:kern w:val="3"/>
          <w:sz w:val="18"/>
          <w:szCs w:val="18"/>
          <w:lang w:eastAsia="zh-CN"/>
        </w:rPr>
      </w:pPr>
      <w:r>
        <w:rPr>
          <w:rFonts w:ascii="Calibri" w:hAnsi="Calibri" w:cs="Calibri"/>
          <w:b/>
          <w:bCs/>
          <w:kern w:val="3"/>
          <w:sz w:val="18"/>
          <w:szCs w:val="18"/>
          <w:lang w:eastAsia="zh-CN"/>
        </w:rPr>
        <w:t>Dodatki do żywności niewskazane w diecie dzieci.</w:t>
      </w:r>
    </w:p>
    <w:p w14:paraId="4836E8D8" w14:textId="5FE27858" w:rsidR="006E5E60" w:rsidRDefault="0010460F" w:rsidP="00C179A2">
      <w:pPr>
        <w:widowControl w:val="0"/>
        <w:tabs>
          <w:tab w:val="left" w:pos="2977"/>
        </w:tabs>
        <w:suppressAutoHyphens/>
        <w:autoSpaceDN w:val="0"/>
        <w:spacing w:line="276" w:lineRule="auto"/>
        <w:ind w:left="1701" w:hanging="1701"/>
        <w:jc w:val="both"/>
        <w:textAlignment w:val="baseline"/>
        <w:rPr>
          <w:rFonts w:ascii="Calibri" w:hAnsi="Calibri" w:cs="Calibri"/>
          <w:b/>
          <w:bCs/>
          <w:kern w:val="3"/>
          <w:sz w:val="18"/>
          <w:szCs w:val="18"/>
          <w:lang w:eastAsia="zh-CN"/>
        </w:rPr>
      </w:pPr>
      <w:r>
        <w:rPr>
          <w:rFonts w:ascii="Calibri" w:hAnsi="Calibri" w:cs="Calibri"/>
          <w:b/>
          <w:bCs/>
          <w:kern w:val="3"/>
          <w:sz w:val="18"/>
          <w:szCs w:val="18"/>
          <w:lang w:eastAsia="zh-CN"/>
        </w:rPr>
        <w:t>Wykaz produktów</w:t>
      </w:r>
      <w:r w:rsidR="006E5E60">
        <w:rPr>
          <w:rFonts w:ascii="Calibri" w:hAnsi="Calibri" w:cs="Calibri"/>
          <w:b/>
          <w:bCs/>
          <w:kern w:val="3"/>
          <w:sz w:val="18"/>
          <w:szCs w:val="18"/>
          <w:lang w:eastAsia="zh-CN"/>
        </w:rPr>
        <w:t>.</w:t>
      </w:r>
    </w:p>
    <w:p w14:paraId="7D8F8686" w14:textId="77777777" w:rsidR="00554ED9" w:rsidRPr="009E132A" w:rsidRDefault="00554ED9" w:rsidP="00EC0DBE">
      <w:pPr>
        <w:widowControl w:val="0"/>
        <w:jc w:val="both"/>
        <w:rPr>
          <w:rFonts w:asciiTheme="minorHAnsi" w:hAnsiTheme="minorHAnsi" w:cs="Arial"/>
          <w:smallCaps/>
          <w:color w:val="0070C0"/>
          <w:sz w:val="20"/>
          <w:szCs w:val="20"/>
        </w:rPr>
      </w:pPr>
      <w:r w:rsidRPr="009E132A">
        <w:rPr>
          <w:rFonts w:asciiTheme="minorHAnsi" w:hAnsiTheme="minorHAnsi" w:cs="Arial"/>
          <w:b/>
          <w:smallCaps/>
          <w:color w:val="0070C0"/>
          <w:sz w:val="20"/>
          <w:szCs w:val="20"/>
        </w:rPr>
        <w:br w:type="page"/>
      </w:r>
    </w:p>
    <w:p w14:paraId="0628BDA4" w14:textId="0E2FAFF9" w:rsidR="00B60040" w:rsidRPr="009E4F90" w:rsidRDefault="00C11333" w:rsidP="0089382A">
      <w:pPr>
        <w:keepNext/>
        <w:spacing w:before="240" w:after="120"/>
        <w:outlineLvl w:val="6"/>
        <w:rPr>
          <w:rFonts w:asciiTheme="minorHAnsi" w:hAnsiTheme="minorHAnsi" w:cs="Arial"/>
          <w:b/>
          <w:smallCaps/>
          <w:sz w:val="18"/>
          <w:szCs w:val="18"/>
        </w:rPr>
      </w:pPr>
      <w:r w:rsidRPr="009E4F90">
        <w:rPr>
          <w:rFonts w:asciiTheme="minorHAnsi" w:hAnsiTheme="minorHAnsi" w:cs="Arial"/>
          <w:b/>
          <w:smallCaps/>
          <w:sz w:val="18"/>
          <w:szCs w:val="18"/>
        </w:rPr>
        <w:lastRenderedPageBreak/>
        <w:t>1.</w:t>
      </w:r>
      <w:r w:rsidR="008472A4" w:rsidRPr="009E4F90">
        <w:rPr>
          <w:rFonts w:asciiTheme="minorHAnsi" w:hAnsiTheme="minorHAnsi" w:cs="Arial"/>
          <w:b/>
          <w:smallCaps/>
          <w:sz w:val="18"/>
          <w:szCs w:val="18"/>
        </w:rPr>
        <w:tab/>
      </w:r>
      <w:r w:rsidR="004E391A">
        <w:rPr>
          <w:rFonts w:asciiTheme="minorHAnsi" w:hAnsiTheme="minorHAnsi" w:cs="Arial"/>
          <w:b/>
          <w:smallCaps/>
          <w:sz w:val="18"/>
          <w:szCs w:val="18"/>
        </w:rPr>
        <w:t>POSTANOWIENIA</w:t>
      </w:r>
      <w:r w:rsidR="00CA48DF" w:rsidRPr="009E4F90">
        <w:rPr>
          <w:rFonts w:asciiTheme="minorHAnsi" w:hAnsiTheme="minorHAnsi" w:cs="Arial"/>
          <w:b/>
          <w:smallCaps/>
          <w:sz w:val="18"/>
          <w:szCs w:val="18"/>
        </w:rPr>
        <w:t xml:space="preserve"> OGÓLNE</w:t>
      </w:r>
      <w:r w:rsidR="004E391A">
        <w:rPr>
          <w:rFonts w:asciiTheme="minorHAnsi" w:hAnsiTheme="minorHAnsi" w:cs="Arial"/>
          <w:b/>
          <w:smallCaps/>
          <w:sz w:val="18"/>
          <w:szCs w:val="18"/>
        </w:rPr>
        <w:t>. TRYB UDZ</w:t>
      </w:r>
      <w:r w:rsidR="00994742">
        <w:rPr>
          <w:rFonts w:asciiTheme="minorHAnsi" w:hAnsiTheme="minorHAnsi" w:cs="Arial"/>
          <w:b/>
          <w:smallCaps/>
          <w:sz w:val="18"/>
          <w:szCs w:val="18"/>
        </w:rPr>
        <w:t>IE</w:t>
      </w:r>
      <w:r w:rsidR="004E391A">
        <w:rPr>
          <w:rFonts w:asciiTheme="minorHAnsi" w:hAnsiTheme="minorHAnsi" w:cs="Arial"/>
          <w:b/>
          <w:smallCaps/>
          <w:sz w:val="18"/>
          <w:szCs w:val="18"/>
        </w:rPr>
        <w:t>LENIA ZAMÓWIENIA</w:t>
      </w:r>
      <w:r w:rsidR="0010460F">
        <w:rPr>
          <w:rFonts w:asciiTheme="minorHAnsi" w:hAnsiTheme="minorHAnsi" w:cs="Arial"/>
          <w:b/>
          <w:smallCaps/>
          <w:sz w:val="18"/>
          <w:szCs w:val="18"/>
        </w:rPr>
        <w:t>.</w:t>
      </w:r>
    </w:p>
    <w:p w14:paraId="63FFF2E6" w14:textId="0DBF2692" w:rsidR="001C64BE" w:rsidRDefault="00D82B3E" w:rsidP="006609F2">
      <w:pPr>
        <w:numPr>
          <w:ilvl w:val="1"/>
          <w:numId w:val="6"/>
        </w:numPr>
        <w:spacing w:before="120"/>
        <w:ind w:left="567" w:hanging="567"/>
        <w:jc w:val="both"/>
        <w:outlineLvl w:val="0"/>
        <w:rPr>
          <w:rFonts w:asciiTheme="minorHAnsi" w:hAnsiTheme="minorHAnsi" w:cs="Arial"/>
          <w:bCs/>
          <w:sz w:val="18"/>
          <w:szCs w:val="18"/>
        </w:rPr>
      </w:pPr>
      <w:r>
        <w:rPr>
          <w:rFonts w:ascii="Calibri" w:hAnsi="Calibri" w:cs="Tahoma"/>
          <w:sz w:val="18"/>
          <w:szCs w:val="18"/>
        </w:rPr>
        <w:t xml:space="preserve">Szkoła Podstawowa </w:t>
      </w:r>
      <w:r w:rsidR="00A64CAD">
        <w:rPr>
          <w:rFonts w:ascii="Calibri" w:hAnsi="Calibri" w:cs="Tahoma"/>
          <w:sz w:val="18"/>
          <w:szCs w:val="18"/>
        </w:rPr>
        <w:t>im. Noblistów Polskich w Brzeziej Łące</w:t>
      </w:r>
      <w:r>
        <w:rPr>
          <w:rFonts w:ascii="Calibri" w:hAnsi="Calibri" w:cs="Tahoma"/>
          <w:sz w:val="18"/>
          <w:szCs w:val="18"/>
        </w:rPr>
        <w:t xml:space="preserve">, </w:t>
      </w:r>
      <w:r w:rsidR="00A64CAD" w:rsidRPr="00D8799D">
        <w:rPr>
          <w:rFonts w:ascii="Calibri" w:hAnsi="Calibri" w:cs="Tahoma"/>
          <w:sz w:val="18"/>
          <w:szCs w:val="18"/>
        </w:rPr>
        <w:t>Brzezia Łąka, ul. Szkolna 10, 55-093 Kiełczów</w:t>
      </w:r>
      <w:r w:rsidR="00A64CAD">
        <w:rPr>
          <w:rFonts w:ascii="Calibri" w:hAnsi="Calibri" w:cs="Tahoma"/>
          <w:sz w:val="18"/>
          <w:szCs w:val="18"/>
        </w:rPr>
        <w:t xml:space="preserve">, </w:t>
      </w:r>
      <w:r>
        <w:rPr>
          <w:rFonts w:ascii="Calibri" w:hAnsi="Calibri" w:cs="Tahoma"/>
          <w:sz w:val="18"/>
          <w:szCs w:val="18"/>
        </w:rPr>
        <w:t>tel. 71</w:t>
      </w:r>
      <w:r w:rsidR="00A64CAD">
        <w:rPr>
          <w:rFonts w:ascii="Calibri" w:hAnsi="Calibri" w:cs="Tahoma"/>
          <w:sz w:val="18"/>
          <w:szCs w:val="18"/>
        </w:rPr>
        <w:t> 314 82 23</w:t>
      </w:r>
      <w:r>
        <w:rPr>
          <w:rFonts w:ascii="Calibri" w:hAnsi="Calibri" w:cs="Tahoma"/>
          <w:sz w:val="18"/>
          <w:szCs w:val="18"/>
        </w:rPr>
        <w:t xml:space="preserve">, adres poczty elektronicznej: </w:t>
      </w:r>
      <w:bookmarkStart w:id="4" w:name="_Hlk68593478"/>
      <w:r w:rsidR="00C75BCA">
        <w:rPr>
          <w:rFonts w:ascii="Calibri" w:hAnsi="Calibri" w:cs="Tahoma"/>
          <w:sz w:val="18"/>
          <w:szCs w:val="18"/>
        </w:rPr>
        <w:fldChar w:fldCharType="begin"/>
      </w:r>
      <w:r w:rsidR="00A64CAD">
        <w:rPr>
          <w:rFonts w:ascii="Calibri" w:hAnsi="Calibri" w:cs="Tahoma"/>
          <w:sz w:val="18"/>
          <w:szCs w:val="18"/>
        </w:rPr>
        <w:instrText xml:space="preserve"> HYPERLINK "mailto:</w:instrText>
      </w:r>
      <w:r w:rsidR="00A64CAD" w:rsidRPr="00A64CAD">
        <w:rPr>
          <w:rFonts w:ascii="Calibri" w:hAnsi="Calibri" w:cs="Tahoma"/>
          <w:sz w:val="18"/>
          <w:szCs w:val="18"/>
        </w:rPr>
        <w:instrText>edubrzezia@op.pl</w:instrText>
      </w:r>
      <w:r w:rsidR="00A64CAD">
        <w:rPr>
          <w:rFonts w:ascii="Calibri" w:hAnsi="Calibri" w:cs="Tahoma"/>
          <w:sz w:val="18"/>
          <w:szCs w:val="18"/>
        </w:rPr>
        <w:instrText xml:space="preserve">" </w:instrText>
      </w:r>
      <w:r w:rsidR="00C75BCA">
        <w:rPr>
          <w:rFonts w:ascii="Calibri" w:hAnsi="Calibri" w:cs="Tahoma"/>
          <w:sz w:val="18"/>
          <w:szCs w:val="18"/>
        </w:rPr>
        <w:fldChar w:fldCharType="separate"/>
      </w:r>
      <w:r w:rsidR="00A64CAD" w:rsidRPr="00E267F6">
        <w:rPr>
          <w:rStyle w:val="Hipercze"/>
          <w:rFonts w:ascii="Calibri" w:hAnsi="Calibri" w:cs="Tahoma"/>
          <w:sz w:val="18"/>
          <w:szCs w:val="18"/>
        </w:rPr>
        <w:t>edubrzezia@op.pl</w:t>
      </w:r>
      <w:r w:rsidR="00C75BCA">
        <w:rPr>
          <w:rFonts w:ascii="Calibri" w:hAnsi="Calibri" w:cs="Tahoma"/>
          <w:sz w:val="18"/>
          <w:szCs w:val="18"/>
        </w:rPr>
        <w:fldChar w:fldCharType="end"/>
      </w:r>
      <w:bookmarkEnd w:id="4"/>
      <w:r>
        <w:rPr>
          <w:rFonts w:ascii="Calibri" w:hAnsi="Calibri" w:cs="Tahoma"/>
          <w:sz w:val="18"/>
          <w:szCs w:val="18"/>
        </w:rPr>
        <w:t>; strona internetowa</w:t>
      </w:r>
      <w:r w:rsidR="00A64CAD">
        <w:rPr>
          <w:rFonts w:ascii="Calibri" w:hAnsi="Calibri" w:cs="Tahoma"/>
          <w:sz w:val="18"/>
          <w:szCs w:val="18"/>
        </w:rPr>
        <w:t xml:space="preserve"> prowadzonego postępowania</w:t>
      </w:r>
      <w:r>
        <w:rPr>
          <w:rFonts w:ascii="Calibri" w:hAnsi="Calibri" w:cs="Tahoma"/>
          <w:sz w:val="18"/>
          <w:szCs w:val="18"/>
        </w:rPr>
        <w:t xml:space="preserve">: </w:t>
      </w:r>
      <w:bookmarkStart w:id="5" w:name="_Hlk66859148"/>
      <w:r w:rsidR="0010460F">
        <w:rPr>
          <w:rFonts w:ascii="Calibri" w:hAnsi="Calibri" w:cs="Tahoma"/>
          <w:sz w:val="18"/>
          <w:szCs w:val="18"/>
        </w:rPr>
        <w:fldChar w:fldCharType="begin"/>
      </w:r>
      <w:r w:rsidR="0010460F">
        <w:rPr>
          <w:rFonts w:ascii="Calibri" w:hAnsi="Calibri" w:cs="Tahoma"/>
          <w:sz w:val="18"/>
          <w:szCs w:val="18"/>
        </w:rPr>
        <w:instrText xml:space="preserve"> HYPERLINK "</w:instrText>
      </w:r>
      <w:r w:rsidR="0010460F" w:rsidRPr="0010460F">
        <w:rPr>
          <w:rFonts w:ascii="Calibri" w:hAnsi="Calibri" w:cs="Tahoma"/>
          <w:sz w:val="18"/>
          <w:szCs w:val="18"/>
        </w:rPr>
        <w:instrText>https://spbrzezia.edupage.org</w:instrText>
      </w:r>
      <w:r w:rsidR="0010460F">
        <w:rPr>
          <w:rFonts w:ascii="Calibri" w:hAnsi="Calibri" w:cs="Tahoma"/>
          <w:sz w:val="18"/>
          <w:szCs w:val="18"/>
        </w:rPr>
        <w:instrText xml:space="preserve">" </w:instrText>
      </w:r>
      <w:r w:rsidR="0010460F">
        <w:rPr>
          <w:rFonts w:ascii="Calibri" w:hAnsi="Calibri" w:cs="Tahoma"/>
          <w:sz w:val="18"/>
          <w:szCs w:val="18"/>
        </w:rPr>
        <w:fldChar w:fldCharType="separate"/>
      </w:r>
      <w:r w:rsidR="0010460F" w:rsidRPr="00D74AC6">
        <w:rPr>
          <w:rStyle w:val="Hipercze"/>
          <w:rFonts w:ascii="Calibri" w:hAnsi="Calibri" w:cs="Tahoma"/>
          <w:sz w:val="18"/>
          <w:szCs w:val="18"/>
        </w:rPr>
        <w:t>https://spbrzezia</w:t>
      </w:r>
      <w:bookmarkEnd w:id="5"/>
      <w:r w:rsidR="0010460F" w:rsidRPr="00D74AC6">
        <w:rPr>
          <w:rStyle w:val="Hipercze"/>
          <w:rFonts w:ascii="Calibri" w:hAnsi="Calibri" w:cs="Tahoma"/>
          <w:sz w:val="18"/>
          <w:szCs w:val="18"/>
        </w:rPr>
        <w:t>.edupage.org</w:t>
      </w:r>
      <w:r w:rsidR="0010460F">
        <w:rPr>
          <w:rFonts w:ascii="Calibri" w:hAnsi="Calibri" w:cs="Tahoma"/>
          <w:sz w:val="18"/>
          <w:szCs w:val="18"/>
        </w:rPr>
        <w:fldChar w:fldCharType="end"/>
      </w:r>
      <w:r w:rsidR="001C64BE">
        <w:rPr>
          <w:rStyle w:val="Hipercze"/>
          <w:rFonts w:asciiTheme="minorHAnsi" w:hAnsiTheme="minorHAnsi" w:cs="Arial"/>
          <w:sz w:val="18"/>
          <w:szCs w:val="18"/>
        </w:rPr>
        <w:t>,</w:t>
      </w:r>
      <w:r w:rsidR="0010460F">
        <w:rPr>
          <w:rStyle w:val="Hipercze"/>
          <w:rFonts w:asciiTheme="minorHAnsi" w:hAnsiTheme="minorHAnsi" w:cs="Arial"/>
          <w:sz w:val="18"/>
          <w:szCs w:val="18"/>
        </w:rPr>
        <w:t xml:space="preserve"> </w:t>
      </w:r>
      <w:r w:rsidR="00B60040" w:rsidRPr="00B11AFA">
        <w:rPr>
          <w:rFonts w:asciiTheme="minorHAnsi" w:hAnsiTheme="minorHAnsi" w:cs="Arial"/>
          <w:sz w:val="18"/>
          <w:szCs w:val="18"/>
        </w:rPr>
        <w:t>zwana dalej „Zamawiającym” zaprasza Wykonawców do udziału w</w:t>
      </w:r>
      <w:r w:rsidR="001C64BE">
        <w:rPr>
          <w:rFonts w:asciiTheme="minorHAnsi" w:hAnsiTheme="minorHAnsi" w:cs="Arial"/>
          <w:sz w:val="18"/>
          <w:szCs w:val="18"/>
        </w:rPr>
        <w:t> </w:t>
      </w:r>
      <w:r w:rsidR="00B60040" w:rsidRPr="00B11AFA">
        <w:rPr>
          <w:rFonts w:asciiTheme="minorHAnsi" w:hAnsiTheme="minorHAnsi" w:cs="Arial"/>
          <w:sz w:val="18"/>
          <w:szCs w:val="18"/>
        </w:rPr>
        <w:t xml:space="preserve">postępowaniu </w:t>
      </w:r>
      <w:r w:rsidR="007D777F" w:rsidRPr="00B11AFA">
        <w:rPr>
          <w:rFonts w:asciiTheme="minorHAnsi" w:hAnsiTheme="minorHAnsi" w:cs="Arial"/>
          <w:sz w:val="18"/>
          <w:szCs w:val="18"/>
        </w:rPr>
        <w:t>o</w:t>
      </w:r>
      <w:r w:rsidR="00865BFE">
        <w:rPr>
          <w:rFonts w:asciiTheme="minorHAnsi" w:hAnsiTheme="minorHAnsi" w:cs="Arial"/>
          <w:sz w:val="18"/>
          <w:szCs w:val="18"/>
        </w:rPr>
        <w:t> </w:t>
      </w:r>
      <w:r w:rsidR="007D777F" w:rsidRPr="00B11AFA">
        <w:rPr>
          <w:rFonts w:asciiTheme="minorHAnsi" w:hAnsiTheme="minorHAnsi" w:cs="Arial"/>
          <w:sz w:val="18"/>
          <w:szCs w:val="18"/>
        </w:rPr>
        <w:t xml:space="preserve">udzielenie zamówienia </w:t>
      </w:r>
      <w:r w:rsidR="00EA3BCA">
        <w:rPr>
          <w:rFonts w:asciiTheme="minorHAnsi" w:hAnsiTheme="minorHAnsi" w:cs="Arial"/>
          <w:sz w:val="18"/>
          <w:szCs w:val="18"/>
        </w:rPr>
        <w:t>publicznego</w:t>
      </w:r>
      <w:r w:rsidR="007D0E16">
        <w:rPr>
          <w:rFonts w:asciiTheme="minorHAnsi" w:hAnsiTheme="minorHAnsi" w:cs="Arial"/>
          <w:sz w:val="18"/>
          <w:szCs w:val="18"/>
        </w:rPr>
        <w:t xml:space="preserve"> </w:t>
      </w:r>
      <w:r w:rsidR="00B60040" w:rsidRPr="00B11AFA">
        <w:rPr>
          <w:rFonts w:asciiTheme="minorHAnsi" w:hAnsiTheme="minorHAnsi" w:cs="Arial"/>
          <w:sz w:val="18"/>
          <w:szCs w:val="18"/>
        </w:rPr>
        <w:t>prowadzon</w:t>
      </w:r>
      <w:r w:rsidR="007D777F" w:rsidRPr="00B11AFA">
        <w:rPr>
          <w:rFonts w:asciiTheme="minorHAnsi" w:hAnsiTheme="minorHAnsi" w:cs="Arial"/>
          <w:sz w:val="18"/>
          <w:szCs w:val="18"/>
        </w:rPr>
        <w:t>ego</w:t>
      </w:r>
      <w:r w:rsidR="00B60040" w:rsidRPr="00B11AFA">
        <w:rPr>
          <w:rFonts w:asciiTheme="minorHAnsi" w:hAnsiTheme="minorHAnsi" w:cs="Arial"/>
          <w:sz w:val="18"/>
          <w:szCs w:val="18"/>
        </w:rPr>
        <w:t xml:space="preserve"> w trybie </w:t>
      </w:r>
      <w:r w:rsidR="00F16469">
        <w:rPr>
          <w:rFonts w:asciiTheme="minorHAnsi" w:hAnsiTheme="minorHAnsi" w:cs="Arial"/>
          <w:sz w:val="18"/>
          <w:szCs w:val="18"/>
        </w:rPr>
        <w:t xml:space="preserve">podstawowym bez </w:t>
      </w:r>
      <w:r w:rsidR="00FB4C57">
        <w:rPr>
          <w:rFonts w:asciiTheme="minorHAnsi" w:hAnsiTheme="minorHAnsi" w:cs="Arial"/>
          <w:sz w:val="18"/>
          <w:szCs w:val="18"/>
        </w:rPr>
        <w:t>przeprowadzenia negocjacji</w:t>
      </w:r>
      <w:r w:rsidR="003B7495" w:rsidRPr="00B11AFA">
        <w:rPr>
          <w:rFonts w:asciiTheme="minorHAnsi" w:hAnsiTheme="minorHAnsi" w:cs="Arial"/>
          <w:sz w:val="18"/>
          <w:szCs w:val="18"/>
        </w:rPr>
        <w:t xml:space="preserve"> na</w:t>
      </w:r>
      <w:r w:rsidR="003765BA">
        <w:rPr>
          <w:rFonts w:asciiTheme="minorHAnsi" w:hAnsiTheme="minorHAnsi" w:cs="Arial"/>
          <w:sz w:val="18"/>
          <w:szCs w:val="18"/>
        </w:rPr>
        <w:t> </w:t>
      </w:r>
      <w:r w:rsidR="003B7495" w:rsidRPr="00B11AFA">
        <w:rPr>
          <w:rFonts w:asciiTheme="minorHAnsi" w:hAnsiTheme="minorHAnsi" w:cs="Arial"/>
          <w:sz w:val="18"/>
          <w:szCs w:val="18"/>
        </w:rPr>
        <w:t>zadanie</w:t>
      </w:r>
      <w:r w:rsidR="0089382A" w:rsidRPr="00B11AFA">
        <w:rPr>
          <w:rFonts w:asciiTheme="minorHAnsi" w:hAnsiTheme="minorHAnsi" w:cs="Arial"/>
          <w:sz w:val="18"/>
          <w:szCs w:val="18"/>
        </w:rPr>
        <w:t xml:space="preserve"> p</w:t>
      </w:r>
      <w:r w:rsidR="00E841B9" w:rsidRPr="00B11AFA">
        <w:rPr>
          <w:rFonts w:asciiTheme="minorHAnsi" w:hAnsiTheme="minorHAnsi" w:cs="Arial"/>
          <w:sz w:val="18"/>
          <w:szCs w:val="18"/>
        </w:rPr>
        <w:t>n.</w:t>
      </w:r>
      <w:r w:rsidR="003B7495" w:rsidRPr="00B11AFA">
        <w:rPr>
          <w:rFonts w:asciiTheme="minorHAnsi" w:hAnsiTheme="minorHAnsi" w:cs="Arial"/>
          <w:sz w:val="18"/>
          <w:szCs w:val="18"/>
        </w:rPr>
        <w:t>:</w:t>
      </w:r>
    </w:p>
    <w:p w14:paraId="6D1655D7" w14:textId="77777777" w:rsidR="00F57532" w:rsidRPr="005546A1" w:rsidRDefault="00F57532" w:rsidP="00F57532">
      <w:pPr>
        <w:pStyle w:val="Standard"/>
        <w:autoSpaceDE w:val="0"/>
        <w:jc w:val="center"/>
        <w:rPr>
          <w:rFonts w:ascii="Calibri" w:hAnsi="Calibri" w:cs="Calibri"/>
          <w:b/>
          <w:bCs/>
          <w:sz w:val="20"/>
          <w:szCs w:val="20"/>
        </w:rPr>
      </w:pPr>
      <w:r w:rsidRPr="005546A1">
        <w:rPr>
          <w:rFonts w:ascii="Calibri" w:hAnsi="Calibri" w:cs="Calibri"/>
          <w:b/>
          <w:bCs/>
          <w:sz w:val="20"/>
          <w:szCs w:val="20"/>
        </w:rPr>
        <w:t xml:space="preserve">Usługi restauracyjne na rzecz uczniów Szkoły Podstawowej </w:t>
      </w:r>
      <w:r w:rsidR="002D4210">
        <w:rPr>
          <w:rFonts w:ascii="Calibri" w:hAnsi="Calibri" w:cs="Calibri"/>
          <w:b/>
          <w:bCs/>
          <w:sz w:val="20"/>
          <w:szCs w:val="20"/>
        </w:rPr>
        <w:t xml:space="preserve">im. Noblistów Polskich </w:t>
      </w:r>
      <w:r>
        <w:rPr>
          <w:rFonts w:ascii="Calibri" w:hAnsi="Calibri" w:cs="Calibri"/>
          <w:b/>
          <w:bCs/>
          <w:sz w:val="20"/>
          <w:szCs w:val="20"/>
        </w:rPr>
        <w:t>w Brzeziej Łące</w:t>
      </w:r>
      <w:r w:rsidRPr="005546A1">
        <w:rPr>
          <w:rFonts w:ascii="Calibri" w:hAnsi="Calibri" w:cs="Calibri"/>
          <w:b/>
          <w:bCs/>
          <w:sz w:val="20"/>
          <w:szCs w:val="20"/>
        </w:rPr>
        <w:t>.</w:t>
      </w:r>
    </w:p>
    <w:p w14:paraId="0CE815B7" w14:textId="77777777" w:rsidR="00F57532" w:rsidRPr="00C7746F" w:rsidRDefault="00F57532" w:rsidP="00F57532">
      <w:pPr>
        <w:pStyle w:val="Standard"/>
        <w:autoSpaceDE w:val="0"/>
        <w:jc w:val="center"/>
        <w:rPr>
          <w:rFonts w:ascii="Calibri" w:hAnsi="Calibri" w:cs="Calibri"/>
          <w:sz w:val="20"/>
          <w:szCs w:val="20"/>
        </w:rPr>
      </w:pPr>
      <w:r w:rsidRPr="005546A1">
        <w:rPr>
          <w:rFonts w:ascii="Calibri" w:hAnsi="Calibri" w:cs="Calibri"/>
          <w:sz w:val="20"/>
          <w:szCs w:val="20"/>
        </w:rPr>
        <w:t>CPV 55.52.31.00-3, 55.52.40.00-9, 55.52.00.00-1, 55.52.12.00-0.</w:t>
      </w:r>
    </w:p>
    <w:p w14:paraId="3E95C3A7" w14:textId="48381C3F" w:rsidR="00B60040" w:rsidRPr="00B11AFA" w:rsidRDefault="002836BC" w:rsidP="00CF1976">
      <w:pPr>
        <w:numPr>
          <w:ilvl w:val="1"/>
          <w:numId w:val="6"/>
        </w:numPr>
        <w:spacing w:before="120"/>
        <w:ind w:left="567" w:hanging="567"/>
        <w:jc w:val="both"/>
        <w:outlineLvl w:val="0"/>
        <w:rPr>
          <w:rFonts w:asciiTheme="minorHAnsi" w:hAnsiTheme="minorHAnsi" w:cs="Arial"/>
          <w:b/>
          <w:bCs/>
          <w:sz w:val="18"/>
          <w:szCs w:val="18"/>
        </w:rPr>
      </w:pPr>
      <w:r w:rsidRPr="00B11AFA">
        <w:rPr>
          <w:rFonts w:asciiTheme="minorHAnsi" w:hAnsiTheme="minorHAnsi" w:cs="Arial"/>
          <w:sz w:val="18"/>
          <w:szCs w:val="18"/>
        </w:rPr>
        <w:t>Ogłoszenie o zamówieniu</w:t>
      </w:r>
      <w:r w:rsidR="007D0E16">
        <w:rPr>
          <w:rFonts w:asciiTheme="minorHAnsi" w:hAnsiTheme="minorHAnsi" w:cs="Arial"/>
          <w:sz w:val="18"/>
          <w:szCs w:val="18"/>
        </w:rPr>
        <w:t xml:space="preserve"> </w:t>
      </w:r>
      <w:r w:rsidRPr="00B11AFA">
        <w:rPr>
          <w:rFonts w:asciiTheme="minorHAnsi" w:hAnsiTheme="minorHAnsi" w:cs="Arial"/>
          <w:sz w:val="18"/>
          <w:szCs w:val="18"/>
        </w:rPr>
        <w:t>zamieszczono</w:t>
      </w:r>
      <w:r w:rsidR="00F16469">
        <w:rPr>
          <w:rFonts w:asciiTheme="minorHAnsi" w:hAnsiTheme="minorHAnsi" w:cs="Arial"/>
          <w:sz w:val="18"/>
          <w:szCs w:val="18"/>
        </w:rPr>
        <w:t xml:space="preserve"> w Biuletynie Zamówień Publicznych</w:t>
      </w:r>
      <w:r w:rsidR="007D0E16">
        <w:rPr>
          <w:rFonts w:asciiTheme="minorHAnsi" w:hAnsiTheme="minorHAnsi" w:cs="Arial"/>
          <w:sz w:val="18"/>
          <w:szCs w:val="18"/>
        </w:rPr>
        <w:t xml:space="preserve"> </w:t>
      </w:r>
      <w:r w:rsidR="00B11AFA" w:rsidRPr="006609F2">
        <w:rPr>
          <w:rFonts w:asciiTheme="minorHAnsi" w:hAnsiTheme="minorHAnsi" w:cs="Arial"/>
          <w:sz w:val="18"/>
          <w:szCs w:val="18"/>
        </w:rPr>
        <w:t xml:space="preserve">oraz na </w:t>
      </w:r>
      <w:r w:rsidR="007B79BC">
        <w:rPr>
          <w:rFonts w:asciiTheme="minorHAnsi" w:hAnsiTheme="minorHAnsi" w:cs="Arial"/>
          <w:sz w:val="18"/>
          <w:szCs w:val="18"/>
        </w:rPr>
        <w:t>miniPortalu</w:t>
      </w:r>
      <w:r w:rsidR="007D0E16">
        <w:rPr>
          <w:rFonts w:asciiTheme="minorHAnsi" w:hAnsiTheme="minorHAnsi" w:cs="Arial"/>
          <w:sz w:val="18"/>
          <w:szCs w:val="18"/>
        </w:rPr>
        <w:t xml:space="preserve"> </w:t>
      </w:r>
      <w:hyperlink r:id="rId9" w:history="1">
        <w:r w:rsidR="007D0E16" w:rsidRPr="006960B4">
          <w:rPr>
            <w:rStyle w:val="Hipercze"/>
            <w:rFonts w:asciiTheme="minorHAnsi" w:hAnsiTheme="minorHAnsi" w:cs="Arial"/>
            <w:sz w:val="18"/>
            <w:szCs w:val="18"/>
          </w:rPr>
          <w:t>https://miniportal.uzp.gov.pl/</w:t>
        </w:r>
      </w:hyperlink>
      <w:r w:rsidR="007B79BC">
        <w:rPr>
          <w:rFonts w:asciiTheme="minorHAnsi" w:hAnsiTheme="minorHAnsi" w:cs="Arial"/>
          <w:sz w:val="18"/>
          <w:szCs w:val="18"/>
        </w:rPr>
        <w:t>.</w:t>
      </w:r>
    </w:p>
    <w:p w14:paraId="127FC406" w14:textId="77777777" w:rsidR="00B60040" w:rsidRDefault="00B60040" w:rsidP="0029052F">
      <w:pPr>
        <w:numPr>
          <w:ilvl w:val="1"/>
          <w:numId w:val="6"/>
        </w:numPr>
        <w:spacing w:before="120"/>
        <w:ind w:left="567" w:hanging="567"/>
        <w:jc w:val="both"/>
        <w:outlineLvl w:val="0"/>
        <w:rPr>
          <w:rFonts w:asciiTheme="minorHAnsi" w:hAnsiTheme="minorHAnsi" w:cs="Arial"/>
          <w:sz w:val="18"/>
          <w:szCs w:val="18"/>
        </w:rPr>
      </w:pPr>
      <w:r w:rsidRPr="00B11AFA">
        <w:rPr>
          <w:rFonts w:asciiTheme="minorHAnsi" w:hAnsiTheme="minorHAnsi" w:cs="Arial"/>
          <w:sz w:val="18"/>
          <w:szCs w:val="18"/>
        </w:rPr>
        <w:t xml:space="preserve">Wykonawca winien zapoznać się ze wszystkimi wymaganiami określonymi w niniejszej </w:t>
      </w:r>
      <w:r w:rsidR="003E5F23">
        <w:rPr>
          <w:rFonts w:asciiTheme="minorHAnsi" w:hAnsiTheme="minorHAnsi" w:cs="Arial"/>
          <w:sz w:val="18"/>
          <w:szCs w:val="18"/>
        </w:rPr>
        <w:t>S</w:t>
      </w:r>
      <w:r w:rsidRPr="00B11AFA">
        <w:rPr>
          <w:rFonts w:asciiTheme="minorHAnsi" w:hAnsiTheme="minorHAnsi" w:cs="Arial"/>
          <w:sz w:val="18"/>
          <w:szCs w:val="18"/>
        </w:rPr>
        <w:t>pecyfikacji</w:t>
      </w:r>
      <w:r w:rsidR="00B11AFA">
        <w:rPr>
          <w:rFonts w:asciiTheme="minorHAnsi" w:hAnsiTheme="minorHAnsi" w:cs="Arial"/>
          <w:sz w:val="18"/>
          <w:szCs w:val="18"/>
        </w:rPr>
        <w:t xml:space="preserve"> i złożyć ofertę zgodnie z jej wymaganiami</w:t>
      </w:r>
      <w:r w:rsidRPr="00B11AFA">
        <w:rPr>
          <w:rFonts w:asciiTheme="minorHAnsi" w:hAnsiTheme="minorHAnsi" w:cs="Arial"/>
          <w:sz w:val="18"/>
          <w:szCs w:val="18"/>
        </w:rPr>
        <w:t>.</w:t>
      </w:r>
    </w:p>
    <w:p w14:paraId="4A8FD24D" w14:textId="77777777" w:rsidR="00320738" w:rsidRPr="00320738" w:rsidRDefault="00320738" w:rsidP="00320738">
      <w:pPr>
        <w:numPr>
          <w:ilvl w:val="1"/>
          <w:numId w:val="6"/>
        </w:numPr>
        <w:spacing w:before="120"/>
        <w:ind w:left="567" w:hanging="567"/>
        <w:jc w:val="both"/>
        <w:outlineLvl w:val="0"/>
        <w:rPr>
          <w:rFonts w:asciiTheme="minorHAnsi" w:hAnsiTheme="minorHAnsi" w:cs="Arial"/>
          <w:sz w:val="18"/>
          <w:szCs w:val="18"/>
        </w:rPr>
      </w:pPr>
      <w:r w:rsidRPr="00320738">
        <w:rPr>
          <w:rFonts w:ascii="Calibri" w:hAnsi="Calibri" w:cs="Calibri"/>
          <w:sz w:val="18"/>
          <w:szCs w:val="18"/>
        </w:rPr>
        <w:t xml:space="preserve">Szkoła Podstawowa </w:t>
      </w:r>
      <w:r w:rsidR="00577FDF">
        <w:rPr>
          <w:rFonts w:ascii="Calibri" w:hAnsi="Calibri" w:cs="Calibri"/>
          <w:sz w:val="18"/>
          <w:szCs w:val="18"/>
        </w:rPr>
        <w:t>im. Noblistów Polskich</w:t>
      </w:r>
      <w:r w:rsidRPr="00320738">
        <w:rPr>
          <w:rFonts w:ascii="Calibri" w:hAnsi="Calibri" w:cs="Calibri"/>
          <w:sz w:val="18"/>
          <w:szCs w:val="18"/>
        </w:rPr>
        <w:t xml:space="preserve">  przyjmuje zainteresowanych od poniedziałku do piątku w godzinach od 8</w:t>
      </w:r>
      <w:r w:rsidRPr="00320738">
        <w:rPr>
          <w:rFonts w:ascii="Calibri" w:hAnsi="Calibri" w:cs="Calibri"/>
          <w:sz w:val="18"/>
          <w:szCs w:val="18"/>
          <w:u w:val="single"/>
          <w:vertAlign w:val="superscript"/>
        </w:rPr>
        <w:t>00</w:t>
      </w:r>
      <w:r w:rsidRPr="00320738">
        <w:rPr>
          <w:rFonts w:ascii="Calibri" w:hAnsi="Calibri" w:cs="Calibri"/>
          <w:sz w:val="18"/>
          <w:szCs w:val="18"/>
        </w:rPr>
        <w:t xml:space="preserve"> do 14</w:t>
      </w:r>
      <w:r w:rsidRPr="00320738">
        <w:rPr>
          <w:rFonts w:ascii="Calibri" w:hAnsi="Calibri" w:cs="Calibri"/>
          <w:sz w:val="18"/>
          <w:szCs w:val="18"/>
          <w:u w:val="single"/>
          <w:vertAlign w:val="superscript"/>
        </w:rPr>
        <w:t>00</w:t>
      </w:r>
      <w:r w:rsidRPr="00320738">
        <w:rPr>
          <w:rFonts w:ascii="Calibri" w:hAnsi="Calibri" w:cs="Calibri"/>
          <w:sz w:val="18"/>
          <w:szCs w:val="18"/>
        </w:rPr>
        <w:t>.</w:t>
      </w:r>
    </w:p>
    <w:p w14:paraId="0A83AFB0" w14:textId="77777777" w:rsidR="00B60040" w:rsidRDefault="00B60040" w:rsidP="0029052F">
      <w:pPr>
        <w:numPr>
          <w:ilvl w:val="1"/>
          <w:numId w:val="6"/>
        </w:numPr>
        <w:spacing w:before="120"/>
        <w:ind w:left="567" w:hanging="567"/>
        <w:jc w:val="both"/>
        <w:outlineLvl w:val="0"/>
        <w:rPr>
          <w:rFonts w:asciiTheme="minorHAnsi" w:hAnsiTheme="minorHAnsi" w:cs="Arial"/>
          <w:sz w:val="18"/>
          <w:szCs w:val="18"/>
        </w:rPr>
      </w:pPr>
      <w:r w:rsidRPr="009E4F90">
        <w:rPr>
          <w:rFonts w:asciiTheme="minorHAnsi" w:hAnsiTheme="minorHAnsi" w:cs="Arial"/>
          <w:sz w:val="18"/>
          <w:szCs w:val="18"/>
        </w:rPr>
        <w:t xml:space="preserve">Postępowanie prowadzone jest zgodnie z ustawą z dnia </w:t>
      </w:r>
      <w:r w:rsidR="007A4BBA">
        <w:rPr>
          <w:rFonts w:asciiTheme="minorHAnsi" w:hAnsiTheme="minorHAnsi" w:cs="Arial"/>
          <w:sz w:val="18"/>
          <w:szCs w:val="18"/>
        </w:rPr>
        <w:t>11 września</w:t>
      </w:r>
      <w:r w:rsidRPr="009E4F90">
        <w:rPr>
          <w:rFonts w:asciiTheme="minorHAnsi" w:hAnsiTheme="minorHAnsi" w:cs="Arial"/>
          <w:sz w:val="18"/>
          <w:szCs w:val="18"/>
        </w:rPr>
        <w:t xml:space="preserve"> 20</w:t>
      </w:r>
      <w:r w:rsidR="007A4BBA">
        <w:rPr>
          <w:rFonts w:asciiTheme="minorHAnsi" w:hAnsiTheme="minorHAnsi" w:cs="Arial"/>
          <w:sz w:val="18"/>
          <w:szCs w:val="18"/>
        </w:rPr>
        <w:t>19</w:t>
      </w:r>
      <w:r w:rsidR="00F03A57" w:rsidRPr="009E4F90">
        <w:rPr>
          <w:rFonts w:asciiTheme="minorHAnsi" w:hAnsiTheme="minorHAnsi" w:cs="Arial"/>
          <w:sz w:val="18"/>
          <w:szCs w:val="18"/>
        </w:rPr>
        <w:t> </w:t>
      </w:r>
      <w:r w:rsidRPr="009E4F90">
        <w:rPr>
          <w:rFonts w:asciiTheme="minorHAnsi" w:hAnsiTheme="minorHAnsi" w:cs="Arial"/>
          <w:sz w:val="18"/>
          <w:szCs w:val="18"/>
        </w:rPr>
        <w:t>r. - Prawo zamówień publicznyc</w:t>
      </w:r>
      <w:r w:rsidR="0068521E" w:rsidRPr="009E4F90">
        <w:rPr>
          <w:rFonts w:asciiTheme="minorHAnsi" w:hAnsiTheme="minorHAnsi" w:cs="Arial"/>
          <w:sz w:val="18"/>
          <w:szCs w:val="18"/>
        </w:rPr>
        <w:t xml:space="preserve">h </w:t>
      </w:r>
      <w:r w:rsidR="0068521E" w:rsidRPr="00B11AFA">
        <w:rPr>
          <w:rFonts w:asciiTheme="minorHAnsi" w:hAnsiTheme="minorHAnsi" w:cs="Arial"/>
          <w:sz w:val="18"/>
          <w:szCs w:val="18"/>
        </w:rPr>
        <w:t>(Dz.</w:t>
      </w:r>
      <w:r w:rsidR="00550AF5" w:rsidRPr="00B11AFA">
        <w:rPr>
          <w:rFonts w:asciiTheme="minorHAnsi" w:hAnsiTheme="minorHAnsi" w:cs="Arial"/>
          <w:sz w:val="18"/>
          <w:szCs w:val="18"/>
        </w:rPr>
        <w:t> </w:t>
      </w:r>
      <w:r w:rsidR="0068521E" w:rsidRPr="00B11AFA">
        <w:rPr>
          <w:rFonts w:asciiTheme="minorHAnsi" w:hAnsiTheme="minorHAnsi" w:cs="Arial"/>
          <w:sz w:val="18"/>
          <w:szCs w:val="18"/>
        </w:rPr>
        <w:t>U. z</w:t>
      </w:r>
      <w:r w:rsidR="00550AF5" w:rsidRPr="00B11AFA">
        <w:rPr>
          <w:rFonts w:asciiTheme="minorHAnsi" w:hAnsiTheme="minorHAnsi" w:cs="Arial"/>
          <w:sz w:val="18"/>
          <w:szCs w:val="18"/>
        </w:rPr>
        <w:t> </w:t>
      </w:r>
      <w:r w:rsidR="0068521E" w:rsidRPr="00B11AFA">
        <w:rPr>
          <w:rFonts w:asciiTheme="minorHAnsi" w:hAnsiTheme="minorHAnsi" w:cs="Arial"/>
          <w:sz w:val="18"/>
          <w:szCs w:val="18"/>
        </w:rPr>
        <w:t>201</w:t>
      </w:r>
      <w:r w:rsidR="00B21DE1" w:rsidRPr="00B11AFA">
        <w:rPr>
          <w:rFonts w:asciiTheme="minorHAnsi" w:hAnsiTheme="minorHAnsi" w:cs="Arial"/>
          <w:sz w:val="18"/>
          <w:szCs w:val="18"/>
        </w:rPr>
        <w:t>9</w:t>
      </w:r>
      <w:r w:rsidR="007E0A05" w:rsidRPr="00B11AFA">
        <w:rPr>
          <w:rFonts w:asciiTheme="minorHAnsi" w:hAnsiTheme="minorHAnsi" w:cs="Arial"/>
          <w:sz w:val="18"/>
          <w:szCs w:val="18"/>
        </w:rPr>
        <w:t> </w:t>
      </w:r>
      <w:r w:rsidR="00FA2E80" w:rsidRPr="00B11AFA">
        <w:rPr>
          <w:rFonts w:asciiTheme="minorHAnsi" w:hAnsiTheme="minorHAnsi" w:cs="Arial"/>
          <w:sz w:val="18"/>
          <w:szCs w:val="18"/>
        </w:rPr>
        <w:t>r.</w:t>
      </w:r>
      <w:r w:rsidRPr="00B11AFA">
        <w:rPr>
          <w:rFonts w:asciiTheme="minorHAnsi" w:hAnsiTheme="minorHAnsi" w:cs="Arial"/>
          <w:sz w:val="18"/>
          <w:szCs w:val="18"/>
        </w:rPr>
        <w:t xml:space="preserve"> poz. </w:t>
      </w:r>
      <w:r w:rsidR="00B11AFA" w:rsidRPr="00B11AFA">
        <w:rPr>
          <w:rFonts w:asciiTheme="minorHAnsi" w:hAnsiTheme="minorHAnsi" w:cs="Arial"/>
          <w:sz w:val="18"/>
          <w:szCs w:val="18"/>
        </w:rPr>
        <w:t>2019</w:t>
      </w:r>
      <w:r w:rsidR="007C68D7">
        <w:rPr>
          <w:rFonts w:asciiTheme="minorHAnsi" w:hAnsiTheme="minorHAnsi" w:cs="Arial"/>
          <w:sz w:val="18"/>
          <w:szCs w:val="18"/>
        </w:rPr>
        <w:t xml:space="preserve"> z późn. zm.</w:t>
      </w:r>
      <w:r w:rsidRPr="00B11AFA">
        <w:rPr>
          <w:rFonts w:asciiTheme="minorHAnsi" w:hAnsiTheme="minorHAnsi" w:cs="Arial"/>
          <w:sz w:val="18"/>
          <w:szCs w:val="18"/>
        </w:rPr>
        <w:t>)zwaną dalej „ustawą Pzp”, „ustawą” lub „Pzp”.</w:t>
      </w:r>
    </w:p>
    <w:p w14:paraId="78F7B2FF" w14:textId="77777777" w:rsidR="00B60040" w:rsidRPr="00B11AFA" w:rsidRDefault="00B60040" w:rsidP="0029052F">
      <w:pPr>
        <w:numPr>
          <w:ilvl w:val="1"/>
          <w:numId w:val="6"/>
        </w:numPr>
        <w:spacing w:before="120"/>
        <w:ind w:left="567" w:hanging="567"/>
        <w:jc w:val="both"/>
        <w:outlineLvl w:val="0"/>
        <w:rPr>
          <w:rFonts w:asciiTheme="minorHAnsi" w:hAnsiTheme="minorHAnsi" w:cs="Arial"/>
          <w:sz w:val="18"/>
          <w:szCs w:val="18"/>
        </w:rPr>
      </w:pPr>
      <w:r w:rsidRPr="00B11AFA">
        <w:rPr>
          <w:rFonts w:asciiTheme="minorHAnsi" w:hAnsiTheme="minorHAnsi" w:cs="Arial"/>
          <w:sz w:val="18"/>
          <w:szCs w:val="18"/>
        </w:rPr>
        <w:t>Do czynności podejmowanych przez Zamawiającego i Wykonawcę stosować się będzie przepisy ustawy z dnia 23</w:t>
      </w:r>
      <w:r w:rsidR="00877175" w:rsidRPr="00B11AFA">
        <w:rPr>
          <w:rFonts w:asciiTheme="minorHAnsi" w:hAnsiTheme="minorHAnsi" w:cs="Arial"/>
          <w:sz w:val="18"/>
          <w:szCs w:val="18"/>
        </w:rPr>
        <w:t> </w:t>
      </w:r>
      <w:r w:rsidRPr="00B11AFA">
        <w:rPr>
          <w:rFonts w:asciiTheme="minorHAnsi" w:hAnsiTheme="minorHAnsi" w:cs="Arial"/>
          <w:sz w:val="18"/>
          <w:szCs w:val="18"/>
        </w:rPr>
        <w:t>kwietnia 1964</w:t>
      </w:r>
      <w:r w:rsidR="00877175" w:rsidRPr="00B11AFA">
        <w:rPr>
          <w:rFonts w:asciiTheme="minorHAnsi" w:hAnsiTheme="minorHAnsi" w:cs="Arial"/>
          <w:sz w:val="18"/>
          <w:szCs w:val="18"/>
        </w:rPr>
        <w:t> </w:t>
      </w:r>
      <w:r w:rsidR="00133E6B" w:rsidRPr="00B11AFA">
        <w:rPr>
          <w:rFonts w:asciiTheme="minorHAnsi" w:hAnsiTheme="minorHAnsi" w:cs="Arial"/>
          <w:sz w:val="18"/>
          <w:szCs w:val="18"/>
        </w:rPr>
        <w:t xml:space="preserve">r. Kodeks cywilny, </w:t>
      </w:r>
      <w:r w:rsidRPr="00B11AFA">
        <w:rPr>
          <w:rFonts w:asciiTheme="minorHAnsi" w:hAnsiTheme="minorHAnsi" w:cs="Arial"/>
          <w:sz w:val="18"/>
          <w:szCs w:val="18"/>
        </w:rPr>
        <w:t>jeżeli przepisy ustawy nie stanowią inaczej.</w:t>
      </w:r>
    </w:p>
    <w:p w14:paraId="519AEC74" w14:textId="77777777" w:rsidR="00B60040" w:rsidRPr="009E4F90" w:rsidRDefault="00B60040" w:rsidP="0029052F">
      <w:pPr>
        <w:numPr>
          <w:ilvl w:val="1"/>
          <w:numId w:val="6"/>
        </w:numPr>
        <w:spacing w:before="120"/>
        <w:ind w:left="567" w:hanging="567"/>
        <w:jc w:val="both"/>
        <w:outlineLvl w:val="0"/>
        <w:rPr>
          <w:rFonts w:asciiTheme="minorHAnsi" w:hAnsiTheme="minorHAnsi" w:cs="Arial"/>
          <w:sz w:val="18"/>
          <w:szCs w:val="18"/>
        </w:rPr>
      </w:pPr>
      <w:r w:rsidRPr="009E4F90">
        <w:rPr>
          <w:rFonts w:asciiTheme="minorHAnsi" w:hAnsiTheme="minorHAnsi" w:cs="Arial"/>
          <w:sz w:val="18"/>
          <w:szCs w:val="18"/>
        </w:rPr>
        <w:t>Wykonawca ponosi wszelkie koszty związane z przygotowaniem i złożeniem oferty. Wymaga się, aby Wykonawca zdobył wszystkie informacje, które mogą być konieczne do przygotowania oferty oraz podpisania umowy.</w:t>
      </w:r>
    </w:p>
    <w:p w14:paraId="3F6DF5E2" w14:textId="77777777" w:rsidR="00217183" w:rsidRPr="000D1F4A" w:rsidRDefault="00217183" w:rsidP="0029052F">
      <w:pPr>
        <w:numPr>
          <w:ilvl w:val="1"/>
          <w:numId w:val="6"/>
        </w:numPr>
        <w:spacing w:before="120"/>
        <w:ind w:left="567" w:hanging="567"/>
        <w:jc w:val="both"/>
        <w:outlineLvl w:val="0"/>
        <w:rPr>
          <w:rFonts w:asciiTheme="minorHAnsi" w:hAnsiTheme="minorHAnsi" w:cs="Arial"/>
          <w:sz w:val="18"/>
          <w:szCs w:val="18"/>
        </w:rPr>
      </w:pPr>
      <w:r w:rsidRPr="000D1F4A">
        <w:rPr>
          <w:rFonts w:asciiTheme="minorHAnsi" w:hAnsiTheme="minorHAnsi" w:cs="Arial"/>
          <w:sz w:val="18"/>
          <w:szCs w:val="18"/>
        </w:rPr>
        <w:t>Wszystkie oświadczenia, wnioski, zawiadomienia, pytania, wezwania i odpowiedzi oraz inne informacje Zamawiający i</w:t>
      </w:r>
      <w:r w:rsidR="00B65561" w:rsidRPr="000D1F4A">
        <w:rPr>
          <w:rFonts w:asciiTheme="minorHAnsi" w:hAnsiTheme="minorHAnsi" w:cs="Arial"/>
          <w:sz w:val="18"/>
          <w:szCs w:val="18"/>
        </w:rPr>
        <w:t> </w:t>
      </w:r>
      <w:r w:rsidRPr="000D1F4A">
        <w:rPr>
          <w:rFonts w:asciiTheme="minorHAnsi" w:hAnsiTheme="minorHAnsi" w:cs="Arial"/>
          <w:sz w:val="18"/>
          <w:szCs w:val="18"/>
        </w:rPr>
        <w:t>Wykonawcy, muszą przek</w:t>
      </w:r>
      <w:r w:rsidR="000D1F4A" w:rsidRPr="000D1F4A">
        <w:rPr>
          <w:rFonts w:asciiTheme="minorHAnsi" w:hAnsiTheme="minorHAnsi" w:cs="Arial"/>
          <w:sz w:val="18"/>
          <w:szCs w:val="18"/>
        </w:rPr>
        <w:t>azywać zgodnie z rozdziałem 11 S</w:t>
      </w:r>
      <w:r w:rsidRPr="000D1F4A">
        <w:rPr>
          <w:rFonts w:asciiTheme="minorHAnsi" w:hAnsiTheme="minorHAnsi" w:cs="Arial"/>
          <w:sz w:val="18"/>
          <w:szCs w:val="18"/>
        </w:rPr>
        <w:t>WZ.</w:t>
      </w:r>
    </w:p>
    <w:p w14:paraId="787EAD79" w14:textId="77777777" w:rsidR="00710C2A" w:rsidRPr="00710C2A" w:rsidRDefault="00B60040" w:rsidP="00710C2A">
      <w:pPr>
        <w:numPr>
          <w:ilvl w:val="1"/>
          <w:numId w:val="6"/>
        </w:numPr>
        <w:spacing w:before="120"/>
        <w:ind w:left="567" w:hanging="567"/>
        <w:jc w:val="both"/>
        <w:outlineLvl w:val="0"/>
        <w:rPr>
          <w:rFonts w:asciiTheme="minorHAnsi" w:hAnsiTheme="minorHAnsi" w:cs="Arial"/>
          <w:sz w:val="18"/>
          <w:szCs w:val="18"/>
        </w:rPr>
      </w:pPr>
      <w:r w:rsidRPr="009E4F90">
        <w:rPr>
          <w:rFonts w:asciiTheme="minorHAnsi" w:hAnsiTheme="minorHAnsi" w:cs="Arial"/>
          <w:sz w:val="18"/>
          <w:szCs w:val="18"/>
        </w:rPr>
        <w:t>Zamawiający nie przewiduje:</w:t>
      </w:r>
    </w:p>
    <w:p w14:paraId="2ED1FB03" w14:textId="77777777" w:rsidR="00B60040" w:rsidRPr="00FD6B14" w:rsidRDefault="00B60040" w:rsidP="00E553B9">
      <w:pPr>
        <w:numPr>
          <w:ilvl w:val="0"/>
          <w:numId w:val="5"/>
        </w:numPr>
        <w:tabs>
          <w:tab w:val="left" w:pos="851"/>
        </w:tabs>
        <w:spacing w:before="60"/>
        <w:ind w:left="1134" w:hanging="567"/>
        <w:jc w:val="both"/>
        <w:rPr>
          <w:rFonts w:asciiTheme="minorHAnsi" w:hAnsiTheme="minorHAnsi" w:cs="Arial"/>
          <w:sz w:val="18"/>
          <w:szCs w:val="18"/>
        </w:rPr>
      </w:pPr>
      <w:r w:rsidRPr="00FD6B14">
        <w:rPr>
          <w:rFonts w:asciiTheme="minorHAnsi" w:hAnsiTheme="minorHAnsi" w:cs="Arial"/>
          <w:sz w:val="18"/>
          <w:szCs w:val="18"/>
        </w:rPr>
        <w:t>zebrania Wykonawców,</w:t>
      </w:r>
    </w:p>
    <w:p w14:paraId="489765E6" w14:textId="77777777" w:rsidR="00B60040" w:rsidRPr="00FD6B14" w:rsidRDefault="00B60040" w:rsidP="00E553B9">
      <w:pPr>
        <w:numPr>
          <w:ilvl w:val="0"/>
          <w:numId w:val="5"/>
        </w:numPr>
        <w:tabs>
          <w:tab w:val="left" w:pos="851"/>
        </w:tabs>
        <w:spacing w:before="60"/>
        <w:ind w:left="1134" w:hanging="567"/>
        <w:jc w:val="both"/>
        <w:rPr>
          <w:rFonts w:asciiTheme="minorHAnsi" w:hAnsiTheme="minorHAnsi" w:cs="Arial"/>
          <w:sz w:val="18"/>
          <w:szCs w:val="18"/>
        </w:rPr>
      </w:pPr>
      <w:r w:rsidRPr="00FD6B14">
        <w:rPr>
          <w:rFonts w:asciiTheme="minorHAnsi" w:hAnsiTheme="minorHAnsi" w:cs="Arial"/>
          <w:sz w:val="18"/>
          <w:szCs w:val="18"/>
        </w:rPr>
        <w:t>zawarcia umowy ramowej,</w:t>
      </w:r>
    </w:p>
    <w:p w14:paraId="732D1127" w14:textId="77777777" w:rsidR="00B60040" w:rsidRDefault="00710C2A" w:rsidP="00E553B9">
      <w:pPr>
        <w:numPr>
          <w:ilvl w:val="0"/>
          <w:numId w:val="5"/>
        </w:numPr>
        <w:tabs>
          <w:tab w:val="left" w:pos="851"/>
        </w:tabs>
        <w:spacing w:before="60"/>
        <w:ind w:left="1134" w:hanging="567"/>
        <w:jc w:val="both"/>
        <w:rPr>
          <w:rFonts w:asciiTheme="minorHAnsi" w:hAnsiTheme="minorHAnsi" w:cs="Arial"/>
          <w:sz w:val="18"/>
          <w:szCs w:val="18"/>
        </w:rPr>
      </w:pPr>
      <w:r w:rsidRPr="00900479">
        <w:rPr>
          <w:rFonts w:asciiTheme="minorHAnsi" w:hAnsiTheme="minorHAnsi" w:cs="Arial"/>
          <w:sz w:val="18"/>
          <w:szCs w:val="18"/>
        </w:rPr>
        <w:t>udzieleni</w:t>
      </w:r>
      <w:r w:rsidR="00AB675D" w:rsidRPr="00900479">
        <w:rPr>
          <w:rFonts w:asciiTheme="minorHAnsi" w:hAnsiTheme="minorHAnsi" w:cs="Arial"/>
          <w:sz w:val="18"/>
          <w:szCs w:val="18"/>
        </w:rPr>
        <w:t>a</w:t>
      </w:r>
      <w:r w:rsidRPr="00900479">
        <w:rPr>
          <w:rFonts w:asciiTheme="minorHAnsi" w:hAnsiTheme="minorHAnsi" w:cs="Arial"/>
          <w:sz w:val="18"/>
          <w:szCs w:val="18"/>
        </w:rPr>
        <w:t xml:space="preserve"> zamówień, o których mowa w art. 214 ust. 1 pkt 7 ustawy Pzp</w:t>
      </w:r>
      <w:r w:rsidR="009E132A" w:rsidRPr="00900479">
        <w:rPr>
          <w:rFonts w:asciiTheme="minorHAnsi" w:hAnsiTheme="minorHAnsi" w:cs="Arial"/>
          <w:sz w:val="18"/>
          <w:szCs w:val="18"/>
        </w:rPr>
        <w:t>,</w:t>
      </w:r>
    </w:p>
    <w:p w14:paraId="22F7F4E3" w14:textId="77777777" w:rsidR="00EA537E" w:rsidRPr="00900479" w:rsidRDefault="00EA537E" w:rsidP="00EA537E">
      <w:pPr>
        <w:numPr>
          <w:ilvl w:val="0"/>
          <w:numId w:val="5"/>
        </w:numPr>
        <w:tabs>
          <w:tab w:val="left" w:pos="851"/>
        </w:tabs>
        <w:spacing w:before="60"/>
        <w:ind w:left="851" w:hanging="284"/>
        <w:jc w:val="both"/>
        <w:rPr>
          <w:rFonts w:asciiTheme="minorHAnsi" w:hAnsiTheme="minorHAnsi" w:cs="Arial"/>
          <w:sz w:val="18"/>
          <w:szCs w:val="18"/>
        </w:rPr>
      </w:pPr>
      <w:r>
        <w:rPr>
          <w:rFonts w:asciiTheme="minorHAnsi" w:hAnsiTheme="minorHAnsi" w:cs="Arial"/>
          <w:sz w:val="18"/>
          <w:szCs w:val="18"/>
        </w:rPr>
        <w:t>złożenia oferty po sprawdzeniu dokumentów niezbędnych do realizacji zamówienia dostępnych na miejscu u</w:t>
      </w:r>
      <w:r w:rsidR="00D62955">
        <w:rPr>
          <w:rFonts w:asciiTheme="minorHAnsi" w:hAnsiTheme="minorHAnsi" w:cs="Arial"/>
          <w:sz w:val="18"/>
          <w:szCs w:val="18"/>
        </w:rPr>
        <w:t> </w:t>
      </w:r>
      <w:r>
        <w:rPr>
          <w:rFonts w:asciiTheme="minorHAnsi" w:hAnsiTheme="minorHAnsi" w:cs="Arial"/>
          <w:sz w:val="18"/>
          <w:szCs w:val="18"/>
        </w:rPr>
        <w:t>Zamawiającego,</w:t>
      </w:r>
    </w:p>
    <w:p w14:paraId="1D7A7BB6" w14:textId="77777777" w:rsidR="000159CE" w:rsidRPr="00900479" w:rsidRDefault="00900479" w:rsidP="00E553B9">
      <w:pPr>
        <w:numPr>
          <w:ilvl w:val="0"/>
          <w:numId w:val="5"/>
        </w:numPr>
        <w:tabs>
          <w:tab w:val="left" w:pos="851"/>
        </w:tabs>
        <w:spacing w:before="60"/>
        <w:ind w:left="851" w:hanging="284"/>
        <w:jc w:val="both"/>
        <w:rPr>
          <w:rFonts w:asciiTheme="minorHAnsi" w:hAnsiTheme="minorHAnsi" w:cs="Arial"/>
          <w:sz w:val="18"/>
          <w:szCs w:val="18"/>
        </w:rPr>
      </w:pPr>
      <w:r w:rsidRPr="00900479">
        <w:rPr>
          <w:rFonts w:asciiTheme="minorHAnsi" w:hAnsiTheme="minorHAnsi" w:cs="Arial"/>
          <w:sz w:val="18"/>
          <w:szCs w:val="18"/>
        </w:rPr>
        <w:t>możliwości ubiegania się o udzielenie zamówienia wyłącznie przez Wykonawców, o których mowa w art. 94 ustawy</w:t>
      </w:r>
      <w:r>
        <w:rPr>
          <w:rFonts w:asciiTheme="minorHAnsi" w:hAnsiTheme="minorHAnsi" w:cs="Arial"/>
          <w:sz w:val="18"/>
          <w:szCs w:val="18"/>
        </w:rPr>
        <w:t> </w:t>
      </w:r>
      <w:r w:rsidRPr="00900479">
        <w:rPr>
          <w:rFonts w:asciiTheme="minorHAnsi" w:hAnsiTheme="minorHAnsi" w:cs="Arial"/>
          <w:sz w:val="18"/>
          <w:szCs w:val="18"/>
        </w:rPr>
        <w:t>Pzp,</w:t>
      </w:r>
    </w:p>
    <w:p w14:paraId="7EE8C763" w14:textId="77777777" w:rsidR="00B60040" w:rsidRPr="00AF10C0" w:rsidRDefault="00B60040" w:rsidP="00E553B9">
      <w:pPr>
        <w:numPr>
          <w:ilvl w:val="0"/>
          <w:numId w:val="5"/>
        </w:numPr>
        <w:tabs>
          <w:tab w:val="left" w:pos="851"/>
        </w:tabs>
        <w:spacing w:before="60"/>
        <w:ind w:left="1134" w:hanging="567"/>
        <w:jc w:val="both"/>
        <w:rPr>
          <w:rFonts w:asciiTheme="minorHAnsi" w:hAnsiTheme="minorHAnsi" w:cs="Arial"/>
          <w:sz w:val="18"/>
          <w:szCs w:val="18"/>
        </w:rPr>
      </w:pPr>
      <w:r w:rsidRPr="00AF10C0">
        <w:rPr>
          <w:rFonts w:asciiTheme="minorHAnsi" w:hAnsiTheme="minorHAnsi" w:cs="Arial"/>
          <w:sz w:val="18"/>
          <w:szCs w:val="18"/>
        </w:rPr>
        <w:t xml:space="preserve">wymagań </w:t>
      </w:r>
      <w:r w:rsidR="009E132A" w:rsidRPr="00AF10C0">
        <w:rPr>
          <w:rFonts w:asciiTheme="minorHAnsi" w:hAnsiTheme="minorHAnsi" w:cs="Arial"/>
          <w:sz w:val="18"/>
          <w:szCs w:val="18"/>
        </w:rPr>
        <w:t>w zakresie zatrudnienia osób</w:t>
      </w:r>
      <w:r w:rsidRPr="00AF10C0">
        <w:rPr>
          <w:rFonts w:asciiTheme="minorHAnsi" w:hAnsiTheme="minorHAnsi" w:cs="Arial"/>
          <w:sz w:val="18"/>
          <w:szCs w:val="18"/>
        </w:rPr>
        <w:t xml:space="preserve">, o których mowa w art. </w:t>
      </w:r>
      <w:r w:rsidR="009E132A" w:rsidRPr="00AF10C0">
        <w:rPr>
          <w:rFonts w:asciiTheme="minorHAnsi" w:hAnsiTheme="minorHAnsi" w:cs="Arial"/>
          <w:sz w:val="18"/>
          <w:szCs w:val="18"/>
        </w:rPr>
        <w:t>96</w:t>
      </w:r>
      <w:r w:rsidRPr="00AF10C0">
        <w:rPr>
          <w:rFonts w:asciiTheme="minorHAnsi" w:hAnsiTheme="minorHAnsi" w:cs="Arial"/>
          <w:sz w:val="18"/>
          <w:szCs w:val="18"/>
        </w:rPr>
        <w:t xml:space="preserve"> ust.</w:t>
      </w:r>
      <w:r w:rsidR="009E132A" w:rsidRPr="00AF10C0">
        <w:rPr>
          <w:rFonts w:asciiTheme="minorHAnsi" w:hAnsiTheme="minorHAnsi" w:cs="Arial"/>
          <w:sz w:val="18"/>
          <w:szCs w:val="18"/>
        </w:rPr>
        <w:t xml:space="preserve"> 2 pkt 2</w:t>
      </w:r>
      <w:r w:rsidR="00727C7F" w:rsidRPr="00AF10C0">
        <w:rPr>
          <w:rFonts w:asciiTheme="minorHAnsi" w:hAnsiTheme="minorHAnsi" w:cs="Arial"/>
          <w:sz w:val="18"/>
          <w:szCs w:val="18"/>
        </w:rPr>
        <w:t>ustawy Pzp</w:t>
      </w:r>
      <w:r w:rsidRPr="00AF10C0">
        <w:rPr>
          <w:rFonts w:asciiTheme="minorHAnsi" w:hAnsiTheme="minorHAnsi" w:cs="Arial"/>
          <w:sz w:val="18"/>
          <w:szCs w:val="18"/>
        </w:rPr>
        <w:t>.</w:t>
      </w:r>
    </w:p>
    <w:p w14:paraId="43360BBD" w14:textId="77777777" w:rsidR="00710C2A" w:rsidRDefault="00710C2A" w:rsidP="00E553B9">
      <w:pPr>
        <w:numPr>
          <w:ilvl w:val="0"/>
          <w:numId w:val="5"/>
        </w:numPr>
        <w:tabs>
          <w:tab w:val="left" w:pos="851"/>
        </w:tabs>
        <w:spacing w:before="60"/>
        <w:ind w:left="1134" w:hanging="567"/>
        <w:jc w:val="both"/>
        <w:rPr>
          <w:rFonts w:asciiTheme="minorHAnsi" w:hAnsiTheme="minorHAnsi" w:cs="Arial"/>
          <w:sz w:val="18"/>
          <w:szCs w:val="18"/>
        </w:rPr>
      </w:pPr>
      <w:r w:rsidRPr="00710C2A">
        <w:rPr>
          <w:rFonts w:asciiTheme="minorHAnsi" w:hAnsiTheme="minorHAnsi" w:cs="Arial"/>
          <w:sz w:val="18"/>
          <w:szCs w:val="18"/>
        </w:rPr>
        <w:t>wyboru najkorzystniejszej oferty z zastosowaniem aukcji elektronicznej</w:t>
      </w:r>
      <w:r>
        <w:rPr>
          <w:rFonts w:asciiTheme="minorHAnsi" w:hAnsiTheme="minorHAnsi" w:cs="Arial"/>
          <w:sz w:val="18"/>
          <w:szCs w:val="18"/>
        </w:rPr>
        <w:t>,</w:t>
      </w:r>
    </w:p>
    <w:p w14:paraId="0B6D255C" w14:textId="77777777" w:rsidR="00710C2A" w:rsidRDefault="00710C2A" w:rsidP="00E553B9">
      <w:pPr>
        <w:pStyle w:val="Akapitzlist"/>
        <w:numPr>
          <w:ilvl w:val="0"/>
          <w:numId w:val="5"/>
        </w:numPr>
        <w:spacing w:before="60"/>
        <w:ind w:left="851" w:hanging="284"/>
        <w:rPr>
          <w:rFonts w:asciiTheme="minorHAnsi" w:hAnsiTheme="minorHAnsi" w:cs="Arial"/>
          <w:sz w:val="18"/>
          <w:szCs w:val="18"/>
          <w:lang w:eastAsia="pl-PL"/>
        </w:rPr>
      </w:pPr>
      <w:r w:rsidRPr="00710C2A">
        <w:rPr>
          <w:rFonts w:asciiTheme="minorHAnsi" w:hAnsiTheme="minorHAnsi" w:cs="Arial"/>
          <w:sz w:val="18"/>
          <w:szCs w:val="18"/>
          <w:lang w:eastAsia="pl-PL"/>
        </w:rPr>
        <w:t>zwrotu kosztów udziału w postępowaniu</w:t>
      </w:r>
      <w:r w:rsidR="00FB4C57">
        <w:rPr>
          <w:rFonts w:asciiTheme="minorHAnsi" w:hAnsiTheme="minorHAnsi" w:cs="Arial"/>
          <w:sz w:val="18"/>
          <w:szCs w:val="18"/>
          <w:lang w:eastAsia="pl-PL"/>
        </w:rPr>
        <w:t>,</w:t>
      </w:r>
    </w:p>
    <w:p w14:paraId="753EE9C6" w14:textId="77777777" w:rsidR="00FB4C57" w:rsidRDefault="00FB4C57" w:rsidP="00B311B9">
      <w:pPr>
        <w:pStyle w:val="Akapitzlist"/>
        <w:numPr>
          <w:ilvl w:val="0"/>
          <w:numId w:val="5"/>
        </w:numPr>
        <w:spacing w:before="60"/>
        <w:ind w:left="851" w:hanging="284"/>
        <w:rPr>
          <w:rFonts w:asciiTheme="minorHAnsi" w:hAnsiTheme="minorHAnsi" w:cs="Arial"/>
          <w:sz w:val="18"/>
          <w:szCs w:val="18"/>
          <w:lang w:eastAsia="pl-PL"/>
        </w:rPr>
      </w:pPr>
      <w:r>
        <w:rPr>
          <w:rFonts w:asciiTheme="minorHAnsi" w:hAnsiTheme="minorHAnsi" w:cs="Arial"/>
          <w:sz w:val="18"/>
          <w:szCs w:val="18"/>
          <w:lang w:eastAsia="pl-PL"/>
        </w:rPr>
        <w:t>wyboru najkorzystniejszej oferty z możliwością prowadzenia negocjacji.</w:t>
      </w:r>
    </w:p>
    <w:p w14:paraId="099B4958" w14:textId="77777777" w:rsidR="00194350" w:rsidRPr="00194350" w:rsidRDefault="00194350" w:rsidP="00194350">
      <w:pPr>
        <w:pStyle w:val="Akapitzlist"/>
        <w:numPr>
          <w:ilvl w:val="1"/>
          <w:numId w:val="6"/>
        </w:numPr>
        <w:spacing w:before="120"/>
        <w:ind w:left="567" w:hanging="567"/>
        <w:rPr>
          <w:rFonts w:asciiTheme="minorHAnsi" w:hAnsiTheme="minorHAnsi" w:cs="Arial"/>
          <w:sz w:val="18"/>
          <w:szCs w:val="18"/>
        </w:rPr>
      </w:pPr>
      <w:r>
        <w:rPr>
          <w:rFonts w:asciiTheme="minorHAnsi" w:hAnsiTheme="minorHAnsi" w:cs="Arial"/>
          <w:sz w:val="18"/>
          <w:szCs w:val="18"/>
        </w:rPr>
        <w:t>Zamawiający nie żąda złożenia przedmiotowych środków dowodowych w niniejszym post</w:t>
      </w:r>
      <w:r w:rsidR="00320738">
        <w:rPr>
          <w:rFonts w:asciiTheme="minorHAnsi" w:hAnsiTheme="minorHAnsi" w:cs="Arial"/>
          <w:sz w:val="18"/>
          <w:szCs w:val="18"/>
        </w:rPr>
        <w:t>ę</w:t>
      </w:r>
      <w:r>
        <w:rPr>
          <w:rFonts w:asciiTheme="minorHAnsi" w:hAnsiTheme="minorHAnsi" w:cs="Arial"/>
          <w:sz w:val="18"/>
          <w:szCs w:val="18"/>
        </w:rPr>
        <w:t>powaniu.</w:t>
      </w:r>
    </w:p>
    <w:p w14:paraId="2559648D" w14:textId="77777777" w:rsidR="00CF1571" w:rsidRPr="00CF1976" w:rsidRDefault="00A062A9" w:rsidP="000669C5">
      <w:pPr>
        <w:pStyle w:val="Akapitzlist"/>
        <w:numPr>
          <w:ilvl w:val="0"/>
          <w:numId w:val="6"/>
        </w:numPr>
        <w:spacing w:before="240"/>
        <w:ind w:left="567" w:hanging="567"/>
        <w:jc w:val="both"/>
        <w:outlineLvl w:val="0"/>
        <w:rPr>
          <w:rFonts w:ascii="Calibri" w:hAnsi="Calibri" w:cs="Tahoma"/>
          <w:sz w:val="18"/>
          <w:szCs w:val="18"/>
        </w:rPr>
      </w:pPr>
      <w:r w:rsidRPr="000669C5">
        <w:rPr>
          <w:rFonts w:ascii="Calibri" w:hAnsi="Calibri" w:cs="Tahoma"/>
          <w:b/>
          <w:sz w:val="18"/>
          <w:szCs w:val="18"/>
        </w:rPr>
        <w:t>OCHRONA DANYCH OSOBOWYCH</w:t>
      </w:r>
    </w:p>
    <w:p w14:paraId="717335CF" w14:textId="77777777" w:rsidR="00577FDF" w:rsidRPr="00AA6150" w:rsidRDefault="00577FDF" w:rsidP="00577FDF">
      <w:pPr>
        <w:tabs>
          <w:tab w:val="left" w:pos="851"/>
        </w:tabs>
        <w:spacing w:before="120"/>
        <w:ind w:left="567"/>
        <w:jc w:val="both"/>
        <w:rPr>
          <w:rFonts w:ascii="Calibri" w:hAnsi="Calibri" w:cs="Tahoma"/>
          <w:sz w:val="18"/>
          <w:szCs w:val="18"/>
        </w:rPr>
      </w:pPr>
      <w:bookmarkStart w:id="6" w:name="_Hlk68598239"/>
      <w:r w:rsidRPr="00AA6150">
        <w:rPr>
          <w:rFonts w:ascii="Calibri" w:hAnsi="Calibri"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BE43611"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1)</w:t>
      </w:r>
      <w:r w:rsidRPr="00AA6150">
        <w:rPr>
          <w:rFonts w:ascii="Calibri" w:hAnsi="Calibri" w:cs="Tahoma"/>
          <w:sz w:val="18"/>
          <w:szCs w:val="18"/>
        </w:rPr>
        <w:tab/>
        <w:t>Administratorem Danych Osobowych w Szkole Podstawowej  im. Noblistów Polskich w Brzeziej Łące jest Dyrektor Szkoły, adres: Brzezia Łąka, ul. Szkolna 10, 55-093 Kiełczów, nr kontaktowy 71 314 82 23 w godzinach pracy, tj. pomiędzy 9:00 a 15:00 od poniedziałku do piątku, email: edubrzezia@op.pl.</w:t>
      </w:r>
    </w:p>
    <w:p w14:paraId="2CFB0B5C"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2)</w:t>
      </w:r>
      <w:r w:rsidRPr="00AA6150">
        <w:rPr>
          <w:rFonts w:ascii="Calibri" w:hAnsi="Calibri" w:cs="Tahoma"/>
          <w:sz w:val="18"/>
          <w:szCs w:val="18"/>
        </w:rPr>
        <w:tab/>
        <w:t>Inspektor Ochrony Danych Osobowych Szkoły Podstawowej im Noblistów Polskich w Brzeziej Łące dostępny jest pod adresem e-mail: iod@lesny.com.pl.</w:t>
      </w:r>
    </w:p>
    <w:p w14:paraId="35EF9287"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3)</w:t>
      </w:r>
      <w:r w:rsidRPr="00AA6150">
        <w:rPr>
          <w:rFonts w:ascii="Calibri" w:hAnsi="Calibri" w:cs="Tahoma"/>
          <w:sz w:val="18"/>
          <w:szCs w:val="18"/>
        </w:rPr>
        <w:tab/>
        <w:t>Państwa dane osobowe przetwarzane będą na podstawie art. 6 ust. 1 lit. c RODO w celu związanym z niniejszym postępowaniem o udzielenie zamówienia publicznego prowadzonym w trybie przetargu nieograniczonego;</w:t>
      </w:r>
    </w:p>
    <w:p w14:paraId="42D5112C"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4)</w:t>
      </w:r>
      <w:r w:rsidRPr="00AA6150">
        <w:rPr>
          <w:rFonts w:ascii="Calibri" w:hAnsi="Calibri" w:cs="Tahoma"/>
          <w:sz w:val="18"/>
          <w:szCs w:val="18"/>
        </w:rPr>
        <w:tab/>
        <w:t>Odbiorcami Państwa danych osobowych będą osoby lub podmioty, którym udostępniona zostanie dokumentacja postępowania w oparciu o art. 8 oraz art. 96 ust. 3 ustawy z dnia 29 stycznia 2004r. – Prawo zamówień publicznych;</w:t>
      </w:r>
    </w:p>
    <w:p w14:paraId="03008D72"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5)</w:t>
      </w:r>
      <w:r w:rsidRPr="00AA6150">
        <w:rPr>
          <w:rFonts w:ascii="Calibri" w:hAnsi="Calibri" w:cs="Tahoma"/>
          <w:sz w:val="18"/>
          <w:szCs w:val="18"/>
        </w:rPr>
        <w:tab/>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473EF454"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lastRenderedPageBreak/>
        <w:t>6)</w:t>
      </w:r>
      <w:r w:rsidRPr="00AA6150">
        <w:rPr>
          <w:rFonts w:ascii="Calibri" w:hAnsi="Calibri" w:cs="Tahoma"/>
          <w:sz w:val="18"/>
          <w:szCs w:val="18"/>
        </w:rPr>
        <w:tab/>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553010E9"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7)</w:t>
      </w:r>
      <w:r w:rsidRPr="00AA6150">
        <w:rPr>
          <w:rFonts w:ascii="Calibri" w:hAnsi="Calibri" w:cs="Tahoma"/>
          <w:sz w:val="18"/>
          <w:szCs w:val="18"/>
        </w:rPr>
        <w:tab/>
        <w:t>W odniesieniu do Państwa danych osobowych decyzje nie będą podejmowane w sposób zautomatyzowany, stosowanie do art. 22 RODO;</w:t>
      </w:r>
    </w:p>
    <w:p w14:paraId="300595AF"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8)</w:t>
      </w:r>
      <w:r w:rsidRPr="00AA6150">
        <w:rPr>
          <w:rFonts w:ascii="Calibri" w:hAnsi="Calibri" w:cs="Tahoma"/>
          <w:sz w:val="18"/>
          <w:szCs w:val="18"/>
        </w:rPr>
        <w:tab/>
        <w:t>Posiadają Państwo:</w:t>
      </w:r>
    </w:p>
    <w:p w14:paraId="614C28A6"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na podstawie art. 15 RODO prawo dostępu do danych osobowych Państwa dotyczących;</w:t>
      </w:r>
    </w:p>
    <w:p w14:paraId="41C04C7C"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na podstawie art. 16 RODO prawo do sprostowania Państwa danych osobowych ;</w:t>
      </w:r>
    </w:p>
    <w:p w14:paraId="09430545" w14:textId="77777777" w:rsidR="00577FDF" w:rsidRPr="00AA6150" w:rsidRDefault="00577FDF" w:rsidP="00577FDF">
      <w:pPr>
        <w:tabs>
          <w:tab w:val="left" w:pos="851"/>
        </w:tabs>
        <w:spacing w:before="120"/>
        <w:ind w:left="851" w:hanging="284"/>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 xml:space="preserve">na podstawie art. 18 RODO prawo żądania od administratora ograniczenia przetwarzania danych osobowych z zastrzeżeniem przypadków, o których mowa w art. 18 ust. 2 RODO ;  </w:t>
      </w:r>
    </w:p>
    <w:p w14:paraId="6B2DE1D5" w14:textId="77777777" w:rsidR="00577FDF" w:rsidRPr="00AA6150" w:rsidRDefault="00577FDF" w:rsidP="00577FDF">
      <w:pPr>
        <w:tabs>
          <w:tab w:val="left" w:pos="851"/>
        </w:tabs>
        <w:spacing w:before="120"/>
        <w:ind w:left="851" w:hanging="284"/>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prawo do wniesienia skargi do Prezesa Urzędu Ochrony Danych Osobowych, gdy uznają Państwo, że przetwarzanie danych osobowych Państwa dotyczących narusza przepisy RODO;</w:t>
      </w:r>
    </w:p>
    <w:p w14:paraId="5A3DAA4E"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9)</w:t>
      </w:r>
      <w:r w:rsidRPr="00AA6150">
        <w:rPr>
          <w:rFonts w:ascii="Calibri" w:hAnsi="Calibri" w:cs="Tahoma"/>
          <w:sz w:val="18"/>
          <w:szCs w:val="18"/>
        </w:rPr>
        <w:tab/>
        <w:t>Nie przysługuje Państwu:</w:t>
      </w:r>
    </w:p>
    <w:p w14:paraId="0ABB4AFB"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w związku z art. 17 ust. 3 lit. b, d lub e RODO prawo do usunięcia danych osobowych;</w:t>
      </w:r>
    </w:p>
    <w:p w14:paraId="4E382E17" w14:textId="77777777" w:rsidR="00577FDF" w:rsidRPr="00AA6150" w:rsidRDefault="00577FDF" w:rsidP="00577FDF">
      <w:pPr>
        <w:tabs>
          <w:tab w:val="left" w:pos="851"/>
        </w:tabs>
        <w:spacing w:before="120"/>
        <w:ind w:left="567"/>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prawo do przenoszenia danych osobowych, o którym mowa w art. 20 RODO;</w:t>
      </w:r>
    </w:p>
    <w:p w14:paraId="5C4CF6F4" w14:textId="77777777" w:rsidR="00577FDF" w:rsidRPr="00AA6150" w:rsidRDefault="00577FDF" w:rsidP="00577FDF">
      <w:pPr>
        <w:tabs>
          <w:tab w:val="left" w:pos="851"/>
        </w:tabs>
        <w:spacing w:before="120"/>
        <w:ind w:left="851" w:hanging="284"/>
        <w:jc w:val="both"/>
        <w:rPr>
          <w:rFonts w:ascii="Calibri" w:hAnsi="Calibri" w:cs="Tahoma"/>
          <w:sz w:val="18"/>
          <w:szCs w:val="18"/>
        </w:rPr>
      </w:pPr>
      <w:r w:rsidRPr="00AA6150">
        <w:rPr>
          <w:rFonts w:ascii="Calibri" w:hAnsi="Calibri" w:cs="Tahoma"/>
          <w:sz w:val="18"/>
          <w:szCs w:val="18"/>
        </w:rPr>
        <w:t>-</w:t>
      </w:r>
      <w:r w:rsidRPr="00AA6150">
        <w:rPr>
          <w:rFonts w:ascii="Calibri" w:hAnsi="Calibri" w:cs="Tahoma"/>
          <w:sz w:val="18"/>
          <w:szCs w:val="18"/>
        </w:rPr>
        <w:tab/>
        <w:t>na podstawie art. 21 RODO prawo sprzeciwu, wobec przetwarzania danych osobowych, gdyż podstawą prawną przetwarzania Państwa danych osobowych jest art. 6 ust. 1 lit. c RODO.</w:t>
      </w:r>
    </w:p>
    <w:bookmarkEnd w:id="6"/>
    <w:p w14:paraId="0FAADD3D" w14:textId="77777777" w:rsidR="00706305" w:rsidRPr="003633EB" w:rsidRDefault="00706305" w:rsidP="008F6B8F">
      <w:pPr>
        <w:pStyle w:val="Akapitzlist"/>
        <w:numPr>
          <w:ilvl w:val="0"/>
          <w:numId w:val="16"/>
        </w:numPr>
        <w:spacing w:before="240" w:after="120"/>
        <w:ind w:left="567" w:hanging="567"/>
        <w:jc w:val="both"/>
        <w:rPr>
          <w:rFonts w:asciiTheme="minorHAnsi" w:hAnsiTheme="minorHAnsi" w:cs="Arial"/>
          <w:sz w:val="18"/>
          <w:szCs w:val="18"/>
        </w:rPr>
      </w:pPr>
      <w:r w:rsidRPr="00706305">
        <w:rPr>
          <w:rFonts w:asciiTheme="minorHAnsi" w:hAnsiTheme="minorHAnsi" w:cs="Arial"/>
          <w:b/>
          <w:sz w:val="18"/>
          <w:szCs w:val="18"/>
        </w:rPr>
        <w:t>OPIS PRZEDMIOTU ZAMÓWIENIA</w:t>
      </w:r>
    </w:p>
    <w:p w14:paraId="28F62489" w14:textId="42FDF520" w:rsidR="00F57532" w:rsidRDefault="003633EB" w:rsidP="00F57532">
      <w:pPr>
        <w:pStyle w:val="Akapitzlist"/>
        <w:numPr>
          <w:ilvl w:val="1"/>
          <w:numId w:val="16"/>
        </w:numPr>
        <w:spacing w:before="120" w:after="120"/>
        <w:ind w:left="567" w:hanging="567"/>
        <w:jc w:val="both"/>
        <w:rPr>
          <w:rFonts w:asciiTheme="minorHAnsi" w:hAnsiTheme="minorHAnsi" w:cs="Arial"/>
          <w:b/>
          <w:bCs/>
          <w:sz w:val="18"/>
          <w:szCs w:val="18"/>
        </w:rPr>
      </w:pPr>
      <w:r w:rsidRPr="0012777F">
        <w:rPr>
          <w:rFonts w:asciiTheme="minorHAnsi" w:hAnsiTheme="minorHAnsi" w:cs="Arial"/>
          <w:sz w:val="18"/>
          <w:szCs w:val="18"/>
        </w:rPr>
        <w:t xml:space="preserve">Przedmiotem zamówienia </w:t>
      </w:r>
      <w:r w:rsidR="00F57532">
        <w:rPr>
          <w:rFonts w:asciiTheme="minorHAnsi" w:hAnsiTheme="minorHAnsi" w:cs="Arial"/>
          <w:sz w:val="18"/>
          <w:szCs w:val="18"/>
        </w:rPr>
        <w:t>są</w:t>
      </w:r>
      <w:r w:rsidR="007D0E16">
        <w:rPr>
          <w:rFonts w:asciiTheme="minorHAnsi" w:hAnsiTheme="minorHAnsi" w:cs="Arial"/>
          <w:sz w:val="18"/>
          <w:szCs w:val="18"/>
        </w:rPr>
        <w:t xml:space="preserve"> </w:t>
      </w:r>
      <w:r w:rsidR="005D1004">
        <w:rPr>
          <w:rFonts w:asciiTheme="minorHAnsi" w:hAnsiTheme="minorHAnsi" w:cs="Arial"/>
          <w:b/>
          <w:bCs/>
          <w:sz w:val="18"/>
          <w:szCs w:val="18"/>
        </w:rPr>
        <w:t>u</w:t>
      </w:r>
      <w:r w:rsidR="00F57532" w:rsidRPr="00F57532">
        <w:rPr>
          <w:rFonts w:asciiTheme="minorHAnsi" w:hAnsiTheme="minorHAnsi" w:cs="Arial"/>
          <w:b/>
          <w:bCs/>
          <w:sz w:val="18"/>
          <w:szCs w:val="18"/>
        </w:rPr>
        <w:t xml:space="preserve">sługi restauracyjne na rzecz uczniów Szkoły Podstawowej </w:t>
      </w:r>
      <w:r w:rsidR="002D4210">
        <w:rPr>
          <w:rFonts w:asciiTheme="minorHAnsi" w:hAnsiTheme="minorHAnsi" w:cs="Arial"/>
          <w:b/>
          <w:bCs/>
          <w:sz w:val="18"/>
          <w:szCs w:val="18"/>
        </w:rPr>
        <w:t xml:space="preserve">im. Noblistów Polskich </w:t>
      </w:r>
      <w:r w:rsidR="00F57532" w:rsidRPr="00F57532">
        <w:rPr>
          <w:rFonts w:asciiTheme="minorHAnsi" w:hAnsiTheme="minorHAnsi" w:cs="Arial"/>
          <w:b/>
          <w:bCs/>
          <w:sz w:val="18"/>
          <w:szCs w:val="18"/>
        </w:rPr>
        <w:t>w</w:t>
      </w:r>
      <w:r w:rsidR="007D0E16">
        <w:rPr>
          <w:rFonts w:asciiTheme="minorHAnsi" w:hAnsiTheme="minorHAnsi" w:cs="Arial"/>
          <w:b/>
          <w:bCs/>
          <w:sz w:val="18"/>
          <w:szCs w:val="18"/>
        </w:rPr>
        <w:t> </w:t>
      </w:r>
      <w:r w:rsidR="00F57532" w:rsidRPr="00F57532">
        <w:rPr>
          <w:rFonts w:asciiTheme="minorHAnsi" w:hAnsiTheme="minorHAnsi" w:cs="Arial"/>
          <w:b/>
          <w:bCs/>
          <w:sz w:val="18"/>
          <w:szCs w:val="18"/>
        </w:rPr>
        <w:t>Brzeziej Łące.</w:t>
      </w:r>
    </w:p>
    <w:p w14:paraId="05E4582A" w14:textId="77777777" w:rsidR="00F57532" w:rsidRPr="00F57532" w:rsidRDefault="000669C5" w:rsidP="00F57532">
      <w:pPr>
        <w:pStyle w:val="Akapitzlist"/>
        <w:numPr>
          <w:ilvl w:val="1"/>
          <w:numId w:val="16"/>
        </w:numPr>
        <w:spacing w:before="120" w:after="120"/>
        <w:ind w:left="567" w:hanging="567"/>
        <w:jc w:val="both"/>
        <w:rPr>
          <w:rFonts w:asciiTheme="minorHAnsi" w:hAnsiTheme="minorHAnsi" w:cs="Arial"/>
          <w:b/>
          <w:bCs/>
          <w:sz w:val="18"/>
          <w:szCs w:val="18"/>
        </w:rPr>
      </w:pPr>
      <w:r w:rsidRPr="00F57532">
        <w:rPr>
          <w:rFonts w:asciiTheme="minorHAnsi" w:hAnsiTheme="minorHAnsi" w:cs="Arial"/>
          <w:sz w:val="18"/>
          <w:szCs w:val="18"/>
        </w:rPr>
        <w:t xml:space="preserve">Wspólny Słownik Zamówień CPV: </w:t>
      </w:r>
      <w:r w:rsidR="00F57532" w:rsidRPr="00F57532">
        <w:rPr>
          <w:rFonts w:asciiTheme="minorHAnsi" w:hAnsiTheme="minorHAnsi" w:cs="Arial"/>
          <w:b/>
          <w:bCs/>
          <w:sz w:val="18"/>
          <w:szCs w:val="18"/>
        </w:rPr>
        <w:t>CPV 55.52.31.00-3, 55.52.40.00-9, 55.52.00.00-1, 55.52.12.00-0.</w:t>
      </w:r>
    </w:p>
    <w:p w14:paraId="2417062C" w14:textId="77777777" w:rsidR="000669C5" w:rsidRPr="00F57532" w:rsidRDefault="000669C5" w:rsidP="00577FDF">
      <w:pPr>
        <w:pStyle w:val="Akapitzlist"/>
        <w:numPr>
          <w:ilvl w:val="1"/>
          <w:numId w:val="16"/>
        </w:numPr>
        <w:spacing w:before="120" w:after="120"/>
        <w:ind w:left="567" w:hanging="567"/>
        <w:jc w:val="both"/>
        <w:rPr>
          <w:rFonts w:asciiTheme="minorHAnsi" w:hAnsiTheme="minorHAnsi" w:cs="Arial"/>
          <w:sz w:val="18"/>
          <w:szCs w:val="18"/>
        </w:rPr>
      </w:pPr>
      <w:r w:rsidRPr="00F57532">
        <w:rPr>
          <w:rFonts w:asciiTheme="minorHAnsi" w:hAnsiTheme="minorHAnsi" w:cs="Arial"/>
          <w:sz w:val="18"/>
          <w:szCs w:val="18"/>
        </w:rPr>
        <w:t>Przedmiot zamówienia nie został podzielony na części. Zamawiający nie dopuszcza składania ofert częściowych.</w:t>
      </w:r>
    </w:p>
    <w:p w14:paraId="22548154" w14:textId="77777777" w:rsidR="000669C5" w:rsidRDefault="000669C5" w:rsidP="008F6B8F">
      <w:pPr>
        <w:pStyle w:val="Akapitzlist"/>
        <w:numPr>
          <w:ilvl w:val="1"/>
          <w:numId w:val="16"/>
        </w:numPr>
        <w:spacing w:before="120" w:after="120"/>
        <w:ind w:left="567" w:hanging="567"/>
        <w:jc w:val="both"/>
        <w:rPr>
          <w:rFonts w:asciiTheme="minorHAnsi" w:hAnsiTheme="minorHAnsi" w:cs="Arial"/>
          <w:sz w:val="18"/>
          <w:szCs w:val="18"/>
        </w:rPr>
      </w:pPr>
      <w:r>
        <w:rPr>
          <w:rFonts w:asciiTheme="minorHAnsi" w:hAnsiTheme="minorHAnsi" w:cs="Arial"/>
          <w:sz w:val="18"/>
          <w:szCs w:val="18"/>
        </w:rPr>
        <w:t>Zamawiający nie dopuszcza składania ofert wariantowych oraz w postaci katalogów elektronicznych.</w:t>
      </w:r>
    </w:p>
    <w:p w14:paraId="1EF247F6" w14:textId="77777777" w:rsidR="00AD5DDB" w:rsidRPr="00AD5DDB" w:rsidRDefault="00AD5DDB" w:rsidP="008F6B8F">
      <w:pPr>
        <w:pStyle w:val="Akapitzlist"/>
        <w:numPr>
          <w:ilvl w:val="1"/>
          <w:numId w:val="16"/>
        </w:numPr>
        <w:spacing w:after="120"/>
        <w:ind w:left="567" w:hanging="567"/>
        <w:jc w:val="both"/>
        <w:rPr>
          <w:rFonts w:asciiTheme="minorHAnsi" w:hAnsiTheme="minorHAnsi" w:cs="Arial"/>
          <w:b/>
          <w:bCs/>
          <w:sz w:val="18"/>
          <w:szCs w:val="18"/>
        </w:rPr>
      </w:pPr>
      <w:r w:rsidRPr="00AD5DDB">
        <w:rPr>
          <w:rFonts w:asciiTheme="minorHAnsi" w:hAnsiTheme="minorHAnsi" w:cs="Arial"/>
          <w:b/>
          <w:bCs/>
          <w:sz w:val="18"/>
          <w:szCs w:val="18"/>
        </w:rPr>
        <w:t xml:space="preserve">Zamawiający wymaga, by osoba (osoby) dokonująca czynności w siedzibie Zamawiającego w celu realizacji zadania (przygotowanie i wydawanie posiłków, sprzątanie po posiłkach) oraz kucharki i dietetyk były zatrudnione wyłącznie na podstawie umowy o pracę w rozumieniu przepisów ustawy z dnia 26 czerwca 1974 r. – Kodeks pracy, o ile nie są wykonywane przez dane osoby osobiście w ramach prowadzonej przez nie działalności gospodarczej na podstawie wpisu do CEIDG. </w:t>
      </w:r>
    </w:p>
    <w:p w14:paraId="4FBF770B" w14:textId="77777777" w:rsidR="00AD5DDB" w:rsidRPr="00AD5DDB" w:rsidRDefault="00AD5DDB" w:rsidP="00AD5DDB">
      <w:pPr>
        <w:pStyle w:val="Akapitzlist"/>
        <w:spacing w:after="120"/>
        <w:ind w:left="567"/>
        <w:jc w:val="both"/>
        <w:rPr>
          <w:rFonts w:asciiTheme="minorHAnsi" w:hAnsiTheme="minorHAnsi" w:cs="Arial"/>
          <w:b/>
          <w:bCs/>
          <w:sz w:val="18"/>
          <w:szCs w:val="18"/>
        </w:rPr>
      </w:pPr>
      <w:r w:rsidRPr="00AD5DDB">
        <w:rPr>
          <w:rFonts w:asciiTheme="minorHAnsi" w:hAnsiTheme="minorHAnsi" w:cs="Arial"/>
          <w:b/>
          <w:bCs/>
          <w:sz w:val="18"/>
          <w:szCs w:val="18"/>
        </w:rPr>
        <w:t>Zatrudnienie na podstawie umowy o pracę wyżej wymienionych osób powinno trwać nieprzerwanie przez cały okres trwania umowy.</w:t>
      </w:r>
    </w:p>
    <w:p w14:paraId="7F46B031" w14:textId="77777777" w:rsidR="00AD5DDB" w:rsidRPr="00AD5DDB" w:rsidRDefault="00AD5DDB" w:rsidP="00AD5DDB">
      <w:pPr>
        <w:pStyle w:val="Akapitzlist"/>
        <w:spacing w:after="120"/>
        <w:ind w:left="567"/>
        <w:jc w:val="both"/>
        <w:rPr>
          <w:rFonts w:asciiTheme="minorHAnsi" w:hAnsiTheme="minorHAnsi" w:cs="Arial"/>
          <w:b/>
          <w:bCs/>
          <w:sz w:val="18"/>
          <w:szCs w:val="18"/>
        </w:rPr>
      </w:pPr>
      <w:r w:rsidRPr="00AD5DDB">
        <w:rPr>
          <w:rFonts w:asciiTheme="minorHAnsi" w:hAnsiTheme="minorHAnsi" w:cs="Arial"/>
          <w:b/>
          <w:bCs/>
          <w:sz w:val="18"/>
          <w:szCs w:val="18"/>
        </w:rPr>
        <w:t>Wykonawca zobowiązany jest do przedłożenia Zamawiającemu w terminie określonym zapisami umowy i</w:t>
      </w:r>
      <w:r>
        <w:rPr>
          <w:rFonts w:asciiTheme="minorHAnsi" w:hAnsiTheme="minorHAnsi" w:cs="Arial"/>
          <w:b/>
          <w:bCs/>
          <w:sz w:val="18"/>
          <w:szCs w:val="18"/>
        </w:rPr>
        <w:t> </w:t>
      </w:r>
      <w:r w:rsidRPr="00AD5DDB">
        <w:rPr>
          <w:rFonts w:asciiTheme="minorHAnsi" w:hAnsiTheme="minorHAnsi" w:cs="Arial"/>
          <w:b/>
          <w:bCs/>
          <w:sz w:val="18"/>
          <w:szCs w:val="18"/>
        </w:rPr>
        <w:t>aktualizowania na bieżąco, tj. za każdym razem, gdy dojdzie do zmiany personalnej, oświadczenia, o którym mowa w umowie.</w:t>
      </w:r>
    </w:p>
    <w:p w14:paraId="55E247C7" w14:textId="77777777" w:rsidR="00E16195" w:rsidRPr="002F1AE9" w:rsidRDefault="00E16195" w:rsidP="008F6B8F">
      <w:pPr>
        <w:pStyle w:val="Akapitzlist"/>
        <w:numPr>
          <w:ilvl w:val="1"/>
          <w:numId w:val="16"/>
        </w:numPr>
        <w:ind w:left="567" w:hanging="567"/>
        <w:jc w:val="both"/>
        <w:rPr>
          <w:rFonts w:asciiTheme="minorHAnsi" w:hAnsiTheme="minorHAnsi" w:cs="Arial"/>
          <w:b/>
          <w:bCs/>
          <w:sz w:val="18"/>
          <w:szCs w:val="18"/>
        </w:rPr>
      </w:pPr>
      <w:r w:rsidRPr="002F1AE9">
        <w:rPr>
          <w:rFonts w:asciiTheme="minorHAnsi" w:hAnsiTheme="minorHAnsi" w:cs="Arial"/>
          <w:b/>
          <w:bCs/>
          <w:sz w:val="18"/>
          <w:szCs w:val="18"/>
        </w:rPr>
        <w:t>Zamawiający wymaga, aby Wykonawca odbył wizję lokalną zgodnie z art. 131 ust. 2 pkt 1 ustawy Pzp.</w:t>
      </w:r>
    </w:p>
    <w:p w14:paraId="64E8806C" w14:textId="6CE354BA" w:rsidR="000669C5" w:rsidRPr="003633EB" w:rsidRDefault="000669C5" w:rsidP="008F6B8F">
      <w:pPr>
        <w:pStyle w:val="Akapitzlist"/>
        <w:numPr>
          <w:ilvl w:val="1"/>
          <w:numId w:val="16"/>
        </w:numPr>
        <w:spacing w:before="120" w:after="120"/>
        <w:ind w:left="567" w:hanging="567"/>
        <w:jc w:val="both"/>
        <w:rPr>
          <w:rFonts w:asciiTheme="minorHAnsi" w:hAnsiTheme="minorHAnsi" w:cs="Arial"/>
          <w:sz w:val="18"/>
          <w:szCs w:val="18"/>
        </w:rPr>
      </w:pPr>
      <w:r>
        <w:rPr>
          <w:rFonts w:asciiTheme="minorHAnsi" w:hAnsiTheme="minorHAnsi" w:cs="Arial"/>
          <w:sz w:val="18"/>
          <w:szCs w:val="18"/>
        </w:rPr>
        <w:t xml:space="preserve">Szczegółowy opis przedmiotu zamówienia zawiera </w:t>
      </w:r>
      <w:r w:rsidR="003349CB">
        <w:rPr>
          <w:rFonts w:asciiTheme="minorHAnsi" w:hAnsiTheme="minorHAnsi" w:cs="Arial"/>
          <w:sz w:val="18"/>
          <w:szCs w:val="18"/>
        </w:rPr>
        <w:t>OPZ</w:t>
      </w:r>
      <w:r>
        <w:rPr>
          <w:rFonts w:asciiTheme="minorHAnsi" w:hAnsiTheme="minorHAnsi" w:cs="Arial"/>
          <w:sz w:val="18"/>
          <w:szCs w:val="18"/>
        </w:rPr>
        <w:t>, stanowiący Załącznik do SWZ</w:t>
      </w:r>
      <w:r w:rsidR="007D0E16">
        <w:rPr>
          <w:rFonts w:asciiTheme="minorHAnsi" w:hAnsiTheme="minorHAnsi" w:cs="Arial"/>
          <w:sz w:val="18"/>
          <w:szCs w:val="18"/>
        </w:rPr>
        <w:t xml:space="preserve"> (odrębny plik zamieszczony na stronie internetowej Zamawiającego)</w:t>
      </w:r>
      <w:r>
        <w:rPr>
          <w:rFonts w:asciiTheme="minorHAnsi" w:hAnsiTheme="minorHAnsi" w:cs="Arial"/>
          <w:sz w:val="18"/>
          <w:szCs w:val="18"/>
        </w:rPr>
        <w:t>.</w:t>
      </w:r>
    </w:p>
    <w:p w14:paraId="469394FD" w14:textId="77777777" w:rsidR="006213F8" w:rsidRPr="00706305" w:rsidRDefault="00476C8D" w:rsidP="008F6B8F">
      <w:pPr>
        <w:pStyle w:val="Akapitzlist"/>
        <w:numPr>
          <w:ilvl w:val="0"/>
          <w:numId w:val="16"/>
        </w:numPr>
        <w:spacing w:before="240" w:after="120"/>
        <w:ind w:left="567" w:hanging="567"/>
        <w:jc w:val="both"/>
        <w:rPr>
          <w:rFonts w:asciiTheme="minorHAnsi" w:hAnsiTheme="minorHAnsi" w:cs="Arial"/>
          <w:sz w:val="18"/>
          <w:szCs w:val="18"/>
        </w:rPr>
      </w:pPr>
      <w:r w:rsidRPr="00706305">
        <w:rPr>
          <w:rFonts w:asciiTheme="minorHAnsi" w:hAnsiTheme="minorHAnsi" w:cs="Arial"/>
          <w:b/>
          <w:sz w:val="18"/>
          <w:szCs w:val="18"/>
        </w:rPr>
        <w:t>PODWYKONAWSTWO</w:t>
      </w:r>
    </w:p>
    <w:p w14:paraId="26C77B03" w14:textId="68364487" w:rsidR="001E69BE" w:rsidRPr="001E69BE" w:rsidRDefault="001E69BE" w:rsidP="008F6B8F">
      <w:pPr>
        <w:pStyle w:val="Tekstpodstawowy2"/>
        <w:numPr>
          <w:ilvl w:val="1"/>
          <w:numId w:val="16"/>
        </w:numPr>
        <w:spacing w:line="276" w:lineRule="auto"/>
        <w:ind w:left="567" w:hanging="567"/>
        <w:rPr>
          <w:rFonts w:asciiTheme="minorHAnsi" w:hAnsiTheme="minorHAnsi" w:cs="Tahoma"/>
          <w:b w:val="0"/>
          <w:sz w:val="18"/>
          <w:szCs w:val="18"/>
        </w:rPr>
      </w:pPr>
      <w:r w:rsidRPr="001E69BE">
        <w:rPr>
          <w:rFonts w:asciiTheme="minorHAnsi" w:hAnsiTheme="minorHAnsi" w:cs="Tahoma"/>
          <w:b w:val="0"/>
          <w:sz w:val="18"/>
          <w:szCs w:val="18"/>
        </w:rPr>
        <w:t>Zamawiający dokonuje zastrzeżeni</w:t>
      </w:r>
      <w:r>
        <w:rPr>
          <w:rFonts w:asciiTheme="minorHAnsi" w:hAnsiTheme="minorHAnsi" w:cs="Tahoma"/>
          <w:b w:val="0"/>
          <w:sz w:val="18"/>
          <w:szCs w:val="18"/>
        </w:rPr>
        <w:t>e</w:t>
      </w:r>
      <w:r w:rsidRPr="001E69BE">
        <w:rPr>
          <w:rFonts w:asciiTheme="minorHAnsi" w:hAnsiTheme="minorHAnsi" w:cs="Tahoma"/>
          <w:b w:val="0"/>
          <w:sz w:val="18"/>
          <w:szCs w:val="18"/>
        </w:rPr>
        <w:t xml:space="preserve"> dotyczące obowiązku osobistego wykonania przez Wykonawcę kluczowych części Zamówienia – gotowanie i wydawanie posiłków</w:t>
      </w:r>
      <w:r w:rsidR="00D65ED7">
        <w:rPr>
          <w:rFonts w:asciiTheme="minorHAnsi" w:hAnsiTheme="minorHAnsi" w:cs="Tahoma"/>
          <w:b w:val="0"/>
          <w:sz w:val="18"/>
          <w:szCs w:val="18"/>
        </w:rPr>
        <w:t>, nadzór merytoryczny,</w:t>
      </w:r>
      <w:r w:rsidR="007D0E16">
        <w:rPr>
          <w:rFonts w:asciiTheme="minorHAnsi" w:hAnsiTheme="minorHAnsi" w:cs="Tahoma"/>
          <w:b w:val="0"/>
          <w:sz w:val="18"/>
          <w:szCs w:val="18"/>
        </w:rPr>
        <w:t xml:space="preserve"> </w:t>
      </w:r>
      <w:r w:rsidR="00D65ED7">
        <w:rPr>
          <w:rFonts w:asciiTheme="minorHAnsi" w:hAnsiTheme="minorHAnsi" w:cs="Tahoma"/>
          <w:b w:val="0"/>
          <w:sz w:val="18"/>
          <w:szCs w:val="18"/>
        </w:rPr>
        <w:t>kontrola produkcji</w:t>
      </w:r>
      <w:r w:rsidRPr="001E69BE">
        <w:rPr>
          <w:rFonts w:asciiTheme="minorHAnsi" w:hAnsiTheme="minorHAnsi" w:cs="Tahoma"/>
          <w:b w:val="0"/>
          <w:sz w:val="18"/>
          <w:szCs w:val="18"/>
        </w:rPr>
        <w:t>.</w:t>
      </w:r>
    </w:p>
    <w:p w14:paraId="4DC6F868" w14:textId="77777777" w:rsidR="001E69BE" w:rsidRPr="001E69BE" w:rsidRDefault="001E69BE" w:rsidP="008F6B8F">
      <w:pPr>
        <w:pStyle w:val="Tekstpodstawowy2"/>
        <w:numPr>
          <w:ilvl w:val="1"/>
          <w:numId w:val="16"/>
        </w:numPr>
        <w:spacing w:line="276" w:lineRule="auto"/>
        <w:ind w:left="567" w:hanging="567"/>
        <w:rPr>
          <w:rFonts w:asciiTheme="minorHAnsi" w:hAnsiTheme="minorHAnsi" w:cs="Tahoma"/>
          <w:b w:val="0"/>
          <w:sz w:val="18"/>
          <w:szCs w:val="18"/>
        </w:rPr>
      </w:pPr>
      <w:r w:rsidRPr="001E69BE">
        <w:rPr>
          <w:rFonts w:asciiTheme="minorHAnsi" w:hAnsiTheme="minorHAnsi" w:cs="Tahoma"/>
          <w:b w:val="0"/>
          <w:sz w:val="18"/>
          <w:szCs w:val="18"/>
        </w:rPr>
        <w:t>Wykonawca może powierzyć wykonanie części zamówienia podwykonawcy.</w:t>
      </w:r>
    </w:p>
    <w:p w14:paraId="65349136" w14:textId="77777777" w:rsidR="001E69BE" w:rsidRDefault="001E69BE" w:rsidP="008F6B8F">
      <w:pPr>
        <w:pStyle w:val="Tekstpodstawowy2"/>
        <w:numPr>
          <w:ilvl w:val="1"/>
          <w:numId w:val="16"/>
        </w:numPr>
        <w:spacing w:line="276" w:lineRule="auto"/>
        <w:ind w:left="567" w:hanging="567"/>
        <w:rPr>
          <w:rFonts w:asciiTheme="minorHAnsi" w:hAnsiTheme="minorHAnsi" w:cs="Tahoma"/>
          <w:b w:val="0"/>
          <w:sz w:val="18"/>
          <w:szCs w:val="18"/>
        </w:rPr>
      </w:pPr>
      <w:r w:rsidRPr="000669C5">
        <w:rPr>
          <w:rFonts w:asciiTheme="minorHAnsi" w:hAnsiTheme="minorHAnsi" w:cs="Tahoma"/>
          <w:b w:val="0"/>
          <w:sz w:val="18"/>
          <w:szCs w:val="18"/>
        </w:rPr>
        <w:t xml:space="preserve">Zamawiający </w:t>
      </w:r>
      <w:r>
        <w:rPr>
          <w:rFonts w:asciiTheme="minorHAnsi" w:hAnsiTheme="minorHAnsi" w:cs="Tahoma"/>
          <w:b w:val="0"/>
          <w:sz w:val="18"/>
          <w:szCs w:val="18"/>
        </w:rPr>
        <w:t>wymaga, aby w przypadku powierzenia części zamówienia podwykonawcom, Wykonawca</w:t>
      </w:r>
      <w:r w:rsidRPr="000669C5">
        <w:rPr>
          <w:rFonts w:asciiTheme="minorHAnsi" w:hAnsiTheme="minorHAnsi" w:cs="Tahoma"/>
          <w:b w:val="0"/>
          <w:sz w:val="18"/>
          <w:szCs w:val="18"/>
        </w:rPr>
        <w:t xml:space="preserve"> wskaza</w:t>
      </w:r>
      <w:r>
        <w:rPr>
          <w:rFonts w:asciiTheme="minorHAnsi" w:hAnsiTheme="minorHAnsi" w:cs="Tahoma"/>
          <w:b w:val="0"/>
          <w:sz w:val="18"/>
          <w:szCs w:val="18"/>
        </w:rPr>
        <w:t>ł w ofercie</w:t>
      </w:r>
      <w:r w:rsidRPr="000669C5">
        <w:rPr>
          <w:rFonts w:asciiTheme="minorHAnsi" w:hAnsiTheme="minorHAnsi" w:cs="Tahoma"/>
          <w:b w:val="0"/>
          <w:sz w:val="18"/>
          <w:szCs w:val="18"/>
        </w:rPr>
        <w:t xml:space="preserve"> części zamówienia, których wykonanie zamierza powierzyć podwykonawcom </w:t>
      </w:r>
      <w:r>
        <w:rPr>
          <w:rFonts w:asciiTheme="minorHAnsi" w:hAnsiTheme="minorHAnsi" w:cs="Tahoma"/>
          <w:b w:val="0"/>
          <w:sz w:val="18"/>
          <w:szCs w:val="18"/>
        </w:rPr>
        <w:t>oraz</w:t>
      </w:r>
      <w:r w:rsidRPr="000669C5">
        <w:rPr>
          <w:rFonts w:asciiTheme="minorHAnsi" w:hAnsiTheme="minorHAnsi" w:cs="Tahoma"/>
          <w:b w:val="0"/>
          <w:sz w:val="18"/>
          <w:szCs w:val="18"/>
        </w:rPr>
        <w:t xml:space="preserve"> poda</w:t>
      </w:r>
      <w:r>
        <w:rPr>
          <w:rFonts w:asciiTheme="minorHAnsi" w:hAnsiTheme="minorHAnsi" w:cs="Tahoma"/>
          <w:b w:val="0"/>
          <w:sz w:val="18"/>
          <w:szCs w:val="18"/>
        </w:rPr>
        <w:t>ł(o ile są mu wiadome na tym etapie) nazwy(</w:t>
      </w:r>
      <w:r w:rsidRPr="000669C5">
        <w:rPr>
          <w:rFonts w:asciiTheme="minorHAnsi" w:hAnsiTheme="minorHAnsi" w:cs="Tahoma"/>
          <w:b w:val="0"/>
          <w:sz w:val="18"/>
          <w:szCs w:val="18"/>
        </w:rPr>
        <w:t>firm</w:t>
      </w:r>
      <w:r>
        <w:rPr>
          <w:rFonts w:asciiTheme="minorHAnsi" w:hAnsiTheme="minorHAnsi" w:cs="Tahoma"/>
          <w:b w:val="0"/>
          <w:sz w:val="18"/>
          <w:szCs w:val="18"/>
        </w:rPr>
        <w:t>y)</w:t>
      </w:r>
      <w:r w:rsidRPr="000669C5">
        <w:rPr>
          <w:rFonts w:asciiTheme="minorHAnsi" w:hAnsiTheme="minorHAnsi" w:cs="Tahoma"/>
          <w:b w:val="0"/>
          <w:sz w:val="18"/>
          <w:szCs w:val="18"/>
        </w:rPr>
        <w:t xml:space="preserve"> podwykonawców.</w:t>
      </w:r>
    </w:p>
    <w:p w14:paraId="2CB39FE2" w14:textId="77777777" w:rsidR="001E69BE" w:rsidRPr="001E69BE" w:rsidRDefault="001E69BE" w:rsidP="008F6B8F">
      <w:pPr>
        <w:pStyle w:val="Tekstpodstawowy2"/>
        <w:numPr>
          <w:ilvl w:val="1"/>
          <w:numId w:val="16"/>
        </w:numPr>
        <w:spacing w:line="276" w:lineRule="auto"/>
        <w:ind w:left="567" w:hanging="567"/>
        <w:rPr>
          <w:rFonts w:asciiTheme="minorHAnsi" w:hAnsiTheme="minorHAnsi" w:cs="Tahoma"/>
          <w:b w:val="0"/>
          <w:sz w:val="18"/>
          <w:szCs w:val="18"/>
        </w:rPr>
      </w:pPr>
      <w:r w:rsidRPr="001E69BE">
        <w:rPr>
          <w:rFonts w:asciiTheme="minorHAnsi" w:hAnsiTheme="minorHAnsi" w:cs="Tahoma"/>
          <w:b w:val="0"/>
          <w:sz w:val="18"/>
          <w:szCs w:val="18"/>
        </w:rPr>
        <w:t>Powierzenie wykonania części zamówienia podwykonawcom nie zwalnia Wykonawcy z odpowiedzialności za należyte wykonanie tego zamówienia.</w:t>
      </w:r>
    </w:p>
    <w:p w14:paraId="02095DB9" w14:textId="77777777" w:rsidR="001E69BE" w:rsidRDefault="001E69BE" w:rsidP="008F6B8F">
      <w:pPr>
        <w:pStyle w:val="Tekstpodstawowy2"/>
        <w:numPr>
          <w:ilvl w:val="1"/>
          <w:numId w:val="16"/>
        </w:numPr>
        <w:spacing w:before="0" w:line="276" w:lineRule="auto"/>
        <w:ind w:left="567" w:hanging="567"/>
        <w:rPr>
          <w:rFonts w:asciiTheme="minorHAnsi" w:hAnsiTheme="minorHAnsi" w:cs="Tahoma"/>
          <w:b w:val="0"/>
          <w:sz w:val="18"/>
          <w:szCs w:val="18"/>
        </w:rPr>
      </w:pPr>
      <w:r w:rsidRPr="001E69BE">
        <w:rPr>
          <w:rFonts w:asciiTheme="minorHAnsi" w:hAnsiTheme="minorHAnsi" w:cs="Tahoma"/>
          <w:b w:val="0"/>
          <w:sz w:val="18"/>
          <w:szCs w:val="18"/>
        </w:rPr>
        <w:t>Pozostałe wymagania dotyczące podwykonawstwa zostały określone we Wzorze umowy / Istotnych postanowieniach do umowy (jeśli dotyczy).</w:t>
      </w:r>
    </w:p>
    <w:p w14:paraId="3C5D33A9" w14:textId="04EFCAAF" w:rsidR="00FF6780" w:rsidRPr="00FF6780" w:rsidRDefault="00FF6780" w:rsidP="008F6B8F">
      <w:pPr>
        <w:pStyle w:val="Tekstpodstawowy2"/>
        <w:numPr>
          <w:ilvl w:val="1"/>
          <w:numId w:val="16"/>
        </w:numPr>
        <w:spacing w:line="276" w:lineRule="auto"/>
        <w:ind w:left="567" w:hanging="567"/>
        <w:rPr>
          <w:rFonts w:asciiTheme="minorHAnsi" w:hAnsiTheme="minorHAnsi" w:cs="Tahoma"/>
          <w:b w:val="0"/>
          <w:sz w:val="18"/>
          <w:szCs w:val="18"/>
        </w:rPr>
      </w:pPr>
      <w:r w:rsidRPr="00FF6780">
        <w:rPr>
          <w:rFonts w:asciiTheme="minorHAnsi" w:eastAsia="TimesNewRoman" w:hAnsiTheme="minorHAnsi" w:cs="Arial"/>
          <w:b w:val="0"/>
          <w:sz w:val="18"/>
          <w:szCs w:val="18"/>
          <w:lang w:eastAsia="en-US"/>
        </w:rPr>
        <w:lastRenderedPageBreak/>
        <w:t>Wykonawca</w:t>
      </w:r>
      <w:r w:rsidRPr="00FF6780">
        <w:rPr>
          <w:rFonts w:asciiTheme="minorHAnsi" w:hAnsiTheme="minorHAnsi" w:cs="Arial"/>
          <w:b w:val="0"/>
          <w:iCs/>
          <w:sz w:val="18"/>
          <w:szCs w:val="18"/>
        </w:rPr>
        <w:t>, który zamierza powierzyć wykonanie części zamówienia podwykonawcom,</w:t>
      </w:r>
      <w:r w:rsidR="007D0E16">
        <w:rPr>
          <w:rFonts w:asciiTheme="minorHAnsi" w:hAnsiTheme="minorHAnsi" w:cs="Arial"/>
          <w:b w:val="0"/>
          <w:iCs/>
          <w:sz w:val="18"/>
          <w:szCs w:val="18"/>
        </w:rPr>
        <w:t xml:space="preserve"> </w:t>
      </w:r>
      <w:r w:rsidRPr="00FF6780">
        <w:rPr>
          <w:rFonts w:asciiTheme="minorHAnsi" w:hAnsiTheme="minorHAnsi" w:cs="Arial"/>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14:paraId="5E93AFBD" w14:textId="77777777" w:rsidR="009D5F13" w:rsidRDefault="000A5E39" w:rsidP="008F6B8F">
      <w:pPr>
        <w:pStyle w:val="Tekstpodstawowy2"/>
        <w:numPr>
          <w:ilvl w:val="1"/>
          <w:numId w:val="16"/>
        </w:numPr>
        <w:spacing w:line="276" w:lineRule="auto"/>
        <w:ind w:left="567" w:hanging="567"/>
        <w:rPr>
          <w:rFonts w:asciiTheme="minorHAnsi" w:hAnsiTheme="minorHAnsi" w:cs="Tahoma"/>
          <w:b w:val="0"/>
          <w:sz w:val="18"/>
          <w:szCs w:val="18"/>
        </w:rPr>
      </w:pPr>
      <w:r w:rsidRPr="000669C5">
        <w:rPr>
          <w:rFonts w:asciiTheme="minorHAnsi" w:hAnsiTheme="minorHAnsi" w:cs="Tahoma"/>
          <w:b w:val="0"/>
          <w:sz w:val="18"/>
          <w:szCs w:val="18"/>
        </w:rPr>
        <w:t>Pozostałe wymagania dotyczące podwykonawstwa zostały określone we Wzorze umowy / Istotnych postanowieniach do umowy (jeśli dotyczy).</w:t>
      </w:r>
    </w:p>
    <w:p w14:paraId="62C9D23B" w14:textId="77777777" w:rsidR="007C5FF2" w:rsidRPr="00706305" w:rsidRDefault="007C5FF2" w:rsidP="008F6B8F">
      <w:pPr>
        <w:pStyle w:val="Akapitzlist"/>
        <w:numPr>
          <w:ilvl w:val="0"/>
          <w:numId w:val="16"/>
        </w:numPr>
        <w:spacing w:before="240" w:after="120"/>
        <w:ind w:left="567" w:hanging="567"/>
        <w:jc w:val="both"/>
        <w:rPr>
          <w:rFonts w:asciiTheme="minorHAnsi" w:hAnsiTheme="minorHAnsi"/>
          <w:b/>
          <w:bCs/>
          <w:sz w:val="18"/>
          <w:szCs w:val="18"/>
        </w:rPr>
      </w:pPr>
      <w:r w:rsidRPr="00706305">
        <w:rPr>
          <w:rFonts w:asciiTheme="minorHAnsi" w:hAnsiTheme="minorHAnsi" w:cs="Arial"/>
          <w:b/>
          <w:sz w:val="18"/>
          <w:szCs w:val="18"/>
        </w:rPr>
        <w:t>TERMIN</w:t>
      </w:r>
      <w:r w:rsidR="00626920" w:rsidRPr="00706305">
        <w:rPr>
          <w:rFonts w:asciiTheme="minorHAnsi" w:hAnsiTheme="minorHAnsi"/>
          <w:b/>
          <w:bCs/>
          <w:sz w:val="18"/>
          <w:szCs w:val="18"/>
        </w:rPr>
        <w:t xml:space="preserve"> WYKONANIA</w:t>
      </w:r>
      <w:r w:rsidR="00AB7BFE" w:rsidRPr="00706305">
        <w:rPr>
          <w:rFonts w:asciiTheme="minorHAnsi" w:hAnsiTheme="minorHAnsi"/>
          <w:b/>
          <w:bCs/>
          <w:sz w:val="18"/>
          <w:szCs w:val="18"/>
        </w:rPr>
        <w:t>ZAMÓWIENIA</w:t>
      </w:r>
    </w:p>
    <w:p w14:paraId="739302D6" w14:textId="5EA00DB2" w:rsidR="009D5F13" w:rsidRDefault="006D2D61" w:rsidP="004A0EE3">
      <w:pPr>
        <w:widowControl w:val="0"/>
        <w:ind w:firstLine="567"/>
        <w:jc w:val="both"/>
        <w:outlineLvl w:val="0"/>
        <w:rPr>
          <w:rFonts w:asciiTheme="minorHAnsi" w:hAnsiTheme="minorHAnsi" w:cs="Arial"/>
          <w:b/>
          <w:bCs/>
          <w:snapToGrid w:val="0"/>
          <w:sz w:val="18"/>
          <w:szCs w:val="18"/>
        </w:rPr>
      </w:pPr>
      <w:r w:rsidRPr="009E4F90">
        <w:rPr>
          <w:rFonts w:asciiTheme="minorHAnsi" w:hAnsiTheme="minorHAnsi" w:cs="Arial"/>
          <w:bCs/>
          <w:snapToGrid w:val="0"/>
          <w:sz w:val="18"/>
          <w:szCs w:val="18"/>
        </w:rPr>
        <w:t xml:space="preserve">Termin wykonania zamówienia: </w:t>
      </w:r>
      <w:r w:rsidR="001E69BE">
        <w:rPr>
          <w:rFonts w:asciiTheme="minorHAnsi" w:hAnsiTheme="minorHAnsi" w:cs="Arial"/>
          <w:b/>
          <w:bCs/>
          <w:snapToGrid w:val="0"/>
          <w:sz w:val="18"/>
          <w:szCs w:val="18"/>
        </w:rPr>
        <w:t xml:space="preserve">do </w:t>
      </w:r>
      <w:r w:rsidR="001546A1">
        <w:rPr>
          <w:rFonts w:asciiTheme="minorHAnsi" w:hAnsiTheme="minorHAnsi" w:cs="Arial"/>
          <w:b/>
          <w:bCs/>
          <w:snapToGrid w:val="0"/>
          <w:sz w:val="18"/>
          <w:szCs w:val="18"/>
        </w:rPr>
        <w:t>9</w:t>
      </w:r>
      <w:r w:rsidR="007F19A3">
        <w:rPr>
          <w:rFonts w:asciiTheme="minorHAnsi" w:hAnsiTheme="minorHAnsi" w:cs="Arial"/>
          <w:b/>
          <w:bCs/>
          <w:snapToGrid w:val="0"/>
          <w:sz w:val="18"/>
          <w:szCs w:val="18"/>
        </w:rPr>
        <w:t xml:space="preserve"> miesi</w:t>
      </w:r>
      <w:r w:rsidR="006609F2">
        <w:rPr>
          <w:rFonts w:asciiTheme="minorHAnsi" w:hAnsiTheme="minorHAnsi" w:cs="Arial"/>
          <w:b/>
          <w:bCs/>
          <w:snapToGrid w:val="0"/>
          <w:sz w:val="18"/>
          <w:szCs w:val="18"/>
        </w:rPr>
        <w:t>ęcy</w:t>
      </w:r>
      <w:r w:rsidR="007D0E16">
        <w:rPr>
          <w:rFonts w:asciiTheme="minorHAnsi" w:hAnsiTheme="minorHAnsi" w:cs="Arial"/>
          <w:b/>
          <w:bCs/>
          <w:snapToGrid w:val="0"/>
          <w:sz w:val="18"/>
          <w:szCs w:val="18"/>
        </w:rPr>
        <w:t xml:space="preserve"> </w:t>
      </w:r>
      <w:r w:rsidR="005A4D48" w:rsidRPr="009E4F90">
        <w:rPr>
          <w:rFonts w:asciiTheme="minorHAnsi" w:hAnsiTheme="minorHAnsi" w:cs="Arial"/>
          <w:b/>
          <w:bCs/>
          <w:snapToGrid w:val="0"/>
          <w:sz w:val="18"/>
          <w:szCs w:val="18"/>
        </w:rPr>
        <w:t>od daty pod</w:t>
      </w:r>
      <w:r w:rsidR="007F19A3">
        <w:rPr>
          <w:rFonts w:asciiTheme="minorHAnsi" w:hAnsiTheme="minorHAnsi" w:cs="Arial"/>
          <w:b/>
          <w:bCs/>
          <w:snapToGrid w:val="0"/>
          <w:sz w:val="18"/>
          <w:szCs w:val="18"/>
        </w:rPr>
        <w:t>pisania umowy</w:t>
      </w:r>
      <w:r w:rsidR="001546A1">
        <w:rPr>
          <w:rFonts w:asciiTheme="minorHAnsi" w:hAnsiTheme="minorHAnsi" w:cs="Arial"/>
          <w:b/>
          <w:bCs/>
          <w:snapToGrid w:val="0"/>
          <w:sz w:val="18"/>
          <w:szCs w:val="18"/>
        </w:rPr>
        <w:t xml:space="preserve"> (nie dłużej niż do 31.12.2021r</w:t>
      </w:r>
      <w:r w:rsidR="007F19A3">
        <w:rPr>
          <w:rFonts w:asciiTheme="minorHAnsi" w:hAnsiTheme="minorHAnsi" w:cs="Arial"/>
          <w:b/>
          <w:bCs/>
          <w:snapToGrid w:val="0"/>
          <w:sz w:val="18"/>
          <w:szCs w:val="18"/>
        </w:rPr>
        <w:t>.</w:t>
      </w:r>
      <w:r w:rsidR="007D0E16">
        <w:rPr>
          <w:rFonts w:asciiTheme="minorHAnsi" w:hAnsiTheme="minorHAnsi" w:cs="Arial"/>
          <w:b/>
          <w:bCs/>
          <w:snapToGrid w:val="0"/>
          <w:sz w:val="18"/>
          <w:szCs w:val="18"/>
        </w:rPr>
        <w:t>)</w:t>
      </w:r>
    </w:p>
    <w:p w14:paraId="69E0D10A" w14:textId="77777777" w:rsidR="007C5FF2" w:rsidRPr="003633EB" w:rsidRDefault="007C5FF2" w:rsidP="008F6B8F">
      <w:pPr>
        <w:pStyle w:val="Akapitzlist"/>
        <w:numPr>
          <w:ilvl w:val="0"/>
          <w:numId w:val="16"/>
        </w:numPr>
        <w:spacing w:before="240" w:after="120"/>
        <w:ind w:left="426" w:hanging="426"/>
        <w:jc w:val="both"/>
        <w:rPr>
          <w:rStyle w:val="tekstdokbold"/>
          <w:rFonts w:asciiTheme="minorHAnsi" w:hAnsiTheme="minorHAnsi"/>
          <w:sz w:val="18"/>
          <w:szCs w:val="18"/>
        </w:rPr>
      </w:pPr>
      <w:r w:rsidRPr="003633EB">
        <w:rPr>
          <w:rStyle w:val="tekstdokbold"/>
          <w:rFonts w:asciiTheme="minorHAnsi" w:hAnsiTheme="minorHAnsi"/>
          <w:sz w:val="18"/>
          <w:szCs w:val="18"/>
        </w:rPr>
        <w:tab/>
      </w:r>
      <w:r w:rsidRPr="003633EB">
        <w:rPr>
          <w:rFonts w:asciiTheme="minorHAnsi" w:hAnsiTheme="minorHAnsi"/>
          <w:b/>
          <w:bCs/>
          <w:sz w:val="18"/>
          <w:szCs w:val="18"/>
        </w:rPr>
        <w:t>WARUNKI</w:t>
      </w:r>
      <w:r w:rsidRPr="003633EB">
        <w:rPr>
          <w:rStyle w:val="tekstdokbold"/>
          <w:rFonts w:asciiTheme="minorHAnsi" w:hAnsiTheme="minorHAnsi"/>
          <w:sz w:val="18"/>
          <w:szCs w:val="18"/>
        </w:rPr>
        <w:t>UDZIAŁU W POSTĘPOWANIU</w:t>
      </w:r>
    </w:p>
    <w:p w14:paraId="70C04BDD" w14:textId="77777777" w:rsidR="00807925" w:rsidRPr="00347665" w:rsidRDefault="005B05B0" w:rsidP="008F6B8F">
      <w:pPr>
        <w:pStyle w:val="Akapitzlist"/>
        <w:numPr>
          <w:ilvl w:val="1"/>
          <w:numId w:val="16"/>
        </w:numPr>
        <w:spacing w:before="120"/>
        <w:ind w:left="567" w:hanging="567"/>
        <w:jc w:val="both"/>
        <w:outlineLvl w:val="0"/>
        <w:rPr>
          <w:rFonts w:asciiTheme="minorHAnsi" w:hAnsiTheme="minorHAnsi" w:cs="Tahoma"/>
          <w:sz w:val="18"/>
          <w:szCs w:val="18"/>
        </w:rPr>
      </w:pPr>
      <w:r w:rsidRPr="00347665">
        <w:rPr>
          <w:rStyle w:val="tekstdokbold"/>
          <w:rFonts w:asciiTheme="minorHAnsi" w:hAnsiTheme="minorHAnsi" w:cs="Tahoma"/>
          <w:b w:val="0"/>
          <w:bCs w:val="0"/>
          <w:sz w:val="18"/>
          <w:szCs w:val="18"/>
        </w:rPr>
        <w:t xml:space="preserve">O udzielenie zamówienia mogą ubiegać się Wykonawcy, którzy </w:t>
      </w:r>
      <w:r w:rsidRPr="00347665">
        <w:rPr>
          <w:rFonts w:asciiTheme="minorHAnsi" w:hAnsiTheme="minorHAnsi" w:cs="Tahoma"/>
          <w:sz w:val="18"/>
          <w:szCs w:val="18"/>
        </w:rPr>
        <w:t>nie podlegają wykluczeniu</w:t>
      </w:r>
      <w:r w:rsidR="00705D61" w:rsidRPr="00705D61">
        <w:rPr>
          <w:rFonts w:asciiTheme="minorHAnsi" w:hAnsiTheme="minorHAnsi" w:cs="Tahoma"/>
          <w:sz w:val="18"/>
          <w:szCs w:val="18"/>
        </w:rPr>
        <w:t xml:space="preserve">, </w:t>
      </w:r>
      <w:r w:rsidR="00705D61">
        <w:rPr>
          <w:rFonts w:asciiTheme="minorHAnsi" w:hAnsiTheme="minorHAnsi" w:cs="Tahoma"/>
          <w:sz w:val="18"/>
          <w:szCs w:val="18"/>
        </w:rPr>
        <w:t>na zasadach określonych w</w:t>
      </w:r>
      <w:r w:rsidR="000D1F4A">
        <w:rPr>
          <w:rFonts w:asciiTheme="minorHAnsi" w:hAnsiTheme="minorHAnsi" w:cs="Tahoma"/>
          <w:sz w:val="18"/>
          <w:szCs w:val="18"/>
        </w:rPr>
        <w:t> </w:t>
      </w:r>
      <w:r w:rsidR="00705D61">
        <w:rPr>
          <w:rFonts w:asciiTheme="minorHAnsi" w:hAnsiTheme="minorHAnsi" w:cs="Tahoma"/>
          <w:sz w:val="18"/>
          <w:szCs w:val="18"/>
        </w:rPr>
        <w:t>Rozdziale 7 SWZ,</w:t>
      </w:r>
      <w:r w:rsidRPr="00347665">
        <w:rPr>
          <w:rFonts w:asciiTheme="minorHAnsi" w:hAnsiTheme="minorHAnsi" w:cs="Tahoma"/>
          <w:sz w:val="18"/>
          <w:szCs w:val="18"/>
        </w:rPr>
        <w:t xml:space="preserve"> oraz spełniają określone przez Zamawiającego </w:t>
      </w:r>
      <w:r w:rsidRPr="00347665">
        <w:rPr>
          <w:rStyle w:val="tekstdokbold"/>
          <w:rFonts w:asciiTheme="minorHAnsi" w:hAnsiTheme="minorHAnsi" w:cs="Tahoma"/>
          <w:b w:val="0"/>
          <w:bCs w:val="0"/>
          <w:sz w:val="18"/>
          <w:szCs w:val="18"/>
        </w:rPr>
        <w:t>warunki udziału w postępowaniu</w:t>
      </w:r>
      <w:r w:rsidRPr="00347665">
        <w:rPr>
          <w:rFonts w:asciiTheme="minorHAnsi" w:hAnsiTheme="minorHAnsi" w:cs="Tahoma"/>
          <w:sz w:val="18"/>
          <w:szCs w:val="18"/>
        </w:rPr>
        <w:t>.</w:t>
      </w:r>
    </w:p>
    <w:p w14:paraId="1C2B5852" w14:textId="77777777" w:rsidR="005B05B0" w:rsidRPr="004D63FE" w:rsidRDefault="005B05B0" w:rsidP="008F6B8F">
      <w:pPr>
        <w:numPr>
          <w:ilvl w:val="1"/>
          <w:numId w:val="16"/>
        </w:numPr>
        <w:spacing w:before="120"/>
        <w:ind w:left="567" w:hanging="567"/>
        <w:jc w:val="both"/>
        <w:outlineLvl w:val="0"/>
        <w:rPr>
          <w:rFonts w:asciiTheme="minorHAnsi" w:hAnsiTheme="minorHAnsi" w:cs="Tahoma"/>
          <w:b/>
          <w:bCs/>
          <w:sz w:val="18"/>
          <w:szCs w:val="18"/>
        </w:rPr>
      </w:pPr>
      <w:r w:rsidRPr="004D63FE">
        <w:rPr>
          <w:rFonts w:asciiTheme="minorHAnsi" w:hAnsiTheme="minorHAnsi" w:cs="Tahoma"/>
          <w:b/>
          <w:bCs/>
          <w:sz w:val="18"/>
          <w:szCs w:val="18"/>
        </w:rPr>
        <w:t>Warunki udziału w postępowaniu, opis sposobu dokonywania oceny spełniania tych warunków</w:t>
      </w:r>
    </w:p>
    <w:p w14:paraId="45E7FF28" w14:textId="77777777" w:rsidR="005B05B0" w:rsidRPr="004D63FE" w:rsidRDefault="005B05B0" w:rsidP="0090658D">
      <w:pPr>
        <w:pStyle w:val="pkt"/>
        <w:spacing w:before="120" w:after="0" w:line="276" w:lineRule="auto"/>
        <w:ind w:left="567" w:firstLine="0"/>
        <w:rPr>
          <w:rFonts w:asciiTheme="minorHAnsi" w:hAnsiTheme="minorHAnsi" w:cs="Tahoma"/>
          <w:b/>
          <w:bCs/>
          <w:sz w:val="18"/>
          <w:szCs w:val="18"/>
        </w:rPr>
      </w:pPr>
      <w:r w:rsidRPr="004D63FE">
        <w:rPr>
          <w:rFonts w:asciiTheme="minorHAnsi" w:hAnsiTheme="minorHAnsi" w:cs="Tahoma"/>
          <w:b/>
          <w:bCs/>
          <w:sz w:val="18"/>
          <w:szCs w:val="18"/>
        </w:rPr>
        <w:t>Wykonawcy ubiegający się o zamówienie publiczne muszą spełniać niżej wymienione warunki udziału w postępowaniu dotyczące:</w:t>
      </w:r>
    </w:p>
    <w:p w14:paraId="7034724D" w14:textId="77777777" w:rsidR="00347665" w:rsidRPr="00347665" w:rsidRDefault="00347665" w:rsidP="008F6B8F">
      <w:pPr>
        <w:pStyle w:val="pkt"/>
        <w:numPr>
          <w:ilvl w:val="2"/>
          <w:numId w:val="16"/>
        </w:numPr>
        <w:spacing w:before="120" w:after="0"/>
        <w:ind w:left="567" w:hanging="567"/>
        <w:rPr>
          <w:rFonts w:asciiTheme="minorHAnsi" w:hAnsiTheme="minorHAnsi" w:cs="Tahoma"/>
          <w:b/>
          <w:bCs/>
          <w:sz w:val="18"/>
          <w:szCs w:val="18"/>
        </w:rPr>
      </w:pPr>
      <w:r w:rsidRPr="00347665">
        <w:rPr>
          <w:rFonts w:asciiTheme="minorHAnsi" w:hAnsiTheme="minorHAnsi" w:cs="Tahoma"/>
          <w:b/>
          <w:bCs/>
          <w:sz w:val="18"/>
          <w:szCs w:val="18"/>
        </w:rPr>
        <w:t>zdolności do występowania w obrocie gospodarczym:</w:t>
      </w:r>
    </w:p>
    <w:p w14:paraId="2711ECD5" w14:textId="77777777" w:rsidR="00347665" w:rsidRDefault="00347665" w:rsidP="00347665">
      <w:pPr>
        <w:pStyle w:val="pkt"/>
        <w:spacing w:before="120" w:after="0"/>
        <w:ind w:left="567" w:firstLine="0"/>
        <w:rPr>
          <w:rFonts w:asciiTheme="minorHAnsi" w:hAnsiTheme="minorHAnsi" w:cs="Tahoma"/>
          <w:bCs/>
          <w:sz w:val="18"/>
          <w:szCs w:val="18"/>
        </w:rPr>
      </w:pPr>
      <w:r>
        <w:rPr>
          <w:rFonts w:asciiTheme="minorHAnsi" w:hAnsiTheme="minorHAnsi" w:cs="Tahoma"/>
          <w:bCs/>
          <w:sz w:val="18"/>
          <w:szCs w:val="18"/>
        </w:rPr>
        <w:t>Zamawiający nie stawia warunku w powyższym zakresie.</w:t>
      </w:r>
    </w:p>
    <w:p w14:paraId="75B780C4" w14:textId="77777777" w:rsidR="00347665" w:rsidRDefault="005B05B0" w:rsidP="008F6B8F">
      <w:pPr>
        <w:pStyle w:val="pkt"/>
        <w:numPr>
          <w:ilvl w:val="2"/>
          <w:numId w:val="16"/>
        </w:numPr>
        <w:spacing w:before="120" w:after="0"/>
        <w:ind w:left="567" w:hanging="567"/>
        <w:rPr>
          <w:rFonts w:asciiTheme="minorHAnsi" w:hAnsiTheme="minorHAnsi" w:cs="Tahoma"/>
          <w:b/>
          <w:bCs/>
          <w:sz w:val="18"/>
          <w:szCs w:val="18"/>
        </w:rPr>
      </w:pPr>
      <w:r w:rsidRPr="00347665">
        <w:rPr>
          <w:rFonts w:asciiTheme="minorHAnsi" w:hAnsiTheme="minorHAnsi" w:cs="Tahoma"/>
          <w:b/>
          <w:bCs/>
          <w:sz w:val="18"/>
          <w:szCs w:val="18"/>
        </w:rPr>
        <w:t xml:space="preserve">uprawnień do prowadzenia określonej działalności </w:t>
      </w:r>
      <w:r w:rsidR="00347665" w:rsidRPr="00347665">
        <w:rPr>
          <w:rFonts w:asciiTheme="minorHAnsi" w:hAnsiTheme="minorHAnsi" w:cs="Tahoma"/>
          <w:b/>
          <w:bCs/>
          <w:sz w:val="18"/>
          <w:szCs w:val="18"/>
        </w:rPr>
        <w:t xml:space="preserve">gospodarczej lub </w:t>
      </w:r>
      <w:r w:rsidRPr="00347665">
        <w:rPr>
          <w:rFonts w:asciiTheme="minorHAnsi" w:hAnsiTheme="minorHAnsi" w:cs="Tahoma"/>
          <w:b/>
          <w:bCs/>
          <w:sz w:val="18"/>
          <w:szCs w:val="18"/>
        </w:rPr>
        <w:t>zawodowej, o ile wynika to z odrębnych przepisów</w:t>
      </w:r>
      <w:r w:rsidR="00347665" w:rsidRPr="00347665">
        <w:rPr>
          <w:rFonts w:asciiTheme="minorHAnsi" w:hAnsiTheme="minorHAnsi" w:cs="Tahoma"/>
          <w:b/>
          <w:bCs/>
          <w:sz w:val="18"/>
          <w:szCs w:val="18"/>
        </w:rPr>
        <w:t>:</w:t>
      </w:r>
    </w:p>
    <w:p w14:paraId="1BD3D3CB" w14:textId="77777777" w:rsidR="00347665" w:rsidRPr="00347665" w:rsidRDefault="00347665" w:rsidP="00347665">
      <w:pPr>
        <w:pStyle w:val="pkt"/>
        <w:spacing w:before="120" w:after="0"/>
        <w:ind w:left="567" w:firstLine="0"/>
        <w:rPr>
          <w:rFonts w:asciiTheme="minorHAnsi" w:hAnsiTheme="minorHAnsi" w:cs="Tahoma"/>
          <w:bCs/>
          <w:sz w:val="18"/>
          <w:szCs w:val="18"/>
        </w:rPr>
      </w:pPr>
      <w:r w:rsidRPr="00347665">
        <w:rPr>
          <w:rFonts w:asciiTheme="minorHAnsi" w:hAnsiTheme="minorHAnsi" w:cs="Tahoma"/>
          <w:bCs/>
          <w:sz w:val="18"/>
          <w:szCs w:val="18"/>
        </w:rPr>
        <w:t>Zamawiający nie stawia warunku w powyższym zakresie.</w:t>
      </w:r>
    </w:p>
    <w:p w14:paraId="2870DE80" w14:textId="77777777" w:rsidR="00347665" w:rsidRDefault="00347665" w:rsidP="008F6B8F">
      <w:pPr>
        <w:pStyle w:val="pkt"/>
        <w:numPr>
          <w:ilvl w:val="2"/>
          <w:numId w:val="16"/>
        </w:numPr>
        <w:spacing w:before="120" w:after="0"/>
        <w:ind w:left="567" w:hanging="567"/>
        <w:rPr>
          <w:rFonts w:asciiTheme="minorHAnsi" w:hAnsiTheme="minorHAnsi" w:cs="Tahoma"/>
          <w:b/>
          <w:bCs/>
          <w:sz w:val="18"/>
          <w:szCs w:val="18"/>
        </w:rPr>
      </w:pPr>
      <w:r w:rsidRPr="00347665">
        <w:rPr>
          <w:rFonts w:asciiTheme="minorHAnsi" w:hAnsiTheme="minorHAnsi" w:cs="Tahoma"/>
          <w:b/>
          <w:bCs/>
          <w:sz w:val="18"/>
          <w:szCs w:val="18"/>
        </w:rPr>
        <w:t>sytuacji ekonomicznej lub finansowej</w:t>
      </w:r>
      <w:r>
        <w:rPr>
          <w:rFonts w:asciiTheme="minorHAnsi" w:hAnsiTheme="minorHAnsi" w:cs="Tahoma"/>
          <w:b/>
          <w:bCs/>
          <w:sz w:val="18"/>
          <w:szCs w:val="18"/>
        </w:rPr>
        <w:t>:</w:t>
      </w:r>
    </w:p>
    <w:p w14:paraId="0D14A07B" w14:textId="77777777" w:rsidR="00347665" w:rsidRPr="00347665" w:rsidRDefault="00347665" w:rsidP="00347665">
      <w:pPr>
        <w:pStyle w:val="pkt"/>
        <w:spacing w:before="120" w:after="0"/>
        <w:ind w:left="567" w:firstLine="0"/>
        <w:rPr>
          <w:rFonts w:asciiTheme="minorHAnsi" w:hAnsiTheme="minorHAnsi" w:cs="Tahoma"/>
          <w:bCs/>
          <w:sz w:val="18"/>
          <w:szCs w:val="18"/>
        </w:rPr>
      </w:pPr>
      <w:r w:rsidRPr="00347665">
        <w:rPr>
          <w:rFonts w:asciiTheme="minorHAnsi" w:hAnsiTheme="minorHAnsi" w:cs="Tahoma"/>
          <w:bCs/>
          <w:sz w:val="18"/>
          <w:szCs w:val="18"/>
        </w:rPr>
        <w:t>Zamawiający nie stawia warunku w powyższym zakresie.</w:t>
      </w:r>
    </w:p>
    <w:p w14:paraId="6B5D4933" w14:textId="77777777" w:rsidR="005B05B0" w:rsidRPr="00347665" w:rsidRDefault="005B05B0" w:rsidP="008F6B8F">
      <w:pPr>
        <w:pStyle w:val="pkt"/>
        <w:numPr>
          <w:ilvl w:val="2"/>
          <w:numId w:val="16"/>
        </w:numPr>
        <w:spacing w:before="120" w:after="0"/>
        <w:ind w:left="567" w:hanging="567"/>
        <w:rPr>
          <w:rFonts w:asciiTheme="minorHAnsi" w:hAnsiTheme="minorHAnsi" w:cs="Tahoma"/>
          <w:b/>
          <w:bCs/>
          <w:sz w:val="18"/>
          <w:szCs w:val="18"/>
        </w:rPr>
      </w:pPr>
      <w:r w:rsidRPr="00347665">
        <w:rPr>
          <w:rFonts w:asciiTheme="minorHAnsi" w:hAnsiTheme="minorHAnsi" w:cs="Tahoma"/>
          <w:b/>
          <w:bCs/>
          <w:sz w:val="18"/>
          <w:szCs w:val="18"/>
          <w:u w:val="single"/>
        </w:rPr>
        <w:t>zdolności technicznej lub zawodowej</w:t>
      </w:r>
      <w:r w:rsidR="00347665">
        <w:rPr>
          <w:rFonts w:asciiTheme="minorHAnsi" w:hAnsiTheme="minorHAnsi" w:cs="Tahoma"/>
          <w:b/>
          <w:bCs/>
          <w:sz w:val="18"/>
          <w:szCs w:val="18"/>
          <w:u w:val="single"/>
        </w:rPr>
        <w:t>:</w:t>
      </w:r>
    </w:p>
    <w:p w14:paraId="74CE2468" w14:textId="77777777" w:rsidR="005B05B0" w:rsidRPr="00AC6F40" w:rsidRDefault="005B05B0" w:rsidP="00B62781">
      <w:pPr>
        <w:pStyle w:val="pkt"/>
        <w:spacing w:before="120" w:after="120"/>
        <w:ind w:left="567" w:firstLine="0"/>
        <w:rPr>
          <w:rFonts w:asciiTheme="minorHAnsi" w:hAnsiTheme="minorHAnsi" w:cs="Tahoma"/>
          <w:bCs/>
          <w:sz w:val="18"/>
          <w:szCs w:val="18"/>
        </w:rPr>
      </w:pPr>
      <w:r w:rsidRPr="00AC6F40">
        <w:rPr>
          <w:rFonts w:asciiTheme="minorHAnsi" w:hAnsiTheme="minorHAnsi" w:cs="Tahoma"/>
          <w:bCs/>
          <w:sz w:val="18"/>
          <w:szCs w:val="18"/>
        </w:rPr>
        <w:t>Określenie warunków:</w:t>
      </w:r>
    </w:p>
    <w:p w14:paraId="2357A5CA" w14:textId="7E414DEE" w:rsidR="00AB545C" w:rsidRPr="00CB2E57" w:rsidRDefault="00AB545C" w:rsidP="008F6B8F">
      <w:pPr>
        <w:pStyle w:val="Akapitzlist"/>
        <w:numPr>
          <w:ilvl w:val="3"/>
          <w:numId w:val="16"/>
        </w:numPr>
        <w:tabs>
          <w:tab w:val="left" w:pos="142"/>
        </w:tabs>
        <w:suppressAutoHyphens/>
        <w:spacing w:before="120"/>
        <w:ind w:left="567" w:hanging="567"/>
        <w:jc w:val="both"/>
        <w:rPr>
          <w:rFonts w:ascii="Calibri" w:hAnsi="Calibri" w:cs="Tahoma"/>
          <w:sz w:val="18"/>
          <w:szCs w:val="18"/>
        </w:rPr>
      </w:pPr>
      <w:r w:rsidRPr="00CB2E57">
        <w:rPr>
          <w:rFonts w:ascii="Calibri" w:hAnsi="Calibri" w:cs="Tahoma"/>
          <w:bCs/>
          <w:sz w:val="18"/>
          <w:szCs w:val="18"/>
        </w:rPr>
        <w:t>Warunek ten zostanie spełniony, gdy Wykonawca wykaże wykonanie/wykonywanie w okresie ostatnich 3 lat (a jeżeli okres prowadzenia działalności jest krótszy - w tym okresie) przed upływem terminu składania ofert</w:t>
      </w:r>
      <w:r w:rsidRPr="00CB2E57">
        <w:rPr>
          <w:rFonts w:ascii="Calibri" w:hAnsi="Calibri" w:cs="Tahoma"/>
          <w:b/>
          <w:sz w:val="18"/>
          <w:szCs w:val="18"/>
        </w:rPr>
        <w:t xml:space="preserve"> minimum 3</w:t>
      </w:r>
      <w:r w:rsidR="007D0E16">
        <w:rPr>
          <w:rFonts w:ascii="Calibri" w:hAnsi="Calibri" w:cs="Tahoma"/>
          <w:b/>
          <w:sz w:val="18"/>
          <w:szCs w:val="18"/>
        </w:rPr>
        <w:t> </w:t>
      </w:r>
      <w:r w:rsidRPr="00CB2E57">
        <w:rPr>
          <w:rFonts w:ascii="Calibri" w:hAnsi="Calibri" w:cs="Tahoma"/>
          <w:b/>
          <w:sz w:val="18"/>
          <w:szCs w:val="18"/>
        </w:rPr>
        <w:t xml:space="preserve">zadań polegających na usłudze przygotowywania i podawania posiłków dla min. </w:t>
      </w:r>
      <w:r w:rsidR="00902A28">
        <w:rPr>
          <w:rFonts w:ascii="Calibri" w:hAnsi="Calibri" w:cs="Tahoma"/>
          <w:b/>
          <w:sz w:val="18"/>
          <w:szCs w:val="18"/>
        </w:rPr>
        <w:t>75</w:t>
      </w:r>
      <w:r w:rsidRPr="00CB2E57">
        <w:rPr>
          <w:rFonts w:ascii="Calibri" w:hAnsi="Calibri" w:cs="Tahoma"/>
          <w:b/>
          <w:sz w:val="18"/>
          <w:szCs w:val="18"/>
        </w:rPr>
        <w:t xml:space="preserve"> uczniów szkoły podstawowej jednorazowo w ramach jednej Umowy</w:t>
      </w:r>
    </w:p>
    <w:p w14:paraId="74800188" w14:textId="2A5795E1" w:rsidR="003555CA" w:rsidRDefault="003555CA" w:rsidP="00CB2E57">
      <w:pPr>
        <w:pStyle w:val="Akapitzlist"/>
        <w:tabs>
          <w:tab w:val="left" w:pos="142"/>
        </w:tabs>
        <w:suppressAutoHyphens/>
        <w:spacing w:before="120"/>
        <w:ind w:left="567"/>
        <w:jc w:val="both"/>
        <w:rPr>
          <w:rFonts w:ascii="Calibri" w:hAnsi="Calibri" w:cs="Tahoma"/>
          <w:b/>
          <w:sz w:val="18"/>
          <w:szCs w:val="18"/>
        </w:rPr>
      </w:pPr>
      <w:r w:rsidRPr="00CD0730">
        <w:rPr>
          <w:rFonts w:ascii="Calibri" w:hAnsi="Calibri" w:cs="Tahoma"/>
          <w:sz w:val="18"/>
          <w:szCs w:val="18"/>
        </w:rPr>
        <w:t>wraz z podaniem ich</w:t>
      </w:r>
      <w:r w:rsidRPr="00CD0730">
        <w:rPr>
          <w:rFonts w:ascii="Calibri" w:hAnsi="Calibri" w:cs="Tahoma"/>
          <w:bCs/>
          <w:sz w:val="18"/>
          <w:szCs w:val="18"/>
        </w:rPr>
        <w:t xml:space="preserve"> wartości, przedmiotu, dat wykonania i podmiotów, na rzecz których te usługi zostały wykonane, oraz załączeniem dowodów określających czy te usługi zostały wykonane lub są wykonywane należycie, przy czym dowodami, o których mowa, są referencje bądź inne dokumenty </w:t>
      </w:r>
      <w:r w:rsidR="00717593" w:rsidRPr="00CD0730">
        <w:rPr>
          <w:rFonts w:ascii="Calibri" w:hAnsi="Calibri" w:cs="Tahoma"/>
          <w:bCs/>
          <w:sz w:val="18"/>
          <w:szCs w:val="18"/>
        </w:rPr>
        <w:t>sporządzone</w:t>
      </w:r>
      <w:r w:rsidRPr="00CD0730">
        <w:rPr>
          <w:rFonts w:ascii="Calibri" w:hAnsi="Calibri" w:cs="Tahoma"/>
          <w:bCs/>
          <w:sz w:val="18"/>
          <w:szCs w:val="18"/>
        </w:rPr>
        <w:t xml:space="preserve"> przez podmi</w:t>
      </w:r>
      <w:r w:rsidR="00717593" w:rsidRPr="00CD0730">
        <w:rPr>
          <w:rFonts w:ascii="Calibri" w:hAnsi="Calibri" w:cs="Tahoma"/>
          <w:bCs/>
          <w:sz w:val="18"/>
          <w:szCs w:val="18"/>
        </w:rPr>
        <w:t>ot, na rzecz którego usługi zostały</w:t>
      </w:r>
      <w:r w:rsidRPr="00CD0730">
        <w:rPr>
          <w:rFonts w:ascii="Calibri" w:hAnsi="Calibri" w:cs="Tahoma"/>
          <w:bCs/>
          <w:sz w:val="18"/>
          <w:szCs w:val="18"/>
        </w:rPr>
        <w:t xml:space="preserve"> wykon</w:t>
      </w:r>
      <w:r w:rsidR="00717593" w:rsidRPr="00CD0730">
        <w:rPr>
          <w:rFonts w:ascii="Calibri" w:hAnsi="Calibri" w:cs="Tahoma"/>
          <w:bCs/>
          <w:sz w:val="18"/>
          <w:szCs w:val="18"/>
        </w:rPr>
        <w:t>ane</w:t>
      </w:r>
      <w:r w:rsidR="007D0E16">
        <w:rPr>
          <w:rFonts w:ascii="Calibri" w:hAnsi="Calibri" w:cs="Tahoma"/>
          <w:bCs/>
          <w:sz w:val="18"/>
          <w:szCs w:val="18"/>
        </w:rPr>
        <w:t xml:space="preserve"> </w:t>
      </w:r>
      <w:r w:rsidR="00CB2E57" w:rsidRPr="00AB545C">
        <w:rPr>
          <w:rFonts w:ascii="Calibri" w:hAnsi="Calibri" w:cs="Tahoma"/>
          <w:b/>
          <w:sz w:val="18"/>
          <w:szCs w:val="18"/>
        </w:rPr>
        <w:t>oraz wykaże podstawę do dysponowania tymi zasobami.</w:t>
      </w:r>
    </w:p>
    <w:p w14:paraId="6DC7C5B9" w14:textId="77777777" w:rsidR="004729BA" w:rsidRPr="004729BA" w:rsidRDefault="00902A28" w:rsidP="004729BA">
      <w:pPr>
        <w:pStyle w:val="Akapitzlist"/>
        <w:numPr>
          <w:ilvl w:val="3"/>
          <w:numId w:val="16"/>
        </w:numPr>
        <w:tabs>
          <w:tab w:val="left" w:pos="142"/>
        </w:tabs>
        <w:suppressAutoHyphens/>
        <w:spacing w:before="120"/>
        <w:ind w:left="567" w:hanging="567"/>
        <w:jc w:val="both"/>
        <w:rPr>
          <w:rFonts w:ascii="Calibri" w:hAnsi="Calibri" w:cs="Tahoma"/>
          <w:bCs/>
          <w:sz w:val="18"/>
          <w:szCs w:val="18"/>
        </w:rPr>
      </w:pPr>
      <w:r w:rsidRPr="00902A28">
        <w:rPr>
          <w:rFonts w:ascii="Calibri" w:hAnsi="Calibri" w:cs="Tahoma"/>
          <w:bCs/>
          <w:sz w:val="18"/>
          <w:szCs w:val="18"/>
        </w:rPr>
        <w:t xml:space="preserve">Warunek ten zostanie spełniony, gdy Wykonawca wykaże dysponowanie </w:t>
      </w:r>
      <w:r w:rsidR="004729BA" w:rsidRPr="004729BA">
        <w:rPr>
          <w:rFonts w:ascii="Calibri" w:hAnsi="Calibri" w:cs="Tahoma"/>
          <w:bCs/>
          <w:sz w:val="18"/>
          <w:szCs w:val="18"/>
        </w:rPr>
        <w:t>kuchnią produkującą posiłki od surowca do gotowej potrawy posiadającą decyzję Państwowego Powiatowego Inspektora Sanitarnego na produkcję, wytwarzanie i wywóz posiłków, znajdującą się na terenie miasta Wrocławia lub Oleśnicy lub innej miejscowości w odległości do 15km od siedziby Zamawiającego;</w:t>
      </w:r>
    </w:p>
    <w:p w14:paraId="23F94C36" w14:textId="77777777" w:rsidR="004729BA" w:rsidRPr="00902A28" w:rsidRDefault="004729BA" w:rsidP="004729BA">
      <w:pPr>
        <w:pStyle w:val="Akapitzlist"/>
        <w:tabs>
          <w:tab w:val="left" w:pos="142"/>
        </w:tabs>
        <w:suppressAutoHyphens/>
        <w:spacing w:before="120"/>
        <w:ind w:left="1647" w:hanging="1080"/>
        <w:jc w:val="both"/>
        <w:rPr>
          <w:rFonts w:ascii="Calibri" w:hAnsi="Calibri" w:cs="Tahoma"/>
          <w:bCs/>
          <w:sz w:val="18"/>
          <w:szCs w:val="18"/>
        </w:rPr>
      </w:pPr>
      <w:r w:rsidRPr="004729BA">
        <w:rPr>
          <w:rFonts w:ascii="Calibri" w:hAnsi="Calibri" w:cs="Tahoma"/>
          <w:bCs/>
          <w:sz w:val="18"/>
          <w:szCs w:val="18"/>
        </w:rPr>
        <w:t>oraz wykaże podstawę do dysponowania tymi zasobami.</w:t>
      </w:r>
    </w:p>
    <w:p w14:paraId="2DED6CCA" w14:textId="77777777" w:rsidR="00C75E56" w:rsidRPr="00216513" w:rsidRDefault="009D3CCE" w:rsidP="008F6B8F">
      <w:pPr>
        <w:pStyle w:val="Akapitzlist"/>
        <w:numPr>
          <w:ilvl w:val="1"/>
          <w:numId w:val="16"/>
        </w:numPr>
        <w:tabs>
          <w:tab w:val="left" w:pos="142"/>
          <w:tab w:val="left" w:pos="567"/>
        </w:tabs>
        <w:suppressAutoHyphens/>
        <w:spacing w:before="120"/>
        <w:ind w:left="567" w:hanging="567"/>
        <w:jc w:val="both"/>
        <w:rPr>
          <w:rFonts w:ascii="Calibri" w:hAnsi="Calibri" w:cs="Tahoma"/>
          <w:bCs/>
          <w:sz w:val="18"/>
          <w:szCs w:val="18"/>
        </w:rPr>
      </w:pPr>
      <w:r w:rsidRPr="009D3CCE">
        <w:rPr>
          <w:rFonts w:ascii="Calibri" w:hAnsi="Calibri" w:cs="Tahoma"/>
          <w:bCs/>
          <w:sz w:val="18"/>
          <w:szCs w:val="18"/>
        </w:rPr>
        <w:t>Zamawiający, w stosunku do Wykonawców wspólnie ubiegających się o udzielenie zamówienia, w odniesieniu do</w:t>
      </w:r>
      <w:r w:rsidR="00CB2E57">
        <w:rPr>
          <w:rFonts w:ascii="Calibri" w:hAnsi="Calibri" w:cs="Tahoma"/>
          <w:bCs/>
          <w:sz w:val="18"/>
          <w:szCs w:val="18"/>
        </w:rPr>
        <w:t> </w:t>
      </w:r>
      <w:r w:rsidRPr="009D3CCE">
        <w:rPr>
          <w:rFonts w:ascii="Calibri" w:hAnsi="Calibri" w:cs="Tahoma"/>
          <w:bCs/>
          <w:sz w:val="18"/>
          <w:szCs w:val="18"/>
        </w:rPr>
        <w:t>warunku dotyczącego zdolności technicznej lub zawodowej dopuszcza łączne spełnianie warunk</w:t>
      </w:r>
      <w:r w:rsidR="00880231">
        <w:rPr>
          <w:rFonts w:ascii="Calibri" w:hAnsi="Calibri" w:cs="Tahoma"/>
          <w:bCs/>
          <w:sz w:val="18"/>
          <w:szCs w:val="18"/>
        </w:rPr>
        <w:t>ów</w:t>
      </w:r>
      <w:r w:rsidRPr="009D3CCE">
        <w:rPr>
          <w:rFonts w:ascii="Calibri" w:hAnsi="Calibri" w:cs="Tahoma"/>
          <w:bCs/>
          <w:sz w:val="18"/>
          <w:szCs w:val="18"/>
        </w:rPr>
        <w:t xml:space="preserve"> przez Wykonawców.</w:t>
      </w:r>
    </w:p>
    <w:p w14:paraId="08734B91" w14:textId="77777777" w:rsidR="00216513" w:rsidRPr="009D3CCE" w:rsidRDefault="00216513" w:rsidP="008F6B8F">
      <w:pPr>
        <w:pStyle w:val="Akapitzlist"/>
        <w:numPr>
          <w:ilvl w:val="1"/>
          <w:numId w:val="16"/>
        </w:numPr>
        <w:tabs>
          <w:tab w:val="left" w:pos="142"/>
          <w:tab w:val="left" w:pos="567"/>
        </w:tabs>
        <w:suppressAutoHyphens/>
        <w:spacing w:before="120"/>
        <w:ind w:left="567" w:hanging="567"/>
        <w:jc w:val="both"/>
        <w:rPr>
          <w:rFonts w:ascii="Calibri" w:hAnsi="Calibri" w:cs="Tahoma"/>
          <w:bCs/>
          <w:sz w:val="18"/>
          <w:szCs w:val="18"/>
        </w:rPr>
      </w:pPr>
      <w:r>
        <w:rPr>
          <w:rFonts w:ascii="Calibri" w:hAnsi="Calibri" w:cs="Tahoma"/>
          <w:bCs/>
          <w:sz w:val="18"/>
          <w:szCs w:val="18"/>
        </w:rPr>
        <w:t>Zamawiający może na każdym etapie postępowania uznać, że Wykonawca nie posiada wymaganych zdolności, jeżeli posiadanie przez Wykonawcę sprzecznych interesów, w szczególności zaangażowanie zasobów technicznych lub</w:t>
      </w:r>
      <w:r w:rsidR="000C7244">
        <w:rPr>
          <w:rFonts w:ascii="Calibri" w:hAnsi="Calibri" w:cs="Tahoma"/>
          <w:bCs/>
          <w:sz w:val="18"/>
          <w:szCs w:val="18"/>
        </w:rPr>
        <w:t> </w:t>
      </w:r>
      <w:r>
        <w:rPr>
          <w:rFonts w:ascii="Calibri" w:hAnsi="Calibri" w:cs="Tahoma"/>
          <w:bCs/>
          <w:sz w:val="18"/>
          <w:szCs w:val="18"/>
        </w:rPr>
        <w:t>zawodowych Wykonawcy w inne przedsięwzięcia gospodarcze Wykonawcy może mieć negatywny wpływ na</w:t>
      </w:r>
      <w:r w:rsidR="004729BA">
        <w:rPr>
          <w:rFonts w:ascii="Calibri" w:hAnsi="Calibri" w:cs="Tahoma"/>
          <w:bCs/>
          <w:sz w:val="18"/>
          <w:szCs w:val="18"/>
        </w:rPr>
        <w:t> </w:t>
      </w:r>
      <w:r>
        <w:rPr>
          <w:rFonts w:ascii="Calibri" w:hAnsi="Calibri" w:cs="Tahoma"/>
          <w:bCs/>
          <w:sz w:val="18"/>
          <w:szCs w:val="18"/>
        </w:rPr>
        <w:t>realizację zamówienia.</w:t>
      </w:r>
    </w:p>
    <w:p w14:paraId="4A26A668" w14:textId="77777777" w:rsidR="00687EEF" w:rsidRPr="00BC1F80" w:rsidRDefault="00687EEF" w:rsidP="008F6B8F">
      <w:pPr>
        <w:pStyle w:val="Akapitzlist"/>
        <w:numPr>
          <w:ilvl w:val="0"/>
          <w:numId w:val="17"/>
        </w:numPr>
        <w:spacing w:before="240" w:after="120"/>
        <w:ind w:left="567" w:hanging="567"/>
        <w:jc w:val="both"/>
        <w:rPr>
          <w:rFonts w:asciiTheme="minorHAnsi" w:hAnsiTheme="minorHAnsi"/>
          <w:b/>
          <w:sz w:val="18"/>
          <w:szCs w:val="18"/>
        </w:rPr>
      </w:pPr>
      <w:r w:rsidRPr="00BC1F80">
        <w:rPr>
          <w:rFonts w:asciiTheme="minorHAnsi" w:hAnsiTheme="minorHAnsi"/>
          <w:b/>
          <w:sz w:val="18"/>
          <w:szCs w:val="18"/>
        </w:rPr>
        <w:t>P</w:t>
      </w:r>
      <w:r w:rsidR="00BC1F80" w:rsidRPr="00BC1F80">
        <w:rPr>
          <w:rFonts w:asciiTheme="minorHAnsi" w:hAnsiTheme="minorHAnsi"/>
          <w:b/>
          <w:sz w:val="18"/>
          <w:szCs w:val="18"/>
        </w:rPr>
        <w:t xml:space="preserve">ODSTAWY </w:t>
      </w:r>
      <w:r w:rsidRPr="00BC1F80">
        <w:rPr>
          <w:rFonts w:asciiTheme="minorHAnsi" w:hAnsiTheme="minorHAnsi"/>
          <w:b/>
          <w:sz w:val="18"/>
          <w:szCs w:val="18"/>
        </w:rPr>
        <w:t>WYKLUCZENIA WYKONAWCÓW</w:t>
      </w:r>
    </w:p>
    <w:p w14:paraId="47CACE7B" w14:textId="77777777" w:rsidR="005B05B0" w:rsidRPr="009A1FA4" w:rsidRDefault="005B05B0" w:rsidP="008F6B8F">
      <w:pPr>
        <w:pStyle w:val="Tekstpodstawowy2"/>
        <w:numPr>
          <w:ilvl w:val="1"/>
          <w:numId w:val="17"/>
        </w:numPr>
        <w:ind w:left="567" w:hanging="567"/>
        <w:rPr>
          <w:rFonts w:ascii="Calibri" w:hAnsi="Calibri" w:cs="Tahoma"/>
          <w:b w:val="0"/>
          <w:sz w:val="18"/>
          <w:szCs w:val="18"/>
        </w:rPr>
      </w:pPr>
      <w:r w:rsidRPr="009E4F90">
        <w:rPr>
          <w:rFonts w:ascii="Calibri" w:hAnsi="Calibri" w:cs="Tahoma"/>
          <w:b w:val="0"/>
          <w:sz w:val="18"/>
          <w:szCs w:val="18"/>
        </w:rPr>
        <w:t>Z postępowania o udzielenie zamówienia wyklucza się Wykonawc</w:t>
      </w:r>
      <w:r w:rsidR="008423A3">
        <w:rPr>
          <w:rFonts w:ascii="Calibri" w:hAnsi="Calibri" w:cs="Tahoma"/>
          <w:b w:val="0"/>
          <w:sz w:val="18"/>
          <w:szCs w:val="18"/>
        </w:rPr>
        <w:t>ów</w:t>
      </w:r>
      <w:r w:rsidRPr="009E4F90">
        <w:rPr>
          <w:rFonts w:ascii="Calibri" w:hAnsi="Calibri" w:cs="Tahoma"/>
          <w:b w:val="0"/>
          <w:sz w:val="18"/>
          <w:szCs w:val="18"/>
        </w:rPr>
        <w:t xml:space="preserve"> w stosunku, do któr</w:t>
      </w:r>
      <w:r w:rsidR="00880231">
        <w:rPr>
          <w:rFonts w:ascii="Calibri" w:hAnsi="Calibri" w:cs="Tahoma"/>
          <w:b w:val="0"/>
          <w:sz w:val="18"/>
          <w:szCs w:val="18"/>
        </w:rPr>
        <w:t>ych</w:t>
      </w:r>
      <w:r w:rsidRPr="009E4F90">
        <w:rPr>
          <w:rFonts w:ascii="Calibri" w:hAnsi="Calibri" w:cs="Tahoma"/>
          <w:b w:val="0"/>
          <w:sz w:val="18"/>
          <w:szCs w:val="18"/>
        </w:rPr>
        <w:t xml:space="preserve"> zachodz</w:t>
      </w:r>
      <w:r w:rsidR="008423A3">
        <w:rPr>
          <w:rFonts w:ascii="Calibri" w:hAnsi="Calibri" w:cs="Tahoma"/>
          <w:b w:val="0"/>
          <w:sz w:val="18"/>
          <w:szCs w:val="18"/>
        </w:rPr>
        <w:t>i którakolwiek z </w:t>
      </w:r>
      <w:r w:rsidRPr="009E4F90">
        <w:rPr>
          <w:rFonts w:ascii="Calibri" w:hAnsi="Calibri" w:cs="Tahoma"/>
          <w:b w:val="0"/>
          <w:sz w:val="18"/>
          <w:szCs w:val="18"/>
        </w:rPr>
        <w:t>okoliczności</w:t>
      </w:r>
      <w:r w:rsidR="008423A3">
        <w:rPr>
          <w:rFonts w:ascii="Calibri" w:hAnsi="Calibri" w:cs="Tahoma"/>
          <w:b w:val="0"/>
          <w:sz w:val="18"/>
          <w:szCs w:val="18"/>
        </w:rPr>
        <w:t xml:space="preserve"> wskazanych </w:t>
      </w:r>
      <w:r w:rsidRPr="009E4F90">
        <w:rPr>
          <w:rFonts w:ascii="Calibri" w:hAnsi="Calibri" w:cs="Tahoma"/>
          <w:b w:val="0"/>
          <w:sz w:val="18"/>
          <w:szCs w:val="18"/>
        </w:rPr>
        <w:t xml:space="preserve">w </w:t>
      </w:r>
      <w:r w:rsidRPr="009E4F90">
        <w:rPr>
          <w:rFonts w:ascii="Calibri" w:hAnsi="Calibri" w:cs="Tahoma"/>
          <w:b w:val="0"/>
          <w:sz w:val="18"/>
          <w:szCs w:val="18"/>
          <w:u w:val="single"/>
        </w:rPr>
        <w:t xml:space="preserve">art. </w:t>
      </w:r>
      <w:r w:rsidR="00E5407A">
        <w:rPr>
          <w:rFonts w:ascii="Calibri" w:hAnsi="Calibri" w:cs="Tahoma"/>
          <w:b w:val="0"/>
          <w:sz w:val="18"/>
          <w:szCs w:val="18"/>
          <w:u w:val="single"/>
        </w:rPr>
        <w:t>108</w:t>
      </w:r>
      <w:r w:rsidR="00F16469">
        <w:rPr>
          <w:rFonts w:ascii="Calibri" w:hAnsi="Calibri" w:cs="Tahoma"/>
          <w:b w:val="0"/>
          <w:sz w:val="18"/>
          <w:szCs w:val="18"/>
          <w:u w:val="single"/>
        </w:rPr>
        <w:t xml:space="preserve"> ust. 1 </w:t>
      </w:r>
      <w:r w:rsidRPr="009E4F90">
        <w:rPr>
          <w:rFonts w:ascii="Calibri" w:hAnsi="Calibri" w:cs="Tahoma"/>
          <w:b w:val="0"/>
          <w:sz w:val="18"/>
          <w:szCs w:val="18"/>
          <w:u w:val="single"/>
        </w:rPr>
        <w:t>ustawy Pzp</w:t>
      </w:r>
      <w:r w:rsidR="00880231">
        <w:rPr>
          <w:rFonts w:ascii="Calibri" w:hAnsi="Calibri" w:cs="Tahoma"/>
          <w:b w:val="0"/>
          <w:sz w:val="18"/>
          <w:szCs w:val="18"/>
          <w:u w:val="single"/>
        </w:rPr>
        <w:t>.</w:t>
      </w:r>
    </w:p>
    <w:p w14:paraId="4A601156" w14:textId="77777777" w:rsidR="00E24A25" w:rsidRPr="007E7818" w:rsidRDefault="005B05B0" w:rsidP="008F6B8F">
      <w:pPr>
        <w:pStyle w:val="Tekstpodstawowy2"/>
        <w:numPr>
          <w:ilvl w:val="1"/>
          <w:numId w:val="17"/>
        </w:numPr>
        <w:ind w:left="567" w:hanging="567"/>
        <w:rPr>
          <w:rFonts w:ascii="Calibri" w:hAnsi="Calibri" w:cs="Tahoma"/>
          <w:b w:val="0"/>
          <w:sz w:val="18"/>
          <w:szCs w:val="18"/>
        </w:rPr>
      </w:pPr>
      <w:r w:rsidRPr="007E7818">
        <w:rPr>
          <w:rFonts w:ascii="Calibri" w:hAnsi="Calibri" w:cs="Tahoma"/>
          <w:b w:val="0"/>
          <w:sz w:val="18"/>
          <w:szCs w:val="18"/>
          <w:u w:val="single"/>
        </w:rPr>
        <w:t>Dodatkowo</w:t>
      </w:r>
      <w:r w:rsidRPr="007E7818">
        <w:rPr>
          <w:rFonts w:ascii="Calibri" w:hAnsi="Calibri" w:cs="Tahoma"/>
          <w:b w:val="0"/>
          <w:sz w:val="18"/>
          <w:szCs w:val="18"/>
        </w:rPr>
        <w:t xml:space="preserve"> Zamawiający wykluczy Wykonawcę</w:t>
      </w:r>
      <w:r w:rsidR="00E24A25" w:rsidRPr="007E7818">
        <w:rPr>
          <w:rFonts w:ascii="Calibri" w:hAnsi="Calibri" w:cs="Tahoma"/>
          <w:b w:val="0"/>
          <w:sz w:val="18"/>
          <w:szCs w:val="18"/>
        </w:rPr>
        <w:t>:</w:t>
      </w:r>
    </w:p>
    <w:p w14:paraId="6285E31C" w14:textId="77777777" w:rsidR="00E24A25" w:rsidRPr="007E7818" w:rsidRDefault="00E24A25" w:rsidP="00E553B9">
      <w:pPr>
        <w:pStyle w:val="Tekstpodstawowy2"/>
        <w:numPr>
          <w:ilvl w:val="0"/>
          <w:numId w:val="13"/>
        </w:numPr>
        <w:spacing w:before="60"/>
        <w:ind w:left="851" w:hanging="284"/>
        <w:rPr>
          <w:rFonts w:asciiTheme="minorHAnsi" w:hAnsiTheme="minorHAnsi" w:cs="Arial"/>
          <w:b w:val="0"/>
          <w:sz w:val="18"/>
          <w:szCs w:val="18"/>
        </w:rPr>
      </w:pPr>
      <w:r w:rsidRPr="007E7818">
        <w:rPr>
          <w:rFonts w:asciiTheme="minorHAnsi" w:hAnsiTheme="minorHAnsi" w:cs="Arial"/>
          <w:b w:val="0"/>
          <w:sz w:val="18"/>
          <w:szCs w:val="18"/>
        </w:rPr>
        <w:lastRenderedPageBreak/>
        <w:t xml:space="preserve">na podstawie </w:t>
      </w:r>
      <w:r w:rsidRPr="007E7818">
        <w:rPr>
          <w:rFonts w:asciiTheme="minorHAnsi" w:hAnsiTheme="minorHAnsi" w:cs="Arial"/>
          <w:b w:val="0"/>
          <w:sz w:val="18"/>
          <w:szCs w:val="18"/>
          <w:u w:val="single"/>
        </w:rPr>
        <w:t xml:space="preserve">art. </w:t>
      </w:r>
      <w:r w:rsidR="009A1FA4" w:rsidRPr="007E7818">
        <w:rPr>
          <w:rFonts w:asciiTheme="minorHAnsi" w:hAnsiTheme="minorHAnsi" w:cs="Arial"/>
          <w:b w:val="0"/>
          <w:sz w:val="18"/>
          <w:szCs w:val="18"/>
          <w:u w:val="single"/>
        </w:rPr>
        <w:t>109</w:t>
      </w:r>
      <w:r w:rsidRPr="007E7818">
        <w:rPr>
          <w:rFonts w:asciiTheme="minorHAnsi" w:hAnsiTheme="minorHAnsi" w:cs="Arial"/>
          <w:b w:val="0"/>
          <w:sz w:val="18"/>
          <w:szCs w:val="18"/>
          <w:u w:val="single"/>
        </w:rPr>
        <w:t xml:space="preserve"> ust. </w:t>
      </w:r>
      <w:r w:rsidR="009A1FA4" w:rsidRPr="007E7818">
        <w:rPr>
          <w:rFonts w:asciiTheme="minorHAnsi" w:hAnsiTheme="minorHAnsi" w:cs="Arial"/>
          <w:b w:val="0"/>
          <w:sz w:val="18"/>
          <w:szCs w:val="18"/>
          <w:u w:val="single"/>
        </w:rPr>
        <w:t>1</w:t>
      </w:r>
      <w:r w:rsidRPr="007E7818">
        <w:rPr>
          <w:rFonts w:asciiTheme="minorHAnsi" w:hAnsiTheme="minorHAnsi" w:cs="Arial"/>
          <w:b w:val="0"/>
          <w:sz w:val="18"/>
          <w:szCs w:val="18"/>
          <w:u w:val="single"/>
        </w:rPr>
        <w:t xml:space="preserve"> pkt </w:t>
      </w:r>
      <w:r w:rsidR="009A1FA4" w:rsidRPr="007E7818">
        <w:rPr>
          <w:rFonts w:asciiTheme="minorHAnsi" w:hAnsiTheme="minorHAnsi" w:cs="Arial"/>
          <w:b w:val="0"/>
          <w:sz w:val="18"/>
          <w:szCs w:val="18"/>
          <w:u w:val="single"/>
        </w:rPr>
        <w:t>4</w:t>
      </w:r>
      <w:r w:rsidR="00320CD8" w:rsidRPr="007E7818">
        <w:rPr>
          <w:rFonts w:asciiTheme="minorHAnsi" w:hAnsiTheme="minorHAnsi" w:cs="Arial"/>
          <w:b w:val="0"/>
          <w:sz w:val="18"/>
          <w:szCs w:val="18"/>
          <w:u w:val="single"/>
        </w:rPr>
        <w:t>ustawy Pzp</w:t>
      </w:r>
      <w:r w:rsidR="00320CD8" w:rsidRPr="007E7818">
        <w:rPr>
          <w:rFonts w:asciiTheme="minorHAnsi" w:hAnsiTheme="minorHAnsi" w:cs="Arial"/>
          <w:b w:val="0"/>
          <w:sz w:val="18"/>
          <w:szCs w:val="18"/>
        </w:rPr>
        <w:t xml:space="preserve"> –</w:t>
      </w:r>
      <w:r w:rsidRPr="007E7818">
        <w:rPr>
          <w:rFonts w:asciiTheme="minorHAnsi" w:hAnsiTheme="minorHAnsi" w:cs="Arial"/>
          <w:b w:val="0"/>
          <w:sz w:val="18"/>
          <w:szCs w:val="18"/>
        </w:rPr>
        <w:t xml:space="preserve"> w stosunku do którego otwarto likwidację</w:t>
      </w:r>
      <w:r w:rsidR="009A1FA4" w:rsidRPr="007E7818">
        <w:rPr>
          <w:rFonts w:asciiTheme="minorHAnsi" w:hAnsiTheme="minorHAnsi" w:cs="Arial"/>
          <w:b w:val="0"/>
          <w:sz w:val="18"/>
          <w:szCs w:val="18"/>
        </w:rPr>
        <w:t>, ogłoszono</w:t>
      </w:r>
      <w:r w:rsidRPr="007E7818">
        <w:rPr>
          <w:rFonts w:asciiTheme="minorHAnsi" w:hAnsiTheme="minorHAnsi" w:cs="Arial"/>
          <w:b w:val="0"/>
          <w:sz w:val="18"/>
          <w:szCs w:val="18"/>
        </w:rPr>
        <w:t xml:space="preserve"> upadłość</w:t>
      </w:r>
      <w:r w:rsidR="009A1FA4" w:rsidRPr="007E7818">
        <w:rPr>
          <w:rFonts w:asciiTheme="minorHAnsi" w:hAnsiTheme="minorHAnsi" w:cs="Arial"/>
          <w:b w:val="0"/>
          <w:sz w:val="18"/>
          <w:szCs w:val="18"/>
        </w:rPr>
        <w:t>, którego aktywami zarządza likwidator lub sąd, zawarł układ z wierzycielami</w:t>
      </w:r>
      <w:r w:rsidR="0097253F" w:rsidRPr="007E7818">
        <w:rPr>
          <w:rFonts w:asciiTheme="minorHAnsi" w:hAnsiTheme="minorHAnsi" w:cs="Arial"/>
          <w:b w:val="0"/>
          <w:sz w:val="18"/>
          <w:szCs w:val="18"/>
        </w:rPr>
        <w:t>, którego działalność gospodarcza jest zawieszona albo znajduje się on w innej tego rodzaju sytuacji wynikającej z podobnej procedury przewidzianej w</w:t>
      </w:r>
      <w:r w:rsidR="007E7818">
        <w:rPr>
          <w:rFonts w:asciiTheme="minorHAnsi" w:hAnsiTheme="minorHAnsi" w:cs="Arial"/>
          <w:b w:val="0"/>
          <w:sz w:val="18"/>
          <w:szCs w:val="18"/>
        </w:rPr>
        <w:t> </w:t>
      </w:r>
      <w:r w:rsidR="0097253F" w:rsidRPr="007E7818">
        <w:rPr>
          <w:rFonts w:asciiTheme="minorHAnsi" w:hAnsiTheme="minorHAnsi" w:cs="Arial"/>
          <w:b w:val="0"/>
          <w:sz w:val="18"/>
          <w:szCs w:val="18"/>
        </w:rPr>
        <w:t>przepisach miejsca wszczęcia tej procedury;</w:t>
      </w:r>
    </w:p>
    <w:p w14:paraId="4566A554" w14:textId="77777777" w:rsidR="005B05B0" w:rsidRDefault="005B05B0" w:rsidP="008F6B8F">
      <w:pPr>
        <w:pStyle w:val="Tekstpodstawowy2"/>
        <w:numPr>
          <w:ilvl w:val="1"/>
          <w:numId w:val="17"/>
        </w:numPr>
        <w:ind w:left="567" w:hanging="567"/>
        <w:rPr>
          <w:rFonts w:ascii="Calibri" w:hAnsi="Calibri" w:cs="Tahoma"/>
          <w:b w:val="0"/>
          <w:sz w:val="18"/>
          <w:szCs w:val="18"/>
        </w:rPr>
      </w:pPr>
      <w:r w:rsidRPr="009E4F90">
        <w:rPr>
          <w:rFonts w:ascii="Calibri" w:hAnsi="Calibri" w:cs="Tahoma"/>
          <w:b w:val="0"/>
          <w:sz w:val="18"/>
          <w:szCs w:val="18"/>
        </w:rPr>
        <w:t xml:space="preserve">Wykluczenie Wykonawcy następuje zgodnie z art. </w:t>
      </w:r>
      <w:r w:rsidR="008423A3">
        <w:rPr>
          <w:rFonts w:ascii="Calibri" w:hAnsi="Calibri" w:cs="Tahoma"/>
          <w:b w:val="0"/>
          <w:sz w:val="18"/>
          <w:szCs w:val="18"/>
        </w:rPr>
        <w:t>111</w:t>
      </w:r>
      <w:r w:rsidRPr="009E4F90">
        <w:rPr>
          <w:rFonts w:ascii="Calibri" w:hAnsi="Calibri" w:cs="Tahoma"/>
          <w:b w:val="0"/>
          <w:sz w:val="18"/>
          <w:szCs w:val="18"/>
        </w:rPr>
        <w:t xml:space="preserve"> ustawy Pzp.</w:t>
      </w:r>
    </w:p>
    <w:p w14:paraId="0DE16089" w14:textId="7D1D9A4C" w:rsidR="009A1FA4" w:rsidRPr="00F70056" w:rsidRDefault="009A1FA4" w:rsidP="008F6B8F">
      <w:pPr>
        <w:pStyle w:val="Tekstpodstawowy2"/>
        <w:numPr>
          <w:ilvl w:val="1"/>
          <w:numId w:val="17"/>
        </w:numPr>
        <w:ind w:left="567" w:hanging="567"/>
        <w:rPr>
          <w:rFonts w:ascii="Calibri" w:hAnsi="Calibri" w:cs="Tahoma"/>
          <w:b w:val="0"/>
          <w:sz w:val="18"/>
          <w:szCs w:val="18"/>
        </w:rPr>
      </w:pPr>
      <w:r w:rsidRPr="00F70056">
        <w:rPr>
          <w:rFonts w:ascii="Calibri" w:hAnsi="Calibri" w:cs="Tahoma"/>
          <w:b w:val="0"/>
          <w:sz w:val="18"/>
          <w:szCs w:val="18"/>
        </w:rPr>
        <w:t xml:space="preserve">Wykonawca nie podlega wykluczeniu w okolicznościach określonych w art. 108 ust. 1 pkt 1, 2, 5 ustawy Pzp </w:t>
      </w:r>
      <w:r w:rsidR="003A4F0A" w:rsidRPr="00F70056">
        <w:rPr>
          <w:rFonts w:ascii="Calibri" w:hAnsi="Calibri" w:cs="Tahoma"/>
          <w:b w:val="0"/>
          <w:sz w:val="18"/>
          <w:szCs w:val="18"/>
        </w:rPr>
        <w:t>lub</w:t>
      </w:r>
      <w:r w:rsidR="007D0E16">
        <w:rPr>
          <w:rFonts w:ascii="Calibri" w:hAnsi="Calibri" w:cs="Tahoma"/>
          <w:b w:val="0"/>
          <w:sz w:val="18"/>
          <w:szCs w:val="18"/>
        </w:rPr>
        <w:t xml:space="preserve"> </w:t>
      </w:r>
      <w:r w:rsidR="00E91121" w:rsidRPr="00F70056">
        <w:rPr>
          <w:rFonts w:ascii="Calibri" w:hAnsi="Calibri" w:cs="Tahoma"/>
          <w:b w:val="0"/>
          <w:sz w:val="18"/>
          <w:szCs w:val="18"/>
        </w:rPr>
        <w:t>określonych w pkt 7.2. ppkt</w:t>
      </w:r>
      <w:r w:rsidR="00F70056">
        <w:rPr>
          <w:rFonts w:ascii="Calibri" w:hAnsi="Calibri" w:cs="Tahoma"/>
          <w:b w:val="0"/>
          <w:sz w:val="18"/>
          <w:szCs w:val="18"/>
        </w:rPr>
        <w:t>1</w:t>
      </w:r>
      <w:r w:rsidR="00E91121" w:rsidRPr="00F70056">
        <w:rPr>
          <w:rFonts w:ascii="Calibri" w:hAnsi="Calibri" w:cs="Tahoma"/>
          <w:b w:val="0"/>
          <w:sz w:val="18"/>
          <w:szCs w:val="18"/>
        </w:rPr>
        <w:t xml:space="preserve"> SWZ, jeżeli udowodni Zamawiającemu, że spełnia łącznie przesłanki wskazane w art.</w:t>
      </w:r>
      <w:r w:rsidR="003A4F0A" w:rsidRPr="00F70056">
        <w:rPr>
          <w:rFonts w:ascii="Calibri" w:hAnsi="Calibri" w:cs="Tahoma"/>
          <w:b w:val="0"/>
          <w:sz w:val="18"/>
          <w:szCs w:val="18"/>
        </w:rPr>
        <w:t> </w:t>
      </w:r>
      <w:r w:rsidR="00E91121" w:rsidRPr="00F70056">
        <w:rPr>
          <w:rFonts w:ascii="Calibri" w:hAnsi="Calibri" w:cs="Tahoma"/>
          <w:b w:val="0"/>
          <w:sz w:val="18"/>
          <w:szCs w:val="18"/>
        </w:rPr>
        <w:t>110 ust. 2 ustawy Pzp.</w:t>
      </w:r>
    </w:p>
    <w:p w14:paraId="1A411328" w14:textId="77777777" w:rsidR="00553E8E" w:rsidRDefault="00880231" w:rsidP="008F6B8F">
      <w:pPr>
        <w:pStyle w:val="Tekstpodstawowy2"/>
        <w:numPr>
          <w:ilvl w:val="1"/>
          <w:numId w:val="17"/>
        </w:numPr>
        <w:ind w:left="567" w:hanging="567"/>
        <w:rPr>
          <w:rFonts w:ascii="Calibri" w:hAnsi="Calibri" w:cs="Tahoma"/>
          <w:b w:val="0"/>
          <w:sz w:val="18"/>
          <w:szCs w:val="18"/>
        </w:rPr>
      </w:pPr>
      <w:r>
        <w:rPr>
          <w:rFonts w:ascii="Calibri" w:hAnsi="Calibri" w:cs="Tahoma"/>
          <w:b w:val="0"/>
          <w:sz w:val="18"/>
          <w:szCs w:val="18"/>
        </w:rPr>
        <w:t>Zamawiający oceni, czy podjęte przez Wykonawcę czynności, o których mowa w art. 110 ust. 2 ustawy Pzp są</w:t>
      </w:r>
      <w:r w:rsidR="00D20BD1">
        <w:rPr>
          <w:rFonts w:ascii="Calibri" w:hAnsi="Calibri" w:cs="Tahoma"/>
          <w:b w:val="0"/>
          <w:sz w:val="18"/>
          <w:szCs w:val="18"/>
        </w:rPr>
        <w:t> </w:t>
      </w:r>
      <w:r>
        <w:rPr>
          <w:rFonts w:ascii="Calibri" w:hAnsi="Calibri" w:cs="Tahoma"/>
          <w:b w:val="0"/>
          <w:sz w:val="18"/>
          <w:szCs w:val="18"/>
        </w:rPr>
        <w:t>wystarczające do wykazania jego rzetelności, uwzględniając wagę i szczególne okoliczności czynu Wykonawcy. Jeżeli podjęte przez Wykonawcę czynności nie są wystarczające do wykazania jego rzetelności, Zamawiający wyklucza Wykonawcę</w:t>
      </w:r>
      <w:r w:rsidR="00553E8E" w:rsidRPr="009A1FA4">
        <w:rPr>
          <w:rFonts w:ascii="Calibri" w:hAnsi="Calibri" w:cs="Tahoma"/>
          <w:b w:val="0"/>
          <w:sz w:val="18"/>
          <w:szCs w:val="18"/>
        </w:rPr>
        <w:t>.</w:t>
      </w:r>
    </w:p>
    <w:p w14:paraId="4D889F86" w14:textId="77777777" w:rsidR="009D5F13" w:rsidRPr="009A1FA4" w:rsidRDefault="00F94323" w:rsidP="008F6B8F">
      <w:pPr>
        <w:pStyle w:val="Tekstpodstawowy2"/>
        <w:numPr>
          <w:ilvl w:val="1"/>
          <w:numId w:val="17"/>
        </w:numPr>
        <w:ind w:left="567" w:hanging="567"/>
        <w:rPr>
          <w:rFonts w:ascii="Calibri" w:hAnsi="Calibri" w:cs="Tahoma"/>
          <w:b w:val="0"/>
          <w:sz w:val="18"/>
          <w:szCs w:val="18"/>
        </w:rPr>
      </w:pPr>
      <w:r>
        <w:rPr>
          <w:rFonts w:ascii="Calibri" w:hAnsi="Calibri" w:cs="Tahoma"/>
          <w:b w:val="0"/>
          <w:sz w:val="18"/>
          <w:szCs w:val="18"/>
        </w:rPr>
        <w:t>Wykonawca</w:t>
      </w:r>
      <w:r w:rsidR="005B05B0" w:rsidRPr="009A1FA4">
        <w:rPr>
          <w:rFonts w:ascii="Calibri" w:hAnsi="Calibri" w:cs="Tahoma"/>
          <w:b w:val="0"/>
          <w:sz w:val="18"/>
          <w:szCs w:val="18"/>
        </w:rPr>
        <w:t xml:space="preserve"> może</w:t>
      </w:r>
      <w:r>
        <w:rPr>
          <w:rFonts w:ascii="Calibri" w:hAnsi="Calibri" w:cs="Tahoma"/>
          <w:b w:val="0"/>
          <w:sz w:val="18"/>
          <w:szCs w:val="18"/>
        </w:rPr>
        <w:t xml:space="preserve"> zostać</w:t>
      </w:r>
      <w:r w:rsidR="005B05B0" w:rsidRPr="009A1FA4">
        <w:rPr>
          <w:rFonts w:ascii="Calibri" w:hAnsi="Calibri" w:cs="Tahoma"/>
          <w:b w:val="0"/>
          <w:sz w:val="18"/>
          <w:szCs w:val="18"/>
        </w:rPr>
        <w:t xml:space="preserve"> wyklucz</w:t>
      </w:r>
      <w:r>
        <w:rPr>
          <w:rFonts w:ascii="Calibri" w:hAnsi="Calibri" w:cs="Tahoma"/>
          <w:b w:val="0"/>
          <w:sz w:val="18"/>
          <w:szCs w:val="18"/>
        </w:rPr>
        <w:t>ony przez Zamawiającego</w:t>
      </w:r>
      <w:r w:rsidR="005B05B0" w:rsidRPr="009A1FA4">
        <w:rPr>
          <w:rFonts w:ascii="Calibri" w:hAnsi="Calibri" w:cs="Tahoma"/>
          <w:b w:val="0"/>
          <w:sz w:val="18"/>
          <w:szCs w:val="18"/>
        </w:rPr>
        <w:t xml:space="preserve"> na każdym etapie postępowania o udzielenie zamówienia</w:t>
      </w:r>
      <w:r w:rsidR="00E5407A">
        <w:rPr>
          <w:rFonts w:ascii="Calibri" w:hAnsi="Calibri" w:cs="Tahoma"/>
          <w:b w:val="0"/>
          <w:sz w:val="18"/>
          <w:szCs w:val="18"/>
        </w:rPr>
        <w:t xml:space="preserve"> zgodnie z art. 110 ust. 1 ustawy Pzp</w:t>
      </w:r>
      <w:r w:rsidR="005B05B0" w:rsidRPr="009A1FA4">
        <w:rPr>
          <w:rFonts w:ascii="Calibri" w:hAnsi="Calibri" w:cs="Tahoma"/>
          <w:b w:val="0"/>
          <w:sz w:val="18"/>
          <w:szCs w:val="18"/>
        </w:rPr>
        <w:t>.</w:t>
      </w:r>
    </w:p>
    <w:p w14:paraId="0D5CC827" w14:textId="77777777" w:rsidR="006B71F4" w:rsidRPr="00F94323" w:rsidRDefault="003A0A34" w:rsidP="008F6B8F">
      <w:pPr>
        <w:pStyle w:val="Akapitzlist"/>
        <w:numPr>
          <w:ilvl w:val="0"/>
          <w:numId w:val="17"/>
        </w:numPr>
        <w:spacing w:before="240" w:after="120"/>
        <w:ind w:left="567" w:hanging="567"/>
        <w:jc w:val="both"/>
        <w:rPr>
          <w:rFonts w:asciiTheme="minorHAnsi" w:hAnsiTheme="minorHAnsi"/>
          <w:b/>
          <w:sz w:val="18"/>
          <w:szCs w:val="18"/>
        </w:rPr>
      </w:pPr>
      <w:r>
        <w:rPr>
          <w:rFonts w:asciiTheme="minorHAnsi" w:hAnsiTheme="minorHAnsi"/>
          <w:b/>
          <w:sz w:val="18"/>
          <w:szCs w:val="18"/>
        </w:rPr>
        <w:t>PODMIOTOWE ŚRODKI DOWODOWE</w:t>
      </w:r>
      <w:r w:rsidR="006B71F4" w:rsidRPr="00F94323">
        <w:rPr>
          <w:rFonts w:asciiTheme="minorHAnsi" w:hAnsiTheme="minorHAnsi"/>
          <w:b/>
          <w:bCs/>
          <w:sz w:val="18"/>
          <w:szCs w:val="18"/>
        </w:rPr>
        <w:t>, JAKIE ZOBOWIĄZANI SĄ DOSTARCZYĆ</w:t>
      </w:r>
      <w:r w:rsidR="006B71F4" w:rsidRPr="00F94323">
        <w:rPr>
          <w:rStyle w:val="tekstdokbold"/>
          <w:rFonts w:asciiTheme="minorHAnsi" w:hAnsiTheme="minorHAnsi"/>
          <w:sz w:val="18"/>
          <w:szCs w:val="18"/>
        </w:rPr>
        <w:t xml:space="preserve"> WYKONAWCY W</w:t>
      </w:r>
      <w:r w:rsidR="008A7EA2" w:rsidRPr="00F94323">
        <w:rPr>
          <w:rStyle w:val="tekstdokbold"/>
          <w:rFonts w:asciiTheme="minorHAnsi" w:hAnsiTheme="minorHAnsi"/>
          <w:sz w:val="18"/>
          <w:szCs w:val="18"/>
        </w:rPr>
        <w:t> </w:t>
      </w:r>
      <w:r w:rsidR="006B71F4" w:rsidRPr="00F94323">
        <w:rPr>
          <w:rStyle w:val="tekstdokbold"/>
          <w:rFonts w:asciiTheme="minorHAnsi" w:hAnsiTheme="minorHAnsi"/>
          <w:sz w:val="18"/>
          <w:szCs w:val="18"/>
        </w:rPr>
        <w:t>CELU WYKAZANIA BRAKU PODSTAW WYKLUCZENIA ORAZ POTWIERDZENIA SPEŁNIANIA WARUNKÓW UDZIAŁU W POSTĘPOWANIU</w:t>
      </w:r>
    </w:p>
    <w:p w14:paraId="3B7725EF" w14:textId="77777777" w:rsidR="006B71F4" w:rsidRPr="009E4F90" w:rsidRDefault="006B71F4" w:rsidP="008F6B8F">
      <w:pPr>
        <w:pStyle w:val="Tekstpodstawowy2"/>
        <w:numPr>
          <w:ilvl w:val="1"/>
          <w:numId w:val="17"/>
        </w:numPr>
        <w:ind w:left="567" w:hanging="567"/>
        <w:rPr>
          <w:rFonts w:asciiTheme="minorHAnsi" w:hAnsiTheme="minorHAnsi" w:cs="Arial"/>
          <w:b w:val="0"/>
          <w:sz w:val="18"/>
          <w:szCs w:val="18"/>
        </w:rPr>
      </w:pPr>
      <w:r w:rsidRPr="009E4F90">
        <w:rPr>
          <w:rFonts w:asciiTheme="minorHAnsi" w:hAnsiTheme="minorHAnsi" w:cs="Arial"/>
          <w:b w:val="0"/>
          <w:sz w:val="18"/>
          <w:szCs w:val="18"/>
        </w:rPr>
        <w:t xml:space="preserve">Wykonawca zobowiązany jest </w:t>
      </w:r>
      <w:r w:rsidR="00E5407A">
        <w:rPr>
          <w:rFonts w:asciiTheme="minorHAnsi" w:hAnsiTheme="minorHAnsi" w:cs="Arial"/>
          <w:b w:val="0"/>
          <w:sz w:val="18"/>
          <w:szCs w:val="18"/>
        </w:rPr>
        <w:t>dołączyć do</w:t>
      </w:r>
      <w:r w:rsidRPr="009E4F90">
        <w:rPr>
          <w:rFonts w:asciiTheme="minorHAnsi" w:hAnsiTheme="minorHAnsi" w:cs="Arial"/>
          <w:b w:val="0"/>
          <w:sz w:val="18"/>
          <w:szCs w:val="18"/>
        </w:rPr>
        <w:t xml:space="preserve"> ofert</w:t>
      </w:r>
      <w:r w:rsidR="00E5407A">
        <w:rPr>
          <w:rFonts w:asciiTheme="minorHAnsi" w:hAnsiTheme="minorHAnsi" w:cs="Arial"/>
          <w:b w:val="0"/>
          <w:sz w:val="18"/>
          <w:szCs w:val="18"/>
        </w:rPr>
        <w:t>y</w:t>
      </w:r>
      <w:r w:rsidRPr="009E4F90">
        <w:rPr>
          <w:rFonts w:asciiTheme="minorHAnsi" w:hAnsiTheme="minorHAnsi" w:cs="Arial"/>
          <w:b w:val="0"/>
          <w:sz w:val="18"/>
          <w:szCs w:val="18"/>
        </w:rPr>
        <w:t xml:space="preserve"> oświadczenie, że Wykonawca:</w:t>
      </w:r>
    </w:p>
    <w:p w14:paraId="64F70A47" w14:textId="77777777" w:rsidR="008270B1" w:rsidRPr="00C745EC" w:rsidRDefault="00DA6AA3" w:rsidP="00696A60">
      <w:pPr>
        <w:pStyle w:val="Tekstpodstawowy2"/>
        <w:numPr>
          <w:ilvl w:val="0"/>
          <w:numId w:val="39"/>
        </w:numPr>
        <w:spacing w:before="60"/>
        <w:ind w:left="851" w:hanging="284"/>
        <w:rPr>
          <w:rFonts w:asciiTheme="minorHAnsi" w:hAnsiTheme="minorHAnsi" w:cs="Arial"/>
          <w:b w:val="0"/>
          <w:bCs w:val="0"/>
          <w:sz w:val="18"/>
          <w:szCs w:val="18"/>
        </w:rPr>
      </w:pPr>
      <w:r w:rsidRPr="009E4F90">
        <w:rPr>
          <w:rFonts w:asciiTheme="minorHAnsi" w:hAnsiTheme="minorHAnsi" w:cs="Arial"/>
          <w:b w:val="0"/>
          <w:sz w:val="18"/>
          <w:szCs w:val="18"/>
        </w:rPr>
        <w:t>nie podlega wykluczeniu z postępowania;</w:t>
      </w:r>
    </w:p>
    <w:p w14:paraId="7452386E" w14:textId="77777777" w:rsidR="008270B1" w:rsidRPr="00E5407A" w:rsidRDefault="008270B1" w:rsidP="00696A60">
      <w:pPr>
        <w:pStyle w:val="Tekstpodstawowy2"/>
        <w:numPr>
          <w:ilvl w:val="0"/>
          <w:numId w:val="39"/>
        </w:numPr>
        <w:spacing w:before="60"/>
        <w:ind w:left="851" w:hanging="284"/>
        <w:rPr>
          <w:rFonts w:asciiTheme="minorHAnsi" w:hAnsiTheme="minorHAnsi" w:cs="Arial"/>
          <w:b w:val="0"/>
          <w:bCs w:val="0"/>
          <w:sz w:val="18"/>
          <w:szCs w:val="18"/>
        </w:rPr>
      </w:pPr>
      <w:r w:rsidRPr="00C745EC">
        <w:rPr>
          <w:rFonts w:asciiTheme="minorHAnsi" w:hAnsiTheme="minorHAnsi" w:cs="Arial"/>
          <w:b w:val="0"/>
          <w:sz w:val="18"/>
          <w:szCs w:val="18"/>
        </w:rPr>
        <w:t>spełnia warunki udziału w postępowaniu</w:t>
      </w:r>
      <w:r w:rsidR="00E5407A">
        <w:rPr>
          <w:rFonts w:asciiTheme="minorHAnsi" w:hAnsiTheme="minorHAnsi" w:cs="Arial"/>
          <w:b w:val="0"/>
          <w:sz w:val="18"/>
          <w:szCs w:val="18"/>
        </w:rPr>
        <w:t>;</w:t>
      </w:r>
    </w:p>
    <w:p w14:paraId="114BD0B8" w14:textId="77777777" w:rsidR="00E5407A" w:rsidRPr="00C745EC" w:rsidRDefault="00E5407A" w:rsidP="00E5407A">
      <w:pPr>
        <w:pStyle w:val="Tekstpodstawowy2"/>
        <w:spacing w:before="60"/>
        <w:ind w:left="567"/>
        <w:rPr>
          <w:rFonts w:asciiTheme="minorHAnsi" w:hAnsiTheme="minorHAnsi" w:cs="Arial"/>
          <w:b w:val="0"/>
          <w:bCs w:val="0"/>
          <w:sz w:val="18"/>
          <w:szCs w:val="18"/>
        </w:rPr>
      </w:pPr>
      <w:r>
        <w:rPr>
          <w:rFonts w:asciiTheme="minorHAnsi" w:hAnsiTheme="minorHAnsi" w:cs="Arial"/>
          <w:b w:val="0"/>
          <w:sz w:val="18"/>
          <w:szCs w:val="18"/>
        </w:rPr>
        <w:t>w zakresie wskazanym przez Zamawiającego.</w:t>
      </w:r>
    </w:p>
    <w:p w14:paraId="2492E6F5" w14:textId="77777777" w:rsidR="00C63F4D" w:rsidRDefault="00FC3731" w:rsidP="008F6B8F">
      <w:pPr>
        <w:pStyle w:val="Tekstpodstawowy2"/>
        <w:numPr>
          <w:ilvl w:val="1"/>
          <w:numId w:val="17"/>
        </w:numPr>
        <w:ind w:left="567" w:hanging="567"/>
        <w:rPr>
          <w:rFonts w:asciiTheme="minorHAnsi" w:hAnsiTheme="minorHAnsi" w:cs="Arial"/>
          <w:b w:val="0"/>
          <w:sz w:val="18"/>
          <w:szCs w:val="18"/>
        </w:rPr>
      </w:pPr>
      <w:r w:rsidRPr="00C63F4D">
        <w:rPr>
          <w:rFonts w:asciiTheme="minorHAnsi" w:hAnsiTheme="minorHAnsi" w:cs="Arial"/>
          <w:b w:val="0"/>
          <w:sz w:val="18"/>
          <w:szCs w:val="18"/>
        </w:rPr>
        <w:t>Oświadczenie</w:t>
      </w:r>
      <w:r w:rsidR="00E154AF" w:rsidRPr="00C63F4D">
        <w:rPr>
          <w:rFonts w:asciiTheme="minorHAnsi" w:hAnsiTheme="minorHAnsi" w:cs="Arial"/>
          <w:b w:val="0"/>
          <w:sz w:val="18"/>
          <w:szCs w:val="18"/>
        </w:rPr>
        <w:t>, o który</w:t>
      </w:r>
      <w:r w:rsidRPr="00C63F4D">
        <w:rPr>
          <w:rFonts w:asciiTheme="minorHAnsi" w:hAnsiTheme="minorHAnsi" w:cs="Arial"/>
          <w:b w:val="0"/>
          <w:sz w:val="18"/>
          <w:szCs w:val="18"/>
        </w:rPr>
        <w:t>m</w:t>
      </w:r>
      <w:r w:rsidR="00E154AF" w:rsidRPr="00C63F4D">
        <w:rPr>
          <w:rFonts w:asciiTheme="minorHAnsi" w:hAnsiTheme="minorHAnsi" w:cs="Arial"/>
          <w:b w:val="0"/>
          <w:sz w:val="18"/>
          <w:szCs w:val="18"/>
        </w:rPr>
        <w:t xml:space="preserve"> mowa w pkt </w:t>
      </w:r>
      <w:r w:rsidR="00F94323" w:rsidRPr="00C63F4D">
        <w:rPr>
          <w:rFonts w:asciiTheme="minorHAnsi" w:hAnsiTheme="minorHAnsi" w:cs="Arial"/>
          <w:b w:val="0"/>
          <w:sz w:val="18"/>
          <w:szCs w:val="18"/>
        </w:rPr>
        <w:t>8</w:t>
      </w:r>
      <w:r w:rsidR="00E154AF" w:rsidRPr="00C63F4D">
        <w:rPr>
          <w:rFonts w:asciiTheme="minorHAnsi" w:hAnsiTheme="minorHAnsi" w:cs="Arial"/>
          <w:b w:val="0"/>
          <w:sz w:val="18"/>
          <w:szCs w:val="18"/>
        </w:rPr>
        <w:t>.1.</w:t>
      </w:r>
      <w:r w:rsidR="00E5407A">
        <w:rPr>
          <w:rFonts w:asciiTheme="minorHAnsi" w:hAnsiTheme="minorHAnsi" w:cs="Arial"/>
          <w:b w:val="0"/>
          <w:sz w:val="18"/>
          <w:szCs w:val="18"/>
        </w:rPr>
        <w:t xml:space="preserve"> stanowi dowód potwierdzający brak podstaw wykluczenia i spełnianie warunków udziału w postępowaniu na dzień składania ofert tymczasowo zastępujący wymagane przez </w:t>
      </w:r>
      <w:r w:rsidR="00FA027D">
        <w:rPr>
          <w:rFonts w:asciiTheme="minorHAnsi" w:hAnsiTheme="minorHAnsi" w:cs="Arial"/>
          <w:b w:val="0"/>
          <w:sz w:val="18"/>
          <w:szCs w:val="18"/>
        </w:rPr>
        <w:t>Zmawiającego</w:t>
      </w:r>
      <w:r w:rsidR="00E5407A">
        <w:rPr>
          <w:rFonts w:asciiTheme="minorHAnsi" w:hAnsiTheme="minorHAnsi" w:cs="Arial"/>
          <w:b w:val="0"/>
          <w:sz w:val="18"/>
          <w:szCs w:val="18"/>
        </w:rPr>
        <w:t xml:space="preserve"> podmiotowe środki dowodowe i winno być</w:t>
      </w:r>
      <w:r w:rsidR="00C63F4D">
        <w:rPr>
          <w:rFonts w:asciiTheme="minorHAnsi" w:hAnsiTheme="minorHAnsi" w:cs="Arial"/>
          <w:b w:val="0"/>
          <w:sz w:val="18"/>
          <w:szCs w:val="18"/>
        </w:rPr>
        <w:t xml:space="preserve"> złoż</w:t>
      </w:r>
      <w:r w:rsidR="00E5407A">
        <w:rPr>
          <w:rFonts w:asciiTheme="minorHAnsi" w:hAnsiTheme="minorHAnsi" w:cs="Arial"/>
          <w:b w:val="0"/>
          <w:sz w:val="18"/>
          <w:szCs w:val="18"/>
        </w:rPr>
        <w:t>one</w:t>
      </w:r>
      <w:r w:rsidR="00C63F4D">
        <w:rPr>
          <w:rFonts w:asciiTheme="minorHAnsi" w:hAnsiTheme="minorHAnsi" w:cs="Arial"/>
          <w:b w:val="0"/>
          <w:sz w:val="18"/>
          <w:szCs w:val="18"/>
        </w:rPr>
        <w:t xml:space="preserve"> zgodnie ze wzorem wg załącznika do SWZ.</w:t>
      </w:r>
    </w:p>
    <w:p w14:paraId="32B2FCC0" w14:textId="77777777" w:rsidR="00516B1C" w:rsidRDefault="00516B1C" w:rsidP="008F6B8F">
      <w:pPr>
        <w:pStyle w:val="Tekstpodstawowy2"/>
        <w:numPr>
          <w:ilvl w:val="1"/>
          <w:numId w:val="17"/>
        </w:numPr>
        <w:ind w:left="567" w:hanging="567"/>
        <w:rPr>
          <w:rFonts w:asciiTheme="minorHAnsi" w:hAnsiTheme="minorHAnsi" w:cs="Arial"/>
          <w:b w:val="0"/>
          <w:sz w:val="18"/>
          <w:szCs w:val="18"/>
        </w:rPr>
      </w:pPr>
      <w:r w:rsidRPr="00C46588">
        <w:rPr>
          <w:rFonts w:asciiTheme="minorHAnsi" w:hAnsiTheme="minorHAnsi" w:cs="Arial"/>
          <w:b w:val="0"/>
          <w:sz w:val="18"/>
          <w:szCs w:val="18"/>
        </w:rPr>
        <w:t xml:space="preserve">Zamawiający </w:t>
      </w:r>
      <w:r w:rsidR="001137E6">
        <w:rPr>
          <w:rFonts w:asciiTheme="minorHAnsi" w:hAnsiTheme="minorHAnsi" w:cs="Arial"/>
          <w:b w:val="0"/>
          <w:sz w:val="18"/>
          <w:szCs w:val="18"/>
        </w:rPr>
        <w:t>wzywa</w:t>
      </w:r>
      <w:r w:rsidRPr="00C46588">
        <w:rPr>
          <w:rFonts w:asciiTheme="minorHAnsi" w:hAnsiTheme="minorHAnsi" w:cs="Arial"/>
          <w:b w:val="0"/>
          <w:sz w:val="18"/>
          <w:szCs w:val="18"/>
        </w:rPr>
        <w:t xml:space="preserve"> Wykonawcę, którego oferta została </w:t>
      </w:r>
      <w:r w:rsidR="00C46588">
        <w:rPr>
          <w:rFonts w:asciiTheme="minorHAnsi" w:hAnsiTheme="minorHAnsi" w:cs="Arial"/>
          <w:b w:val="0"/>
          <w:sz w:val="18"/>
          <w:szCs w:val="18"/>
        </w:rPr>
        <w:t xml:space="preserve">najwyżej </w:t>
      </w:r>
      <w:r w:rsidRPr="00C46588">
        <w:rPr>
          <w:rFonts w:asciiTheme="minorHAnsi" w:hAnsiTheme="minorHAnsi" w:cs="Arial"/>
          <w:b w:val="0"/>
          <w:sz w:val="18"/>
          <w:szCs w:val="18"/>
        </w:rPr>
        <w:t>oceniona, do złożenia w</w:t>
      </w:r>
      <w:r w:rsidR="006B1036" w:rsidRPr="00C46588">
        <w:rPr>
          <w:rFonts w:asciiTheme="minorHAnsi" w:hAnsiTheme="minorHAnsi" w:cs="Arial"/>
          <w:b w:val="0"/>
          <w:sz w:val="18"/>
          <w:szCs w:val="18"/>
        </w:rPr>
        <w:t> </w:t>
      </w:r>
      <w:r w:rsidRPr="00C46588">
        <w:rPr>
          <w:rFonts w:asciiTheme="minorHAnsi" w:hAnsiTheme="minorHAnsi" w:cs="Arial"/>
          <w:b w:val="0"/>
          <w:sz w:val="18"/>
          <w:szCs w:val="18"/>
        </w:rPr>
        <w:t>wyznaczonym</w:t>
      </w:r>
      <w:r w:rsidR="00C46588">
        <w:rPr>
          <w:rFonts w:asciiTheme="minorHAnsi" w:hAnsiTheme="minorHAnsi" w:cs="Arial"/>
          <w:b w:val="0"/>
          <w:sz w:val="18"/>
          <w:szCs w:val="18"/>
        </w:rPr>
        <w:t xml:space="preserve"> terminie</w:t>
      </w:r>
      <w:r w:rsidRPr="00C46588">
        <w:rPr>
          <w:rFonts w:asciiTheme="minorHAnsi" w:hAnsiTheme="minorHAnsi" w:cs="Arial"/>
          <w:b w:val="0"/>
          <w:sz w:val="18"/>
          <w:szCs w:val="18"/>
        </w:rPr>
        <w:t xml:space="preserve">, nie krótszym niż </w:t>
      </w:r>
      <w:r w:rsidR="00C63F4D">
        <w:rPr>
          <w:rFonts w:asciiTheme="minorHAnsi" w:hAnsiTheme="minorHAnsi" w:cs="Arial"/>
          <w:b w:val="0"/>
          <w:sz w:val="18"/>
          <w:szCs w:val="18"/>
        </w:rPr>
        <w:t>5</w:t>
      </w:r>
      <w:r w:rsidRPr="00C46588">
        <w:rPr>
          <w:rFonts w:asciiTheme="minorHAnsi" w:hAnsiTheme="minorHAnsi" w:cs="Arial"/>
          <w:b w:val="0"/>
          <w:sz w:val="18"/>
          <w:szCs w:val="18"/>
        </w:rPr>
        <w:t xml:space="preserve"> dni</w:t>
      </w:r>
      <w:r w:rsidR="001137E6">
        <w:rPr>
          <w:rFonts w:asciiTheme="minorHAnsi" w:hAnsiTheme="minorHAnsi" w:cs="Arial"/>
          <w:b w:val="0"/>
          <w:sz w:val="18"/>
          <w:szCs w:val="18"/>
        </w:rPr>
        <w:t xml:space="preserve"> od dnia wezwania</w:t>
      </w:r>
      <w:r w:rsidRPr="00C46588">
        <w:rPr>
          <w:rFonts w:asciiTheme="minorHAnsi" w:hAnsiTheme="minorHAnsi" w:cs="Arial"/>
          <w:b w:val="0"/>
          <w:sz w:val="18"/>
          <w:szCs w:val="18"/>
        </w:rPr>
        <w:t xml:space="preserve">, aktualnych na dzień złożenia </w:t>
      </w:r>
      <w:r w:rsidR="00095C1C">
        <w:rPr>
          <w:rFonts w:asciiTheme="minorHAnsi" w:hAnsiTheme="minorHAnsi" w:cs="Arial"/>
          <w:b w:val="0"/>
          <w:sz w:val="18"/>
          <w:szCs w:val="18"/>
        </w:rPr>
        <w:t>podmiotowych środków dowodowych:</w:t>
      </w:r>
    </w:p>
    <w:p w14:paraId="179730FD" w14:textId="77777777" w:rsidR="00095C1C" w:rsidRDefault="00634AF0" w:rsidP="008F6B8F">
      <w:pPr>
        <w:pStyle w:val="Tekstpodstawowy2"/>
        <w:numPr>
          <w:ilvl w:val="0"/>
          <w:numId w:val="18"/>
        </w:numPr>
        <w:rPr>
          <w:rFonts w:asciiTheme="minorHAnsi" w:hAnsiTheme="minorHAnsi" w:cs="Arial"/>
          <w:b w:val="0"/>
          <w:sz w:val="18"/>
          <w:szCs w:val="18"/>
        </w:rPr>
      </w:pPr>
      <w:r>
        <w:rPr>
          <w:rFonts w:asciiTheme="minorHAnsi" w:hAnsiTheme="minorHAnsi" w:cs="Arial"/>
          <w:b w:val="0"/>
          <w:sz w:val="18"/>
          <w:szCs w:val="18"/>
        </w:rPr>
        <w:t>W celu p</w:t>
      </w:r>
      <w:r w:rsidR="00333E54">
        <w:rPr>
          <w:rFonts w:asciiTheme="minorHAnsi" w:hAnsiTheme="minorHAnsi" w:cs="Arial"/>
          <w:b w:val="0"/>
          <w:sz w:val="18"/>
          <w:szCs w:val="18"/>
        </w:rPr>
        <w:t>otwierdz</w:t>
      </w:r>
      <w:r>
        <w:rPr>
          <w:rFonts w:asciiTheme="minorHAnsi" w:hAnsiTheme="minorHAnsi" w:cs="Arial"/>
          <w:b w:val="0"/>
          <w:sz w:val="18"/>
          <w:szCs w:val="18"/>
        </w:rPr>
        <w:t>enia</w:t>
      </w:r>
      <w:r w:rsidR="00333E54">
        <w:rPr>
          <w:rFonts w:asciiTheme="minorHAnsi" w:hAnsiTheme="minorHAnsi" w:cs="Arial"/>
          <w:b w:val="0"/>
          <w:sz w:val="18"/>
          <w:szCs w:val="18"/>
        </w:rPr>
        <w:t xml:space="preserve"> brak</w:t>
      </w:r>
      <w:r>
        <w:rPr>
          <w:rFonts w:asciiTheme="minorHAnsi" w:hAnsiTheme="minorHAnsi" w:cs="Arial"/>
          <w:b w:val="0"/>
          <w:sz w:val="18"/>
          <w:szCs w:val="18"/>
        </w:rPr>
        <w:t>u</w:t>
      </w:r>
      <w:r w:rsidR="00333E54">
        <w:rPr>
          <w:rFonts w:asciiTheme="minorHAnsi" w:hAnsiTheme="minorHAnsi" w:cs="Arial"/>
          <w:b w:val="0"/>
          <w:sz w:val="18"/>
          <w:szCs w:val="18"/>
        </w:rPr>
        <w:t xml:space="preserve"> podstaw wykluczenia Wykonawcy z udziału w postępowaniu:</w:t>
      </w:r>
    </w:p>
    <w:p w14:paraId="1E3F0838" w14:textId="77777777" w:rsidR="00333E54" w:rsidRDefault="00B569C0" w:rsidP="008F6B8F">
      <w:pPr>
        <w:pStyle w:val="Tekstpodstawowy2"/>
        <w:numPr>
          <w:ilvl w:val="0"/>
          <w:numId w:val="19"/>
        </w:numPr>
        <w:rPr>
          <w:rFonts w:asciiTheme="minorHAnsi" w:hAnsiTheme="minorHAnsi" w:cs="Arial"/>
          <w:b w:val="0"/>
          <w:sz w:val="18"/>
          <w:szCs w:val="18"/>
        </w:rPr>
      </w:pPr>
      <w:r>
        <w:rPr>
          <w:rFonts w:asciiTheme="minorHAnsi" w:hAnsiTheme="minorHAnsi" w:cs="Arial"/>
          <w:bCs w:val="0"/>
          <w:sz w:val="18"/>
          <w:szCs w:val="18"/>
        </w:rPr>
        <w:t xml:space="preserve">Oświadczenia Wykonawcy, </w:t>
      </w:r>
      <w:r w:rsidRPr="00B569C0">
        <w:rPr>
          <w:rFonts w:asciiTheme="minorHAnsi" w:hAnsiTheme="minorHAnsi" w:cs="Arial"/>
          <w:b w:val="0"/>
          <w:sz w:val="18"/>
          <w:szCs w:val="18"/>
        </w:rPr>
        <w:t>w zakresie art. 108 ust. 1 pkt 5 ustawy Pzp</w:t>
      </w:r>
      <w:r>
        <w:rPr>
          <w:rFonts w:asciiTheme="minorHAnsi" w:hAnsiTheme="minorHAnsi" w:cs="Arial"/>
          <w:b w:val="0"/>
          <w:sz w:val="18"/>
          <w:szCs w:val="18"/>
        </w:rPr>
        <w:t>, o braku przynależności do tej samej grupy kapitałowej w rozumieniu ustawy z dnia 16 lutego 2007 r. o ochronie konkurencji i konsumentów, z</w:t>
      </w:r>
      <w:r w:rsidR="00FD4028">
        <w:rPr>
          <w:rFonts w:asciiTheme="minorHAnsi" w:hAnsiTheme="minorHAnsi" w:cs="Arial"/>
          <w:b w:val="0"/>
          <w:sz w:val="18"/>
          <w:szCs w:val="18"/>
        </w:rPr>
        <w:t> </w:t>
      </w:r>
      <w:r>
        <w:rPr>
          <w:rFonts w:asciiTheme="minorHAnsi" w:hAnsiTheme="minorHAnsi" w:cs="Arial"/>
          <w:b w:val="0"/>
          <w:sz w:val="18"/>
          <w:szCs w:val="18"/>
        </w:rPr>
        <w:t>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 do SWZ;</w:t>
      </w:r>
    </w:p>
    <w:p w14:paraId="732B098F" w14:textId="27DE867A" w:rsidR="00FD4028" w:rsidRDefault="00FD4028" w:rsidP="008F6B8F">
      <w:pPr>
        <w:pStyle w:val="Tekstpodstawowy2"/>
        <w:numPr>
          <w:ilvl w:val="0"/>
          <w:numId w:val="19"/>
        </w:numPr>
        <w:rPr>
          <w:rFonts w:asciiTheme="minorHAnsi" w:hAnsiTheme="minorHAnsi" w:cs="Arial"/>
          <w:b w:val="0"/>
          <w:sz w:val="18"/>
          <w:szCs w:val="18"/>
        </w:rPr>
      </w:pPr>
      <w:r w:rsidRPr="00FD4028">
        <w:rPr>
          <w:rFonts w:asciiTheme="minorHAnsi" w:hAnsiTheme="minorHAnsi" w:cs="Arial"/>
          <w:bCs w:val="0"/>
          <w:sz w:val="18"/>
          <w:szCs w:val="18"/>
        </w:rPr>
        <w:t>Odpisu</w:t>
      </w:r>
      <w:r w:rsidR="00B569C0" w:rsidRPr="00FD4028">
        <w:rPr>
          <w:rFonts w:asciiTheme="minorHAnsi" w:hAnsiTheme="minorHAnsi" w:cs="Arial"/>
          <w:bCs w:val="0"/>
          <w:sz w:val="18"/>
          <w:szCs w:val="18"/>
        </w:rPr>
        <w:t xml:space="preserve"> lub informacji z</w:t>
      </w:r>
      <w:r w:rsidR="007D0E16">
        <w:rPr>
          <w:rFonts w:asciiTheme="minorHAnsi" w:hAnsiTheme="minorHAnsi" w:cs="Arial"/>
          <w:bCs w:val="0"/>
          <w:sz w:val="18"/>
          <w:szCs w:val="18"/>
        </w:rPr>
        <w:t xml:space="preserve"> </w:t>
      </w:r>
      <w:r w:rsidR="00B569C0" w:rsidRPr="00FD4028">
        <w:rPr>
          <w:rFonts w:asciiTheme="minorHAnsi" w:hAnsiTheme="minorHAnsi" w:cs="Arial"/>
          <w:bCs w:val="0"/>
          <w:sz w:val="18"/>
          <w:szCs w:val="18"/>
        </w:rPr>
        <w:t>Krajowego Rejestru Sądowego lub z</w:t>
      </w:r>
      <w:r w:rsidR="007D0E16">
        <w:rPr>
          <w:rFonts w:asciiTheme="minorHAnsi" w:hAnsiTheme="minorHAnsi" w:cs="Arial"/>
          <w:bCs w:val="0"/>
          <w:sz w:val="18"/>
          <w:szCs w:val="18"/>
        </w:rPr>
        <w:t xml:space="preserve"> </w:t>
      </w:r>
      <w:r w:rsidR="00B569C0" w:rsidRPr="00FD4028">
        <w:rPr>
          <w:rFonts w:asciiTheme="minorHAnsi" w:hAnsiTheme="minorHAnsi" w:cs="Arial"/>
          <w:bCs w:val="0"/>
          <w:sz w:val="18"/>
          <w:szCs w:val="18"/>
        </w:rPr>
        <w:t>Centralnej Ewidencji i</w:t>
      </w:r>
      <w:r w:rsidR="007D0E16">
        <w:rPr>
          <w:rFonts w:asciiTheme="minorHAnsi" w:hAnsiTheme="minorHAnsi" w:cs="Arial"/>
          <w:bCs w:val="0"/>
          <w:sz w:val="18"/>
          <w:szCs w:val="18"/>
        </w:rPr>
        <w:t xml:space="preserve"> </w:t>
      </w:r>
      <w:r w:rsidR="00B569C0" w:rsidRPr="00FD4028">
        <w:rPr>
          <w:rFonts w:asciiTheme="minorHAnsi" w:hAnsiTheme="minorHAnsi" w:cs="Arial"/>
          <w:bCs w:val="0"/>
          <w:sz w:val="18"/>
          <w:szCs w:val="18"/>
        </w:rPr>
        <w:t>Informacji o</w:t>
      </w:r>
      <w:r w:rsidR="00155A39">
        <w:rPr>
          <w:rFonts w:asciiTheme="minorHAnsi" w:hAnsiTheme="minorHAnsi" w:cs="Arial"/>
          <w:bCs w:val="0"/>
          <w:sz w:val="18"/>
          <w:szCs w:val="18"/>
        </w:rPr>
        <w:t> </w:t>
      </w:r>
      <w:r w:rsidR="00B569C0" w:rsidRPr="00FD4028">
        <w:rPr>
          <w:rFonts w:asciiTheme="minorHAnsi" w:hAnsiTheme="minorHAnsi" w:cs="Arial"/>
          <w:bCs w:val="0"/>
          <w:sz w:val="18"/>
          <w:szCs w:val="18"/>
        </w:rPr>
        <w:t>Działalności Gospodarczej</w:t>
      </w:r>
      <w:r w:rsidR="00B569C0" w:rsidRPr="00B569C0">
        <w:rPr>
          <w:rFonts w:asciiTheme="minorHAnsi" w:hAnsiTheme="minorHAnsi" w:cs="Arial"/>
          <w:b w:val="0"/>
          <w:sz w:val="18"/>
          <w:szCs w:val="18"/>
        </w:rPr>
        <w:t>, w</w:t>
      </w:r>
      <w:r w:rsidR="007D0E16">
        <w:rPr>
          <w:rFonts w:asciiTheme="minorHAnsi" w:hAnsiTheme="minorHAnsi" w:cs="Arial"/>
          <w:b w:val="0"/>
          <w:sz w:val="18"/>
          <w:szCs w:val="18"/>
        </w:rPr>
        <w:t xml:space="preserve"> </w:t>
      </w:r>
      <w:r w:rsidR="00B569C0" w:rsidRPr="00B569C0">
        <w:rPr>
          <w:rFonts w:asciiTheme="minorHAnsi" w:hAnsiTheme="minorHAnsi" w:cs="Arial"/>
          <w:b w:val="0"/>
          <w:sz w:val="18"/>
          <w:szCs w:val="18"/>
        </w:rPr>
        <w:t>zakresie art.109</w:t>
      </w:r>
      <w:r w:rsidR="00257473">
        <w:rPr>
          <w:rFonts w:asciiTheme="minorHAnsi" w:hAnsiTheme="minorHAnsi" w:cs="Arial"/>
          <w:b w:val="0"/>
          <w:sz w:val="18"/>
          <w:szCs w:val="18"/>
        </w:rPr>
        <w:t xml:space="preserve"> </w:t>
      </w:r>
      <w:r w:rsidR="00B569C0" w:rsidRPr="00B569C0">
        <w:rPr>
          <w:rFonts w:asciiTheme="minorHAnsi" w:hAnsiTheme="minorHAnsi" w:cs="Arial"/>
          <w:b w:val="0"/>
          <w:sz w:val="18"/>
          <w:szCs w:val="18"/>
        </w:rPr>
        <w:t>ust.1</w:t>
      </w:r>
      <w:r w:rsidR="00257473">
        <w:rPr>
          <w:rFonts w:asciiTheme="minorHAnsi" w:hAnsiTheme="minorHAnsi" w:cs="Arial"/>
          <w:b w:val="0"/>
          <w:sz w:val="18"/>
          <w:szCs w:val="18"/>
        </w:rPr>
        <w:t xml:space="preserve"> </w:t>
      </w:r>
      <w:r w:rsidR="00B569C0" w:rsidRPr="00B569C0">
        <w:rPr>
          <w:rFonts w:asciiTheme="minorHAnsi" w:hAnsiTheme="minorHAnsi" w:cs="Arial"/>
          <w:b w:val="0"/>
          <w:sz w:val="18"/>
          <w:szCs w:val="18"/>
        </w:rPr>
        <w:t>pkt</w:t>
      </w:r>
      <w:r w:rsidR="00257473">
        <w:rPr>
          <w:rFonts w:asciiTheme="minorHAnsi" w:hAnsiTheme="minorHAnsi" w:cs="Arial"/>
          <w:b w:val="0"/>
          <w:sz w:val="18"/>
          <w:szCs w:val="18"/>
        </w:rPr>
        <w:t xml:space="preserve"> </w:t>
      </w:r>
      <w:r w:rsidR="00B569C0" w:rsidRPr="00B569C0">
        <w:rPr>
          <w:rFonts w:asciiTheme="minorHAnsi" w:hAnsiTheme="minorHAnsi" w:cs="Arial"/>
          <w:b w:val="0"/>
          <w:sz w:val="18"/>
          <w:szCs w:val="18"/>
        </w:rPr>
        <w:t>4 ustawy</w:t>
      </w:r>
      <w:r>
        <w:rPr>
          <w:rFonts w:asciiTheme="minorHAnsi" w:hAnsiTheme="minorHAnsi" w:cs="Arial"/>
          <w:b w:val="0"/>
          <w:sz w:val="18"/>
          <w:szCs w:val="18"/>
        </w:rPr>
        <w:t xml:space="preserve"> Pzp</w:t>
      </w:r>
      <w:r w:rsidR="00B569C0" w:rsidRPr="00B569C0">
        <w:rPr>
          <w:rFonts w:asciiTheme="minorHAnsi" w:hAnsiTheme="minorHAnsi" w:cs="Arial"/>
          <w:b w:val="0"/>
          <w:sz w:val="18"/>
          <w:szCs w:val="18"/>
        </w:rPr>
        <w:t>, sporządzonych nie wcześniej niż 3</w:t>
      </w:r>
      <w:r w:rsidR="00257473">
        <w:rPr>
          <w:rFonts w:asciiTheme="minorHAnsi" w:hAnsiTheme="minorHAnsi" w:cs="Arial"/>
          <w:b w:val="0"/>
          <w:sz w:val="18"/>
          <w:szCs w:val="18"/>
        </w:rPr>
        <w:t xml:space="preserve"> </w:t>
      </w:r>
      <w:r w:rsidR="00B569C0" w:rsidRPr="00B569C0">
        <w:rPr>
          <w:rFonts w:asciiTheme="minorHAnsi" w:hAnsiTheme="minorHAnsi" w:cs="Arial"/>
          <w:b w:val="0"/>
          <w:sz w:val="18"/>
          <w:szCs w:val="18"/>
        </w:rPr>
        <w:t>miesiące</w:t>
      </w:r>
      <w:r w:rsidR="00257473">
        <w:rPr>
          <w:rFonts w:asciiTheme="minorHAnsi" w:hAnsiTheme="minorHAnsi" w:cs="Arial"/>
          <w:b w:val="0"/>
          <w:sz w:val="18"/>
          <w:szCs w:val="18"/>
        </w:rPr>
        <w:t xml:space="preserve"> </w:t>
      </w:r>
      <w:r w:rsidR="00B569C0" w:rsidRPr="00B569C0">
        <w:rPr>
          <w:rFonts w:asciiTheme="minorHAnsi" w:hAnsiTheme="minorHAnsi" w:cs="Arial"/>
          <w:b w:val="0"/>
          <w:sz w:val="18"/>
          <w:szCs w:val="18"/>
        </w:rPr>
        <w:t>przed jej złożeniem, jeżeli odrębne przepisy wymagają wpisu do rejestru lub ewidencji;</w:t>
      </w:r>
    </w:p>
    <w:p w14:paraId="551A9C26" w14:textId="77777777" w:rsidR="00634AF0" w:rsidRDefault="00634AF0" w:rsidP="008F6B8F">
      <w:pPr>
        <w:pStyle w:val="Tekstpodstawowy2"/>
        <w:numPr>
          <w:ilvl w:val="0"/>
          <w:numId w:val="20"/>
        </w:numPr>
        <w:ind w:left="851" w:hanging="284"/>
        <w:rPr>
          <w:rFonts w:asciiTheme="minorHAnsi" w:hAnsiTheme="minorHAnsi" w:cs="Arial"/>
          <w:b w:val="0"/>
          <w:sz w:val="18"/>
          <w:szCs w:val="18"/>
        </w:rPr>
      </w:pPr>
      <w:r>
        <w:rPr>
          <w:rFonts w:asciiTheme="minorHAnsi" w:hAnsiTheme="minorHAnsi" w:cs="Arial"/>
          <w:b w:val="0"/>
          <w:sz w:val="18"/>
          <w:szCs w:val="18"/>
        </w:rPr>
        <w:t>W celu potwierdzenia spełniania przez Wykonawcę warunków udziału w postępowaniu:</w:t>
      </w:r>
    </w:p>
    <w:p w14:paraId="78E5388A" w14:textId="77777777" w:rsidR="00634AF0" w:rsidRDefault="007D7124" w:rsidP="008F6B8F">
      <w:pPr>
        <w:pStyle w:val="Tekstpodstawowy2"/>
        <w:numPr>
          <w:ilvl w:val="0"/>
          <w:numId w:val="21"/>
        </w:numPr>
        <w:rPr>
          <w:rFonts w:asciiTheme="minorHAnsi" w:hAnsiTheme="minorHAnsi" w:cs="Arial"/>
          <w:b w:val="0"/>
          <w:sz w:val="18"/>
          <w:szCs w:val="18"/>
        </w:rPr>
      </w:pPr>
      <w:r>
        <w:rPr>
          <w:rFonts w:asciiTheme="minorHAnsi" w:hAnsiTheme="minorHAnsi" w:cs="Arial"/>
          <w:bCs w:val="0"/>
          <w:sz w:val="18"/>
          <w:szCs w:val="18"/>
        </w:rPr>
        <w:t>w</w:t>
      </w:r>
      <w:r w:rsidR="00634AF0" w:rsidRPr="001D4A72">
        <w:rPr>
          <w:rFonts w:asciiTheme="minorHAnsi" w:hAnsiTheme="minorHAnsi" w:cs="Arial"/>
          <w:bCs w:val="0"/>
          <w:sz w:val="18"/>
          <w:szCs w:val="18"/>
        </w:rPr>
        <w:t>ykazu usług</w:t>
      </w:r>
      <w:r w:rsidR="00634AF0" w:rsidRPr="00634AF0">
        <w:rPr>
          <w:rFonts w:asciiTheme="minorHAnsi" w:hAnsiTheme="minorHAnsi" w:cs="Arial"/>
          <w:b w:val="0"/>
          <w:sz w:val="18"/>
          <w:szCs w:val="18"/>
        </w:rPr>
        <w:t xml:space="preserve"> wykonanych, a w przypadku świadczeń </w:t>
      </w:r>
      <w:r w:rsidR="00634AF0">
        <w:rPr>
          <w:rFonts w:asciiTheme="minorHAnsi" w:hAnsiTheme="minorHAnsi" w:cs="Arial"/>
          <w:b w:val="0"/>
          <w:sz w:val="18"/>
          <w:szCs w:val="18"/>
        </w:rPr>
        <w:t>powtarzających się</w:t>
      </w:r>
      <w:r w:rsidR="00634AF0" w:rsidRPr="00634AF0">
        <w:rPr>
          <w:rFonts w:asciiTheme="minorHAnsi" w:hAnsiTheme="minorHAnsi" w:cs="Arial"/>
          <w:b w:val="0"/>
          <w:sz w:val="18"/>
          <w:szCs w:val="18"/>
        </w:rPr>
        <w:t xml:space="preserve"> lub ciągłych również wykonywanych, w okresie ostatnich 3 lat, a jeżeli okres prowadzenia działalności jest krótszy – w tym okresie (</w:t>
      </w:r>
      <w:r w:rsidR="00634AF0" w:rsidRPr="00634AF0">
        <w:rPr>
          <w:rFonts w:asciiTheme="minorHAnsi" w:hAnsiTheme="minorHAnsi" w:cs="Arial"/>
          <w:b w:val="0"/>
          <w:i/>
          <w:iCs/>
          <w:sz w:val="18"/>
          <w:szCs w:val="18"/>
        </w:rPr>
        <w:t>wg załącznika do</w:t>
      </w:r>
      <w:r w:rsidR="0037690E">
        <w:rPr>
          <w:rFonts w:asciiTheme="minorHAnsi" w:hAnsiTheme="minorHAnsi" w:cs="Arial"/>
          <w:b w:val="0"/>
          <w:i/>
          <w:iCs/>
          <w:sz w:val="18"/>
          <w:szCs w:val="18"/>
        </w:rPr>
        <w:t> </w:t>
      </w:r>
      <w:r w:rsidR="00634AF0" w:rsidRPr="00634AF0">
        <w:rPr>
          <w:rFonts w:asciiTheme="minorHAnsi" w:hAnsiTheme="minorHAnsi" w:cs="Arial"/>
          <w:b w:val="0"/>
          <w:i/>
          <w:iCs/>
          <w:sz w:val="18"/>
          <w:szCs w:val="18"/>
        </w:rPr>
        <w:t>SWZ</w:t>
      </w:r>
      <w:r w:rsidR="00634AF0" w:rsidRPr="00634AF0">
        <w:rPr>
          <w:rFonts w:asciiTheme="minorHAnsi" w:hAnsiTheme="minorHAnsi" w:cs="Arial"/>
          <w:b w:val="0"/>
          <w:sz w:val="18"/>
          <w:szCs w:val="18"/>
        </w:rPr>
        <w:t>), wraz z podaniem ich wartości, przedmiotu, dat wykonania i podmiotów, na rzecz których usługi zostały wykonane</w:t>
      </w:r>
      <w:r w:rsidR="00634AF0">
        <w:rPr>
          <w:rFonts w:asciiTheme="minorHAnsi" w:hAnsiTheme="minorHAnsi" w:cs="Arial"/>
          <w:b w:val="0"/>
          <w:sz w:val="18"/>
          <w:szCs w:val="18"/>
        </w:rPr>
        <w:t xml:space="preserve"> lub są wykonywane</w:t>
      </w:r>
      <w:r w:rsidR="00634AF0" w:rsidRPr="00634AF0">
        <w:rPr>
          <w:rFonts w:asciiTheme="minorHAnsi" w:hAnsiTheme="minorHAnsi" w:cs="Arial"/>
          <w:b w:val="0"/>
          <w:sz w:val="18"/>
          <w:szCs w:val="18"/>
        </w:rPr>
        <w:t>, oraz załączeniem dowodów określających czy te usługi zostały wykonane lub są wykonywane należycie, przy czym dowodami, o których</w:t>
      </w:r>
      <w:r w:rsidR="00634AF0">
        <w:rPr>
          <w:rFonts w:asciiTheme="minorHAnsi" w:hAnsiTheme="minorHAnsi" w:cs="Arial"/>
          <w:b w:val="0"/>
          <w:sz w:val="18"/>
          <w:szCs w:val="18"/>
        </w:rPr>
        <w:t xml:space="preserve"> mowa</w:t>
      </w:r>
      <w:r w:rsidR="00634AF0" w:rsidRPr="00634AF0">
        <w:rPr>
          <w:rFonts w:asciiTheme="minorHAnsi" w:hAnsiTheme="minorHAnsi" w:cs="Arial"/>
          <w:b w:val="0"/>
          <w:sz w:val="18"/>
          <w:szCs w:val="18"/>
        </w:rPr>
        <w:t xml:space="preserve">, są referencje bądź inne dokumenty </w:t>
      </w:r>
      <w:r w:rsidR="00634AF0">
        <w:rPr>
          <w:rFonts w:asciiTheme="minorHAnsi" w:hAnsiTheme="minorHAnsi" w:cs="Arial"/>
          <w:b w:val="0"/>
          <w:sz w:val="18"/>
          <w:szCs w:val="18"/>
        </w:rPr>
        <w:t>sporządzone</w:t>
      </w:r>
      <w:r w:rsidR="00634AF0" w:rsidRPr="00634AF0">
        <w:rPr>
          <w:rFonts w:asciiTheme="minorHAnsi" w:hAnsiTheme="minorHAnsi" w:cs="Arial"/>
          <w:b w:val="0"/>
          <w:sz w:val="18"/>
          <w:szCs w:val="18"/>
        </w:rPr>
        <w:t xml:space="preserve"> przez podmiot, na rzecz którego usługi </w:t>
      </w:r>
      <w:r w:rsidR="00634AF0">
        <w:rPr>
          <w:rFonts w:asciiTheme="minorHAnsi" w:hAnsiTheme="minorHAnsi" w:cs="Arial"/>
          <w:b w:val="0"/>
          <w:sz w:val="18"/>
          <w:szCs w:val="18"/>
        </w:rPr>
        <w:t>zostały</w:t>
      </w:r>
      <w:r w:rsidR="00634AF0" w:rsidRPr="00634AF0">
        <w:rPr>
          <w:rFonts w:asciiTheme="minorHAnsi" w:hAnsiTheme="minorHAnsi" w:cs="Arial"/>
          <w:b w:val="0"/>
          <w:sz w:val="18"/>
          <w:szCs w:val="18"/>
        </w:rPr>
        <w:t xml:space="preserve"> wykon</w:t>
      </w:r>
      <w:r w:rsidR="00634AF0">
        <w:rPr>
          <w:rFonts w:asciiTheme="minorHAnsi" w:hAnsiTheme="minorHAnsi" w:cs="Arial"/>
          <w:b w:val="0"/>
          <w:sz w:val="18"/>
          <w:szCs w:val="18"/>
        </w:rPr>
        <w:t>an</w:t>
      </w:r>
      <w:r w:rsidR="00634AF0" w:rsidRPr="00634AF0">
        <w:rPr>
          <w:rFonts w:asciiTheme="minorHAnsi" w:hAnsiTheme="minorHAnsi" w:cs="Arial"/>
          <w:b w:val="0"/>
          <w:sz w:val="18"/>
          <w:szCs w:val="18"/>
        </w:rPr>
        <w:t xml:space="preserve">e, a w przypadku świadczeń </w:t>
      </w:r>
      <w:r w:rsidR="00634AF0">
        <w:rPr>
          <w:rFonts w:asciiTheme="minorHAnsi" w:hAnsiTheme="minorHAnsi" w:cs="Arial"/>
          <w:b w:val="0"/>
          <w:sz w:val="18"/>
          <w:szCs w:val="18"/>
        </w:rPr>
        <w:t xml:space="preserve">powtarzających się </w:t>
      </w:r>
      <w:r w:rsidR="00634AF0" w:rsidRPr="00634AF0">
        <w:rPr>
          <w:rFonts w:asciiTheme="minorHAnsi" w:hAnsiTheme="minorHAnsi" w:cs="Arial"/>
          <w:b w:val="0"/>
          <w:sz w:val="18"/>
          <w:szCs w:val="18"/>
        </w:rPr>
        <w:t xml:space="preserve">lub ciągłych są wykonywane, a jeżeli </w:t>
      </w:r>
      <w:r w:rsidR="001D4A72">
        <w:rPr>
          <w:rFonts w:asciiTheme="minorHAnsi" w:hAnsiTheme="minorHAnsi" w:cs="Arial"/>
          <w:b w:val="0"/>
          <w:sz w:val="18"/>
          <w:szCs w:val="18"/>
        </w:rPr>
        <w:t>W</w:t>
      </w:r>
      <w:r w:rsidR="00634AF0">
        <w:rPr>
          <w:rFonts w:asciiTheme="minorHAnsi" w:hAnsiTheme="minorHAnsi" w:cs="Arial"/>
          <w:b w:val="0"/>
          <w:sz w:val="18"/>
          <w:szCs w:val="18"/>
        </w:rPr>
        <w:t xml:space="preserve">ykonawca </w:t>
      </w:r>
      <w:r w:rsidR="00634AF0" w:rsidRPr="00634AF0">
        <w:rPr>
          <w:rFonts w:asciiTheme="minorHAnsi" w:hAnsiTheme="minorHAnsi" w:cs="Arial"/>
          <w:b w:val="0"/>
          <w:sz w:val="18"/>
          <w:szCs w:val="18"/>
        </w:rPr>
        <w:t xml:space="preserve">z przyczyn </w:t>
      </w:r>
      <w:r w:rsidR="00634AF0">
        <w:rPr>
          <w:rFonts w:asciiTheme="minorHAnsi" w:hAnsiTheme="minorHAnsi" w:cs="Arial"/>
          <w:b w:val="0"/>
          <w:sz w:val="18"/>
          <w:szCs w:val="18"/>
        </w:rPr>
        <w:t>niezależnych od niego</w:t>
      </w:r>
      <w:r w:rsidR="00634AF0" w:rsidRPr="00634AF0">
        <w:rPr>
          <w:rFonts w:asciiTheme="minorHAnsi" w:hAnsiTheme="minorHAnsi" w:cs="Arial"/>
          <w:b w:val="0"/>
          <w:sz w:val="18"/>
          <w:szCs w:val="18"/>
        </w:rPr>
        <w:t xml:space="preserve"> nie jest w stanie uzyskać tych dokumentów – oświadczenie </w:t>
      </w:r>
      <w:r w:rsidR="001D4A72">
        <w:rPr>
          <w:rFonts w:asciiTheme="minorHAnsi" w:hAnsiTheme="minorHAnsi" w:cs="Arial"/>
          <w:b w:val="0"/>
          <w:sz w:val="18"/>
          <w:szCs w:val="18"/>
        </w:rPr>
        <w:t>W</w:t>
      </w:r>
      <w:r w:rsidR="00634AF0" w:rsidRPr="00634AF0">
        <w:rPr>
          <w:rFonts w:asciiTheme="minorHAnsi" w:hAnsiTheme="minorHAnsi" w:cs="Arial"/>
          <w:b w:val="0"/>
          <w:sz w:val="18"/>
          <w:szCs w:val="18"/>
        </w:rPr>
        <w:t xml:space="preserve">ykonawcy; w przypadku świadczeń </w:t>
      </w:r>
      <w:r w:rsidR="00634AF0">
        <w:rPr>
          <w:rFonts w:asciiTheme="minorHAnsi" w:hAnsiTheme="minorHAnsi" w:cs="Arial"/>
          <w:b w:val="0"/>
          <w:sz w:val="18"/>
          <w:szCs w:val="18"/>
        </w:rPr>
        <w:t>powtarzających się</w:t>
      </w:r>
      <w:r w:rsidR="00634AF0" w:rsidRPr="00634AF0">
        <w:rPr>
          <w:rFonts w:asciiTheme="minorHAnsi" w:hAnsiTheme="minorHAnsi" w:cs="Arial"/>
          <w:b w:val="0"/>
          <w:sz w:val="18"/>
          <w:szCs w:val="18"/>
        </w:rPr>
        <w:t xml:space="preserve"> lub ciągłych nadal wykonywanych referencje bądź inne dokumenty potwierdzające ich należyte wykonywanie powinny być wy</w:t>
      </w:r>
      <w:r w:rsidR="001D4A72">
        <w:rPr>
          <w:rFonts w:asciiTheme="minorHAnsi" w:hAnsiTheme="minorHAnsi" w:cs="Arial"/>
          <w:b w:val="0"/>
          <w:sz w:val="18"/>
          <w:szCs w:val="18"/>
        </w:rPr>
        <w:t xml:space="preserve">stawione </w:t>
      </w:r>
      <w:r w:rsidR="0010331B">
        <w:rPr>
          <w:rFonts w:asciiTheme="minorHAnsi" w:hAnsiTheme="minorHAnsi" w:cs="Arial"/>
          <w:b w:val="0"/>
          <w:sz w:val="18"/>
          <w:szCs w:val="18"/>
        </w:rPr>
        <w:t xml:space="preserve">w </w:t>
      </w:r>
      <w:r w:rsidR="001D4A72">
        <w:rPr>
          <w:rFonts w:asciiTheme="minorHAnsi" w:hAnsiTheme="minorHAnsi" w:cs="Arial"/>
          <w:b w:val="0"/>
          <w:sz w:val="18"/>
          <w:szCs w:val="18"/>
        </w:rPr>
        <w:t>okresie ostatnich</w:t>
      </w:r>
      <w:r w:rsidR="00634AF0" w:rsidRPr="00634AF0">
        <w:rPr>
          <w:rFonts w:asciiTheme="minorHAnsi" w:hAnsiTheme="minorHAnsi" w:cs="Arial"/>
          <w:b w:val="0"/>
          <w:sz w:val="18"/>
          <w:szCs w:val="18"/>
        </w:rPr>
        <w:t xml:space="preserve"> 3 </w:t>
      </w:r>
      <w:r w:rsidR="00684BDE" w:rsidRPr="00634AF0">
        <w:rPr>
          <w:rFonts w:asciiTheme="minorHAnsi" w:hAnsiTheme="minorHAnsi" w:cs="Arial"/>
          <w:b w:val="0"/>
          <w:sz w:val="18"/>
          <w:szCs w:val="18"/>
        </w:rPr>
        <w:t>miesięc</w:t>
      </w:r>
      <w:r w:rsidR="00684BDE">
        <w:rPr>
          <w:rFonts w:asciiTheme="minorHAnsi" w:hAnsiTheme="minorHAnsi" w:cs="Arial"/>
          <w:b w:val="0"/>
          <w:sz w:val="18"/>
          <w:szCs w:val="18"/>
        </w:rPr>
        <w:t>y</w:t>
      </w:r>
      <w:r w:rsidR="00634AF0" w:rsidRPr="00634AF0">
        <w:rPr>
          <w:rFonts w:asciiTheme="minorHAnsi" w:hAnsiTheme="minorHAnsi" w:cs="Arial"/>
          <w:b w:val="0"/>
          <w:sz w:val="18"/>
          <w:szCs w:val="18"/>
        </w:rPr>
        <w:t>;</w:t>
      </w:r>
    </w:p>
    <w:p w14:paraId="0CB70511" w14:textId="399ED56D" w:rsidR="00D20BD1" w:rsidRPr="007D7124" w:rsidRDefault="007D7124" w:rsidP="007D7124">
      <w:pPr>
        <w:pStyle w:val="Tekstpodstawowy2"/>
        <w:numPr>
          <w:ilvl w:val="0"/>
          <w:numId w:val="21"/>
        </w:numPr>
        <w:tabs>
          <w:tab w:val="left" w:pos="851"/>
        </w:tabs>
        <w:suppressAutoHyphens/>
        <w:autoSpaceDN w:val="0"/>
        <w:spacing w:before="60"/>
        <w:textAlignment w:val="baseline"/>
        <w:rPr>
          <w:rFonts w:ascii="Calibri" w:hAnsi="Calibri" w:cs="Calibri"/>
          <w:sz w:val="18"/>
          <w:szCs w:val="18"/>
        </w:rPr>
      </w:pPr>
      <w:r w:rsidRPr="00C7746F">
        <w:rPr>
          <w:rFonts w:ascii="Calibri" w:hAnsi="Calibri" w:cs="Calibri"/>
          <w:sz w:val="18"/>
          <w:szCs w:val="18"/>
        </w:rPr>
        <w:t>wykaz</w:t>
      </w:r>
      <w:r>
        <w:rPr>
          <w:rFonts w:ascii="Calibri" w:hAnsi="Calibri" w:cs="Calibri"/>
          <w:sz w:val="18"/>
          <w:szCs w:val="18"/>
        </w:rPr>
        <w:t>u</w:t>
      </w:r>
      <w:r w:rsidRPr="00C7746F">
        <w:rPr>
          <w:rFonts w:ascii="Calibri" w:hAnsi="Calibri" w:cs="Calibri"/>
          <w:sz w:val="18"/>
          <w:szCs w:val="18"/>
        </w:rPr>
        <w:t xml:space="preserve"> narzędzi, </w:t>
      </w:r>
      <w:r w:rsidRPr="00C7746F">
        <w:rPr>
          <w:rFonts w:ascii="Calibri" w:hAnsi="Calibri" w:cs="Calibri"/>
          <w:b w:val="0"/>
          <w:sz w:val="18"/>
          <w:szCs w:val="18"/>
        </w:rPr>
        <w:t xml:space="preserve">wyposażenia zakładu lub urządzeń technicznych dostępnych wykonawcy w celu wykonania zamówienia publicznego wraz z informacją o podstawie do dysponowania tymi zasobami – wg załącznika </w:t>
      </w:r>
      <w:r w:rsidRPr="005B0B9B">
        <w:rPr>
          <w:rFonts w:ascii="Calibri" w:hAnsi="Calibri" w:cs="Calibri"/>
          <w:b w:val="0"/>
          <w:sz w:val="18"/>
          <w:szCs w:val="18"/>
        </w:rPr>
        <w:t>do </w:t>
      </w:r>
      <w:r w:rsidR="007D0E16">
        <w:rPr>
          <w:rFonts w:ascii="Calibri" w:hAnsi="Calibri" w:cs="Calibri"/>
          <w:b w:val="0"/>
          <w:sz w:val="18"/>
          <w:szCs w:val="18"/>
        </w:rPr>
        <w:t>SWZ</w:t>
      </w:r>
      <w:r w:rsidRPr="005B0B9B">
        <w:rPr>
          <w:rFonts w:ascii="Calibri" w:hAnsi="Calibri" w:cs="Calibri"/>
          <w:b w:val="0"/>
          <w:sz w:val="18"/>
          <w:szCs w:val="18"/>
        </w:rPr>
        <w:t>;</w:t>
      </w:r>
    </w:p>
    <w:p w14:paraId="644A0543" w14:textId="77777777" w:rsidR="005B05B0" w:rsidRDefault="00516B1C" w:rsidP="008F6B8F">
      <w:pPr>
        <w:pStyle w:val="Tekstpodstawowy2"/>
        <w:numPr>
          <w:ilvl w:val="1"/>
          <w:numId w:val="17"/>
        </w:numPr>
        <w:ind w:left="567" w:hanging="567"/>
        <w:rPr>
          <w:rFonts w:asciiTheme="minorHAnsi" w:hAnsiTheme="minorHAnsi" w:cs="Arial"/>
          <w:b w:val="0"/>
          <w:sz w:val="18"/>
          <w:szCs w:val="18"/>
        </w:rPr>
      </w:pPr>
      <w:r w:rsidRPr="00095C1C">
        <w:rPr>
          <w:rFonts w:asciiTheme="minorHAnsi" w:hAnsiTheme="minorHAnsi" w:cs="Arial"/>
          <w:b w:val="0"/>
          <w:sz w:val="18"/>
          <w:szCs w:val="18"/>
        </w:rPr>
        <w:t>Jeżeli jest to niezbędne do zapewnienia odpowiedniego przebiegu postępowania o udzielenie zamówienia, Zamawiający może na każdym etapie postępowania wezwać Wykonawców do złożenia wszystkich lub niektórych</w:t>
      </w:r>
      <w:r w:rsidR="00095C1C" w:rsidRPr="00095C1C">
        <w:rPr>
          <w:rFonts w:asciiTheme="minorHAnsi" w:hAnsiTheme="minorHAnsi" w:cs="Arial"/>
          <w:b w:val="0"/>
          <w:sz w:val="18"/>
          <w:szCs w:val="18"/>
        </w:rPr>
        <w:t xml:space="preserve"> podmiotowych środków dowodowych aktualnych na dzień ich złożenia</w:t>
      </w:r>
      <w:r w:rsidRPr="00095C1C">
        <w:rPr>
          <w:rFonts w:asciiTheme="minorHAnsi" w:hAnsiTheme="minorHAnsi" w:cs="Arial"/>
          <w:b w:val="0"/>
          <w:sz w:val="18"/>
          <w:szCs w:val="18"/>
        </w:rPr>
        <w:t>, a jeżeli zachodzą uzasadnione podstawy do</w:t>
      </w:r>
      <w:r w:rsidR="00C23F62">
        <w:rPr>
          <w:rFonts w:asciiTheme="minorHAnsi" w:hAnsiTheme="minorHAnsi" w:cs="Arial"/>
          <w:b w:val="0"/>
          <w:sz w:val="18"/>
          <w:szCs w:val="18"/>
        </w:rPr>
        <w:t> </w:t>
      </w:r>
      <w:r w:rsidRPr="00095C1C">
        <w:rPr>
          <w:rFonts w:asciiTheme="minorHAnsi" w:hAnsiTheme="minorHAnsi" w:cs="Arial"/>
          <w:b w:val="0"/>
          <w:sz w:val="18"/>
          <w:szCs w:val="18"/>
        </w:rPr>
        <w:t xml:space="preserve">uznania, że złożone uprzednio </w:t>
      </w:r>
      <w:r w:rsidR="00095C1C" w:rsidRPr="00095C1C">
        <w:rPr>
          <w:rFonts w:asciiTheme="minorHAnsi" w:hAnsiTheme="minorHAnsi" w:cs="Arial"/>
          <w:b w:val="0"/>
          <w:sz w:val="18"/>
          <w:szCs w:val="18"/>
        </w:rPr>
        <w:t>podmiotowe środki dowodowe</w:t>
      </w:r>
      <w:r w:rsidRPr="00095C1C">
        <w:rPr>
          <w:rFonts w:asciiTheme="minorHAnsi" w:hAnsiTheme="minorHAnsi" w:cs="Arial"/>
          <w:b w:val="0"/>
          <w:sz w:val="18"/>
          <w:szCs w:val="18"/>
        </w:rPr>
        <w:t xml:space="preserve"> nie są już aktualne</w:t>
      </w:r>
      <w:r w:rsidR="00095C1C" w:rsidRPr="00095C1C">
        <w:rPr>
          <w:rFonts w:asciiTheme="minorHAnsi" w:hAnsiTheme="minorHAnsi" w:cs="Arial"/>
          <w:b w:val="0"/>
          <w:sz w:val="18"/>
          <w:szCs w:val="18"/>
        </w:rPr>
        <w:t>, Zamawiający może w każdym czasie wezwać Wykonawcę lub Wykonawców do złożenia wszystkich lub niektórych podmiotowych środków dowodowych aktualnych na dzień ich złożenia</w:t>
      </w:r>
      <w:r w:rsidRPr="00095C1C">
        <w:rPr>
          <w:rFonts w:asciiTheme="minorHAnsi" w:hAnsiTheme="minorHAnsi" w:cs="Arial"/>
          <w:b w:val="0"/>
          <w:sz w:val="18"/>
          <w:szCs w:val="18"/>
        </w:rPr>
        <w:t>.</w:t>
      </w:r>
    </w:p>
    <w:p w14:paraId="06B8BC00" w14:textId="2CABEFB1" w:rsidR="00C811BB" w:rsidRPr="00155A39" w:rsidRDefault="003F3A68" w:rsidP="008F6B8F">
      <w:pPr>
        <w:pStyle w:val="Tekstpodstawowy2"/>
        <w:numPr>
          <w:ilvl w:val="1"/>
          <w:numId w:val="17"/>
        </w:numPr>
        <w:ind w:left="567" w:hanging="567"/>
        <w:rPr>
          <w:rFonts w:asciiTheme="minorHAnsi" w:hAnsiTheme="minorHAnsi" w:cs="Arial"/>
          <w:b w:val="0"/>
          <w:sz w:val="18"/>
          <w:szCs w:val="18"/>
        </w:rPr>
      </w:pPr>
      <w:r w:rsidRPr="00155A39">
        <w:rPr>
          <w:rFonts w:asciiTheme="minorHAnsi" w:hAnsiTheme="minorHAnsi" w:cs="Arial"/>
          <w:b w:val="0"/>
          <w:sz w:val="18"/>
          <w:szCs w:val="18"/>
        </w:rPr>
        <w:lastRenderedPageBreak/>
        <w:t>Jeżeli wykonawca ma siedzibę lub miejsce zamieszkania poza granicami Rzeczypospolitej Polskiej, zamiast</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odpisu albo</w:t>
      </w:r>
      <w:r w:rsidR="00D36D85">
        <w:rPr>
          <w:rFonts w:asciiTheme="minorHAnsi" w:hAnsiTheme="minorHAnsi" w:cs="Arial"/>
          <w:b w:val="0"/>
          <w:sz w:val="18"/>
          <w:szCs w:val="18"/>
        </w:rPr>
        <w:t> </w:t>
      </w:r>
      <w:r w:rsidRPr="00155A39">
        <w:rPr>
          <w:rFonts w:asciiTheme="minorHAnsi" w:hAnsiTheme="minorHAnsi" w:cs="Arial"/>
          <w:b w:val="0"/>
          <w:sz w:val="18"/>
          <w:szCs w:val="18"/>
        </w:rPr>
        <w:t>informacji z Krajowego Rejestru Sądowego lub z Centralnej Ewidencji i Informacji o</w:t>
      </w:r>
      <w:r w:rsidR="00C52BA0" w:rsidRPr="00155A39">
        <w:rPr>
          <w:rFonts w:asciiTheme="minorHAnsi" w:hAnsiTheme="minorHAnsi" w:cs="Arial"/>
          <w:b w:val="0"/>
          <w:sz w:val="18"/>
          <w:szCs w:val="18"/>
        </w:rPr>
        <w:t> </w:t>
      </w:r>
      <w:r w:rsidRPr="00155A39">
        <w:rPr>
          <w:rFonts w:asciiTheme="minorHAnsi" w:hAnsiTheme="minorHAnsi" w:cs="Arial"/>
          <w:b w:val="0"/>
          <w:sz w:val="18"/>
          <w:szCs w:val="18"/>
        </w:rPr>
        <w:t>Działalności Gospodarczej, o</w:t>
      </w:r>
      <w:r w:rsidR="00155A39" w:rsidRPr="00155A39">
        <w:rPr>
          <w:rFonts w:asciiTheme="minorHAnsi" w:hAnsiTheme="minorHAnsi" w:cs="Arial"/>
          <w:b w:val="0"/>
          <w:sz w:val="18"/>
          <w:szCs w:val="18"/>
        </w:rPr>
        <w:t> </w:t>
      </w:r>
      <w:r w:rsidRPr="00155A39">
        <w:rPr>
          <w:rFonts w:asciiTheme="minorHAnsi" w:hAnsiTheme="minorHAnsi" w:cs="Arial"/>
          <w:b w:val="0"/>
          <w:sz w:val="18"/>
          <w:szCs w:val="18"/>
        </w:rPr>
        <w:t>których mowa w pkt 8.</w:t>
      </w:r>
      <w:r w:rsidR="00155A39" w:rsidRPr="00155A39">
        <w:rPr>
          <w:rFonts w:asciiTheme="minorHAnsi" w:hAnsiTheme="minorHAnsi" w:cs="Arial"/>
          <w:b w:val="0"/>
          <w:sz w:val="18"/>
          <w:szCs w:val="18"/>
        </w:rPr>
        <w:t>3</w:t>
      </w:r>
      <w:r w:rsidRPr="00155A39">
        <w:rPr>
          <w:rFonts w:asciiTheme="minorHAnsi" w:hAnsiTheme="minorHAnsi" w:cs="Arial"/>
          <w:b w:val="0"/>
          <w:sz w:val="18"/>
          <w:szCs w:val="18"/>
        </w:rPr>
        <w:t xml:space="preserve">. ppkt 1 lit. </w:t>
      </w:r>
      <w:r w:rsidR="00155A39" w:rsidRPr="00155A39">
        <w:rPr>
          <w:rFonts w:asciiTheme="minorHAnsi" w:hAnsiTheme="minorHAnsi" w:cs="Arial"/>
          <w:b w:val="0"/>
          <w:sz w:val="18"/>
          <w:szCs w:val="18"/>
        </w:rPr>
        <w:t>b</w:t>
      </w:r>
      <w:r w:rsidRPr="00155A39">
        <w:rPr>
          <w:rFonts w:asciiTheme="minorHAnsi" w:hAnsiTheme="minorHAnsi" w:cs="Arial"/>
          <w:b w:val="0"/>
          <w:sz w:val="18"/>
          <w:szCs w:val="18"/>
        </w:rPr>
        <w:t xml:space="preserve"> – składa dokument lub dokumenty wystawione w kraju, w którym Wykonawca ma siedzibę lub miejsce zamieszkania, potwierdzające, że</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nie otwarto jego</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likwidacji, nie ogłoszono upadłości, jego aktywami nie zarządza likwidator lub sąd, nie zawarł układu z</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wierzycielami, jego działalność gospodarcza nie jest zawieszona ani nie znajduje się on winnej tego</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rodzaju sytuacji wynikającej z</w:t>
      </w:r>
      <w:r w:rsidR="007D0E16">
        <w:rPr>
          <w:rFonts w:asciiTheme="minorHAnsi" w:hAnsiTheme="minorHAnsi" w:cs="Arial"/>
          <w:b w:val="0"/>
          <w:sz w:val="18"/>
          <w:szCs w:val="18"/>
        </w:rPr>
        <w:t xml:space="preserve"> </w:t>
      </w:r>
      <w:r w:rsidRPr="00155A39">
        <w:rPr>
          <w:rFonts w:asciiTheme="minorHAnsi" w:hAnsiTheme="minorHAnsi" w:cs="Arial"/>
          <w:b w:val="0"/>
          <w:sz w:val="18"/>
          <w:szCs w:val="18"/>
        </w:rPr>
        <w:t>podobnej procedury przewidzianej w</w:t>
      </w:r>
      <w:r w:rsidR="00155A39">
        <w:rPr>
          <w:rFonts w:asciiTheme="minorHAnsi" w:hAnsiTheme="minorHAnsi" w:cs="Arial"/>
          <w:b w:val="0"/>
          <w:sz w:val="18"/>
          <w:szCs w:val="18"/>
        </w:rPr>
        <w:t> </w:t>
      </w:r>
      <w:r w:rsidRPr="00155A39">
        <w:rPr>
          <w:rFonts w:asciiTheme="minorHAnsi" w:hAnsiTheme="minorHAnsi" w:cs="Arial"/>
          <w:b w:val="0"/>
          <w:sz w:val="18"/>
          <w:szCs w:val="18"/>
        </w:rPr>
        <w:t>przepisach miejsca wszczęcia tej procedury</w:t>
      </w:r>
      <w:r w:rsidR="00C811BB" w:rsidRPr="00155A39">
        <w:rPr>
          <w:rFonts w:asciiTheme="minorHAnsi" w:hAnsiTheme="minorHAnsi" w:cs="Arial"/>
          <w:b w:val="0"/>
          <w:sz w:val="18"/>
          <w:szCs w:val="18"/>
        </w:rPr>
        <w:t>,</w:t>
      </w:r>
      <w:r w:rsidR="007D0E16">
        <w:rPr>
          <w:rFonts w:asciiTheme="minorHAnsi" w:hAnsiTheme="minorHAnsi" w:cs="Arial"/>
          <w:b w:val="0"/>
          <w:sz w:val="18"/>
          <w:szCs w:val="18"/>
        </w:rPr>
        <w:t xml:space="preserve"> </w:t>
      </w:r>
      <w:r w:rsidR="00316CA9" w:rsidRPr="00155A39">
        <w:rPr>
          <w:rFonts w:asciiTheme="minorHAnsi" w:hAnsiTheme="minorHAnsi" w:cs="Arial"/>
          <w:b w:val="0"/>
          <w:sz w:val="18"/>
          <w:szCs w:val="18"/>
        </w:rPr>
        <w:t>wystawione</w:t>
      </w:r>
      <w:r w:rsidR="00C811BB" w:rsidRPr="00155A39">
        <w:rPr>
          <w:rFonts w:asciiTheme="minorHAnsi" w:hAnsiTheme="minorHAnsi" w:cs="Arial"/>
          <w:b w:val="0"/>
          <w:sz w:val="18"/>
          <w:szCs w:val="18"/>
        </w:rPr>
        <w:t xml:space="preserve"> nie wcześniej niż 3 miesiące przed ich złożeniem.</w:t>
      </w:r>
    </w:p>
    <w:p w14:paraId="78110B9C" w14:textId="77777777" w:rsidR="00316CA9" w:rsidRPr="00155A39" w:rsidRDefault="00316CA9" w:rsidP="008F6B8F">
      <w:pPr>
        <w:pStyle w:val="Tekstpodstawowy2"/>
        <w:numPr>
          <w:ilvl w:val="1"/>
          <w:numId w:val="17"/>
        </w:numPr>
        <w:ind w:left="567" w:hanging="567"/>
        <w:rPr>
          <w:rFonts w:ascii="Calibri" w:hAnsi="Calibri" w:cs="Tahoma"/>
          <w:b w:val="0"/>
          <w:bCs w:val="0"/>
          <w:sz w:val="18"/>
          <w:szCs w:val="18"/>
        </w:rPr>
      </w:pPr>
      <w:r w:rsidRPr="00155A39">
        <w:rPr>
          <w:rFonts w:ascii="Calibri" w:hAnsi="Calibri" w:cs="Tahoma"/>
          <w:b w:val="0"/>
          <w:bCs w:val="0"/>
          <w:sz w:val="18"/>
          <w:szCs w:val="18"/>
        </w:rPr>
        <w:t>Jeżeli w kraju, w którym Wykonawca ma siedzibę lub miejsce zamieszkania, nie wydaje się dokumentów, o których mowa w pkt 8.</w:t>
      </w:r>
      <w:r w:rsidR="00155A39" w:rsidRPr="00155A39">
        <w:rPr>
          <w:rFonts w:ascii="Calibri" w:hAnsi="Calibri" w:cs="Tahoma"/>
          <w:b w:val="0"/>
          <w:bCs w:val="0"/>
          <w:sz w:val="18"/>
          <w:szCs w:val="18"/>
        </w:rPr>
        <w:t>5</w:t>
      </w:r>
      <w:r w:rsidRPr="00155A39">
        <w:rPr>
          <w:rFonts w:ascii="Calibri" w:hAnsi="Calibri" w:cs="Tahoma"/>
          <w:b w:val="0"/>
          <w:bCs w:val="0"/>
          <w:sz w:val="18"/>
          <w:szCs w:val="18"/>
        </w:rPr>
        <w:t>., lub gdy dokumenty te nie odnoszą się do wszystkich przypadków, o których mowa w art. 108 ust. 1 pkt 1, 2 i 4, art.109 ust. 1 pkt 1, 2 lit. a i b oraz pkt 3 ustawy Pzp, zastępuje się je odpowiednio w całości lub w części dokumentem zawierającym odpowiednio oświadczenie Wykonawcy, ze wskazaniem osoby albo osób uprawnionych do</w:t>
      </w:r>
      <w:r w:rsidR="0011394E">
        <w:rPr>
          <w:rFonts w:ascii="Calibri" w:hAnsi="Calibri" w:cs="Tahoma"/>
          <w:b w:val="0"/>
          <w:bCs w:val="0"/>
          <w:sz w:val="18"/>
          <w:szCs w:val="18"/>
        </w:rPr>
        <w:t> </w:t>
      </w:r>
      <w:r w:rsidRPr="00155A39">
        <w:rPr>
          <w:rFonts w:ascii="Calibri" w:hAnsi="Calibri" w:cs="Tahoma"/>
          <w:b w:val="0"/>
          <w:bCs w:val="0"/>
          <w:sz w:val="18"/>
          <w:szCs w:val="18"/>
        </w:rPr>
        <w:t>jego reprezentacji, lub oświadczenie osoby, której dokument miał dotyczyć, złożone pod przysięgą, lub, jeżeli w</w:t>
      </w:r>
      <w:r w:rsidR="00155A39">
        <w:rPr>
          <w:rFonts w:ascii="Calibri" w:hAnsi="Calibri" w:cs="Tahoma"/>
          <w:b w:val="0"/>
          <w:bCs w:val="0"/>
          <w:sz w:val="18"/>
          <w:szCs w:val="18"/>
        </w:rPr>
        <w:t> </w:t>
      </w:r>
      <w:r w:rsidRPr="00155A39">
        <w:rPr>
          <w:rFonts w:ascii="Calibri" w:hAnsi="Calibri" w:cs="Tahoma"/>
          <w:b w:val="0"/>
          <w:bCs w:val="0"/>
          <w:sz w:val="18"/>
          <w:szCs w:val="18"/>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55A39" w:rsidRPr="00155A39">
        <w:rPr>
          <w:rFonts w:ascii="Calibri" w:hAnsi="Calibri" w:cs="Tahoma"/>
          <w:b w:val="0"/>
          <w:bCs w:val="0"/>
          <w:sz w:val="18"/>
          <w:szCs w:val="18"/>
        </w:rPr>
        <w:t>W</w:t>
      </w:r>
      <w:r w:rsidRPr="00155A39">
        <w:rPr>
          <w:rFonts w:ascii="Calibri" w:hAnsi="Calibri" w:cs="Tahoma"/>
          <w:b w:val="0"/>
          <w:bCs w:val="0"/>
          <w:sz w:val="18"/>
          <w:szCs w:val="18"/>
        </w:rPr>
        <w:t>ykonawcy. Wymagania dotyczące terminu wystawienia dokumentów lub oświadczeń są analogiczne jak w pkt 8.</w:t>
      </w:r>
      <w:r w:rsidR="00155A39" w:rsidRPr="00155A39">
        <w:rPr>
          <w:rFonts w:ascii="Calibri" w:hAnsi="Calibri" w:cs="Tahoma"/>
          <w:b w:val="0"/>
          <w:bCs w:val="0"/>
          <w:sz w:val="18"/>
          <w:szCs w:val="18"/>
        </w:rPr>
        <w:t>5</w:t>
      </w:r>
      <w:r w:rsidRPr="00155A39">
        <w:rPr>
          <w:rFonts w:ascii="Calibri" w:hAnsi="Calibri" w:cs="Tahoma"/>
          <w:b w:val="0"/>
          <w:bCs w:val="0"/>
          <w:sz w:val="18"/>
          <w:szCs w:val="18"/>
        </w:rPr>
        <w:t>.</w:t>
      </w:r>
    </w:p>
    <w:p w14:paraId="40F7680B" w14:textId="77777777" w:rsidR="00E70173" w:rsidRPr="00155A39" w:rsidRDefault="00E70173" w:rsidP="008F6B8F">
      <w:pPr>
        <w:pStyle w:val="Tekstpodstawowy2"/>
        <w:numPr>
          <w:ilvl w:val="1"/>
          <w:numId w:val="17"/>
        </w:numPr>
        <w:ind w:left="567" w:hanging="567"/>
        <w:rPr>
          <w:rFonts w:ascii="Calibri" w:hAnsi="Calibri" w:cs="Tahoma"/>
          <w:b w:val="0"/>
          <w:bCs w:val="0"/>
          <w:sz w:val="18"/>
          <w:szCs w:val="18"/>
        </w:rPr>
      </w:pPr>
      <w:r w:rsidRPr="00155A39">
        <w:rPr>
          <w:rFonts w:ascii="Calibri" w:hAnsi="Calibri" w:cs="Tahoma"/>
          <w:b w:val="0"/>
          <w:bCs w:val="0"/>
          <w:sz w:val="18"/>
          <w:szCs w:val="18"/>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w:t>
      </w:r>
      <w:r w:rsidR="00D53194" w:rsidRPr="00155A39">
        <w:rPr>
          <w:rFonts w:ascii="Calibri" w:hAnsi="Calibri" w:cs="Tahoma"/>
          <w:b w:val="0"/>
          <w:bCs w:val="0"/>
          <w:sz w:val="18"/>
          <w:szCs w:val="18"/>
        </w:rPr>
        <w:t> </w:t>
      </w:r>
      <w:r w:rsidR="00155A39" w:rsidRPr="00155A39">
        <w:rPr>
          <w:rFonts w:ascii="Calibri" w:hAnsi="Calibri" w:cs="Tahoma"/>
          <w:b w:val="0"/>
          <w:bCs w:val="0"/>
          <w:sz w:val="18"/>
          <w:szCs w:val="18"/>
        </w:rPr>
        <w:t>oświadczeniu, o którym mowa w art. 125 ust. 1 ustawy Pzp,</w:t>
      </w:r>
      <w:r w:rsidRPr="00155A39">
        <w:rPr>
          <w:rFonts w:ascii="Calibri" w:hAnsi="Calibri" w:cs="Tahoma"/>
          <w:b w:val="0"/>
          <w:bCs w:val="0"/>
          <w:sz w:val="18"/>
          <w:szCs w:val="18"/>
        </w:rPr>
        <w:t xml:space="preserve"> dane umożliwiające dostęp do tych środków</w:t>
      </w:r>
      <w:r w:rsidR="00155A39" w:rsidRPr="00155A39">
        <w:rPr>
          <w:rFonts w:ascii="Calibri" w:hAnsi="Calibri" w:cs="Tahoma"/>
          <w:b w:val="0"/>
          <w:bCs w:val="0"/>
          <w:sz w:val="18"/>
          <w:szCs w:val="18"/>
        </w:rPr>
        <w:t xml:space="preserve">. </w:t>
      </w:r>
      <w:r w:rsidRPr="00155A39">
        <w:rPr>
          <w:rFonts w:ascii="Calibri" w:hAnsi="Calibri" w:cs="Tahoma"/>
          <w:b w:val="0"/>
          <w:bCs w:val="0"/>
          <w:sz w:val="18"/>
          <w:szCs w:val="18"/>
        </w:rPr>
        <w:t xml:space="preserve">Wykonawca nie jest zobowiązany do złożenia podmiotowych środków dowodowych, które Zamawiający posiada, jeżeli Wykonawca wskaże te środki </w:t>
      </w:r>
      <w:r w:rsidR="00155A39">
        <w:rPr>
          <w:rFonts w:ascii="Calibri" w:hAnsi="Calibri" w:cs="Tahoma"/>
          <w:b w:val="0"/>
          <w:bCs w:val="0"/>
          <w:sz w:val="18"/>
          <w:szCs w:val="18"/>
        </w:rPr>
        <w:t xml:space="preserve">(poprzez podanie nr referencyjnego postępowania lub nazwy postępowania) </w:t>
      </w:r>
      <w:r w:rsidRPr="00155A39">
        <w:rPr>
          <w:rFonts w:ascii="Calibri" w:hAnsi="Calibri" w:cs="Tahoma"/>
          <w:b w:val="0"/>
          <w:bCs w:val="0"/>
          <w:sz w:val="18"/>
          <w:szCs w:val="18"/>
        </w:rPr>
        <w:t>oraz potwierdzi ich prawidłowość i aktualność.</w:t>
      </w:r>
    </w:p>
    <w:p w14:paraId="6E5F37F3" w14:textId="213992ED" w:rsidR="00185A79" w:rsidRDefault="00185A79" w:rsidP="008F6B8F">
      <w:pPr>
        <w:pStyle w:val="Tekstpodstawowy2"/>
        <w:numPr>
          <w:ilvl w:val="1"/>
          <w:numId w:val="17"/>
        </w:numPr>
        <w:ind w:left="567" w:hanging="567"/>
        <w:rPr>
          <w:rFonts w:ascii="Calibri" w:hAnsi="Calibri" w:cs="Tahoma"/>
          <w:b w:val="0"/>
          <w:bCs w:val="0"/>
          <w:sz w:val="18"/>
          <w:szCs w:val="18"/>
        </w:rPr>
      </w:pPr>
      <w:r w:rsidRPr="00155A39">
        <w:rPr>
          <w:rFonts w:ascii="Calibri" w:hAnsi="Calibri" w:cs="Tahoma"/>
          <w:b w:val="0"/>
          <w:bCs w:val="0"/>
          <w:sz w:val="18"/>
          <w:szCs w:val="18"/>
        </w:rPr>
        <w:t xml:space="preserve">W zakresie nieuregulowanym ustawą Pzp lub niniejszą SWZ do oświadczeń i dokumentów składanych przez Wykonawcę w postępowaniu, zastosowanie mają przepisy </w:t>
      </w:r>
      <w:r w:rsidR="00EA5FE9" w:rsidRPr="00155A39">
        <w:rPr>
          <w:rFonts w:ascii="Calibri" w:hAnsi="Calibri" w:cs="Tahoma"/>
          <w:b w:val="0"/>
          <w:bCs w:val="0"/>
          <w:sz w:val="18"/>
          <w:szCs w:val="18"/>
        </w:rPr>
        <w:t>R</w:t>
      </w:r>
      <w:r w:rsidRPr="00155A39">
        <w:rPr>
          <w:rFonts w:ascii="Calibri" w:hAnsi="Calibri" w:cs="Tahoma"/>
          <w:b w:val="0"/>
          <w:bCs w:val="0"/>
          <w:sz w:val="18"/>
          <w:szCs w:val="18"/>
        </w:rPr>
        <w:t xml:space="preserve">ozporządzenia Ministra Rozwoju, </w:t>
      </w:r>
      <w:r w:rsidR="00C5202C" w:rsidRPr="00155A39">
        <w:rPr>
          <w:rFonts w:ascii="Calibri" w:hAnsi="Calibri" w:cs="Tahoma"/>
          <w:b w:val="0"/>
          <w:bCs w:val="0"/>
          <w:sz w:val="18"/>
          <w:szCs w:val="18"/>
        </w:rPr>
        <w:t>Pracy i Technologii z</w:t>
      </w:r>
      <w:r w:rsidR="00155A39">
        <w:rPr>
          <w:rFonts w:ascii="Calibri" w:hAnsi="Calibri" w:cs="Tahoma"/>
          <w:b w:val="0"/>
          <w:bCs w:val="0"/>
          <w:sz w:val="18"/>
          <w:szCs w:val="18"/>
        </w:rPr>
        <w:t> </w:t>
      </w:r>
      <w:r w:rsidR="00C5202C" w:rsidRPr="00155A39">
        <w:rPr>
          <w:rFonts w:ascii="Calibri" w:hAnsi="Calibri" w:cs="Tahoma"/>
          <w:b w:val="0"/>
          <w:bCs w:val="0"/>
          <w:sz w:val="18"/>
          <w:szCs w:val="18"/>
        </w:rPr>
        <w:t xml:space="preserve">dnia 23 grudnia 2020r. </w:t>
      </w:r>
      <w:r w:rsidR="00C5202C" w:rsidRPr="00155A39">
        <w:rPr>
          <w:rFonts w:ascii="Calibri" w:hAnsi="Calibri" w:cs="Tahoma"/>
          <w:b w:val="0"/>
          <w:bCs w:val="0"/>
          <w:i/>
          <w:iCs/>
          <w:sz w:val="18"/>
          <w:szCs w:val="18"/>
        </w:rPr>
        <w:t>w sprawie podmiotowych środków dowodowych oraz innych dokumentów lub oświadczeń, jakich może żądać zamawiający od wykonawcy</w:t>
      </w:r>
      <w:r w:rsidR="00C5202C" w:rsidRPr="00155A39">
        <w:rPr>
          <w:rFonts w:ascii="Calibri" w:hAnsi="Calibri" w:cs="Tahoma"/>
          <w:b w:val="0"/>
          <w:bCs w:val="0"/>
          <w:sz w:val="18"/>
          <w:szCs w:val="18"/>
        </w:rPr>
        <w:t xml:space="preserve"> (Dz. U. poz. 2415) oraz przepisy </w:t>
      </w:r>
      <w:r w:rsidR="00EA5FE9" w:rsidRPr="00155A39">
        <w:rPr>
          <w:rFonts w:ascii="Calibri" w:hAnsi="Calibri" w:cs="Tahoma"/>
          <w:b w:val="0"/>
          <w:bCs w:val="0"/>
          <w:sz w:val="18"/>
          <w:szCs w:val="18"/>
        </w:rPr>
        <w:t>R</w:t>
      </w:r>
      <w:r w:rsidR="00C5202C" w:rsidRPr="00155A39">
        <w:rPr>
          <w:rFonts w:ascii="Calibri" w:hAnsi="Calibri" w:cs="Tahoma"/>
          <w:b w:val="0"/>
          <w:bCs w:val="0"/>
          <w:sz w:val="18"/>
          <w:szCs w:val="18"/>
        </w:rPr>
        <w:t xml:space="preserve">ozporządzenia Prezesa Rady Ministrów z dnia 30 grudnia 2020r. </w:t>
      </w:r>
      <w:r w:rsidR="00C5202C" w:rsidRPr="00155A39">
        <w:rPr>
          <w:rFonts w:ascii="Calibri" w:hAnsi="Calibri" w:cs="Tahoma"/>
          <w:b w:val="0"/>
          <w:bCs w:val="0"/>
          <w:i/>
          <w:iCs/>
          <w:sz w:val="18"/>
          <w:szCs w:val="18"/>
        </w:rPr>
        <w:t>w sprawie sposobu sporządzania i przekazywania informacji oraz wymagań technicznych dla dokumentów elektronicznych oraz środków komunikacji elektronicznej w postępowaniu o udzielenie zamówienia publicznego lub konkursie</w:t>
      </w:r>
      <w:r w:rsidR="00C5202C" w:rsidRPr="00155A39">
        <w:rPr>
          <w:rFonts w:ascii="Calibri" w:hAnsi="Calibri" w:cs="Tahoma"/>
          <w:b w:val="0"/>
          <w:bCs w:val="0"/>
          <w:sz w:val="18"/>
          <w:szCs w:val="18"/>
        </w:rPr>
        <w:t xml:space="preserve"> (Dz. U. poz. 2452).</w:t>
      </w:r>
    </w:p>
    <w:p w14:paraId="55F249D5" w14:textId="77777777" w:rsidR="001249DC" w:rsidRPr="005F1295" w:rsidRDefault="00E01770" w:rsidP="008F6B8F">
      <w:pPr>
        <w:pStyle w:val="Akapitzlist"/>
        <w:numPr>
          <w:ilvl w:val="0"/>
          <w:numId w:val="22"/>
        </w:numPr>
        <w:spacing w:before="240" w:after="120"/>
        <w:ind w:left="567" w:hanging="567"/>
        <w:jc w:val="both"/>
        <w:rPr>
          <w:rFonts w:asciiTheme="minorHAnsi" w:hAnsiTheme="minorHAnsi"/>
          <w:b/>
          <w:sz w:val="18"/>
          <w:szCs w:val="18"/>
        </w:rPr>
      </w:pPr>
      <w:r w:rsidRPr="00E01770">
        <w:rPr>
          <w:rFonts w:ascii="Calibri" w:hAnsi="Calibri" w:cs="Tahoma"/>
          <w:b/>
          <w:sz w:val="18"/>
          <w:szCs w:val="18"/>
        </w:rPr>
        <w:t xml:space="preserve">INFORMACJA DLA WYKONAWCÓW </w:t>
      </w:r>
      <w:r w:rsidR="00D65335" w:rsidRPr="00E01770">
        <w:rPr>
          <w:rFonts w:asciiTheme="minorHAnsi" w:hAnsiTheme="minorHAnsi"/>
          <w:b/>
          <w:sz w:val="18"/>
          <w:szCs w:val="18"/>
        </w:rPr>
        <w:t>POLEGA</w:t>
      </w:r>
      <w:r w:rsidRPr="00E01770">
        <w:rPr>
          <w:rFonts w:asciiTheme="minorHAnsi" w:hAnsiTheme="minorHAnsi"/>
          <w:b/>
          <w:sz w:val="18"/>
          <w:szCs w:val="18"/>
        </w:rPr>
        <w:t>JĄCYCH</w:t>
      </w:r>
      <w:r w:rsidR="001249DC" w:rsidRPr="005F1295">
        <w:rPr>
          <w:rFonts w:asciiTheme="minorHAnsi" w:hAnsiTheme="minorHAnsi"/>
          <w:b/>
          <w:sz w:val="18"/>
          <w:szCs w:val="18"/>
        </w:rPr>
        <w:t xml:space="preserve"> NA Z</w:t>
      </w:r>
      <w:r>
        <w:rPr>
          <w:rFonts w:asciiTheme="minorHAnsi" w:hAnsiTheme="minorHAnsi"/>
          <w:b/>
          <w:sz w:val="18"/>
          <w:szCs w:val="18"/>
        </w:rPr>
        <w:t xml:space="preserve">DOLNOŚCIACH </w:t>
      </w:r>
      <w:r w:rsidR="001249DC" w:rsidRPr="005F1295">
        <w:rPr>
          <w:rFonts w:asciiTheme="minorHAnsi" w:hAnsiTheme="minorHAnsi"/>
          <w:b/>
          <w:sz w:val="18"/>
          <w:szCs w:val="18"/>
        </w:rPr>
        <w:t>PODMIOTÓW</w:t>
      </w:r>
      <w:r>
        <w:rPr>
          <w:rFonts w:asciiTheme="minorHAnsi" w:hAnsiTheme="minorHAnsi"/>
          <w:b/>
          <w:sz w:val="18"/>
          <w:szCs w:val="18"/>
        </w:rPr>
        <w:t xml:space="preserve"> UDOSTĘPNIAJĄCYCH ZASOBY</w:t>
      </w:r>
    </w:p>
    <w:p w14:paraId="4B07413A" w14:textId="77777777" w:rsidR="001249DC" w:rsidRDefault="001249DC" w:rsidP="008F6B8F">
      <w:pPr>
        <w:pStyle w:val="Tekstpodstawowy2"/>
        <w:numPr>
          <w:ilvl w:val="1"/>
          <w:numId w:val="22"/>
        </w:numPr>
        <w:ind w:left="567"/>
        <w:rPr>
          <w:rFonts w:asciiTheme="minorHAnsi" w:hAnsiTheme="minorHAnsi" w:cs="Arial"/>
          <w:b w:val="0"/>
          <w:iCs/>
          <w:sz w:val="18"/>
          <w:szCs w:val="18"/>
        </w:rPr>
      </w:pPr>
      <w:r w:rsidRPr="009E4F90">
        <w:rPr>
          <w:rFonts w:asciiTheme="minorHAnsi" w:hAnsiTheme="minorHAnsi" w:cs="Arial"/>
          <w:b w:val="0"/>
          <w:iCs/>
          <w:sz w:val="18"/>
          <w:szCs w:val="18"/>
        </w:rPr>
        <w:t>Wykonawca może w celu potwierdzenia spełniania warunków udziału w postępowaniu, w stosownych sytuacjach oraz w</w:t>
      </w:r>
      <w:r w:rsidR="009319A4" w:rsidRPr="009E4F90">
        <w:rPr>
          <w:rFonts w:asciiTheme="minorHAnsi" w:hAnsiTheme="minorHAnsi" w:cs="Arial"/>
          <w:b w:val="0"/>
          <w:iCs/>
          <w:sz w:val="18"/>
          <w:szCs w:val="18"/>
        </w:rPr>
        <w:t> </w:t>
      </w:r>
      <w:r w:rsidRPr="009E4F90">
        <w:rPr>
          <w:rFonts w:asciiTheme="minorHAnsi" w:hAnsiTheme="minorHAnsi" w:cs="Arial"/>
          <w:b w:val="0"/>
          <w:iCs/>
          <w:sz w:val="18"/>
          <w:szCs w:val="18"/>
        </w:rPr>
        <w:t xml:space="preserve">odniesieniu do </w:t>
      </w:r>
      <w:r w:rsidR="00E01770">
        <w:rPr>
          <w:rFonts w:asciiTheme="minorHAnsi" w:hAnsiTheme="minorHAnsi" w:cs="Arial"/>
          <w:b w:val="0"/>
          <w:iCs/>
          <w:sz w:val="18"/>
          <w:szCs w:val="18"/>
        </w:rPr>
        <w:t xml:space="preserve">konkretnego </w:t>
      </w:r>
      <w:r w:rsidRPr="009E4F90">
        <w:rPr>
          <w:rFonts w:asciiTheme="minorHAnsi" w:hAnsiTheme="minorHAnsi" w:cs="Arial"/>
          <w:b w:val="0"/>
          <w:iCs/>
          <w:sz w:val="18"/>
          <w:szCs w:val="18"/>
        </w:rPr>
        <w:t xml:space="preserve">zamówienia, lub jego części, polegać na zdolnościach technicznych lub zawodowych </w:t>
      </w:r>
      <w:r w:rsidR="00D144C0" w:rsidRPr="009E4F90">
        <w:rPr>
          <w:rFonts w:asciiTheme="minorHAnsi" w:hAnsiTheme="minorHAnsi" w:cs="Arial"/>
          <w:b w:val="0"/>
          <w:iCs/>
          <w:sz w:val="18"/>
          <w:szCs w:val="18"/>
        </w:rPr>
        <w:t xml:space="preserve">lub sytuacji finansowej lub ekonomicznej </w:t>
      </w:r>
      <w:r w:rsidRPr="009E4F90">
        <w:rPr>
          <w:rFonts w:asciiTheme="minorHAnsi" w:hAnsiTheme="minorHAnsi" w:cs="Arial"/>
          <w:b w:val="0"/>
          <w:iCs/>
          <w:sz w:val="18"/>
          <w:szCs w:val="18"/>
        </w:rPr>
        <w:t>podmiotów</w:t>
      </w:r>
      <w:r w:rsidR="00E01770">
        <w:rPr>
          <w:rFonts w:asciiTheme="minorHAnsi" w:hAnsiTheme="minorHAnsi" w:cs="Arial"/>
          <w:b w:val="0"/>
          <w:iCs/>
          <w:sz w:val="18"/>
          <w:szCs w:val="18"/>
        </w:rPr>
        <w:t xml:space="preserve"> udostępniających zasoby</w:t>
      </w:r>
      <w:r w:rsidRPr="009E4F90">
        <w:rPr>
          <w:rFonts w:asciiTheme="minorHAnsi" w:hAnsiTheme="minorHAnsi" w:cs="Arial"/>
          <w:b w:val="0"/>
          <w:iCs/>
          <w:sz w:val="18"/>
          <w:szCs w:val="18"/>
        </w:rPr>
        <w:t>, niezależnie od charakteru prawnego łączących go z nim stosunków prawnych.</w:t>
      </w:r>
    </w:p>
    <w:p w14:paraId="705E2788" w14:textId="77777777" w:rsidR="001249DC" w:rsidRPr="00EA1F3E" w:rsidRDefault="001249DC" w:rsidP="008F6B8F">
      <w:pPr>
        <w:pStyle w:val="Tekstpodstawowy2"/>
        <w:numPr>
          <w:ilvl w:val="1"/>
          <w:numId w:val="22"/>
        </w:numPr>
        <w:ind w:left="567"/>
        <w:rPr>
          <w:rFonts w:asciiTheme="minorHAnsi" w:hAnsiTheme="minorHAnsi" w:cs="Arial"/>
          <w:b w:val="0"/>
          <w:iCs/>
          <w:sz w:val="18"/>
          <w:szCs w:val="18"/>
        </w:rPr>
      </w:pPr>
      <w:r w:rsidRPr="00307509">
        <w:rPr>
          <w:rFonts w:asciiTheme="minorHAnsi" w:hAnsiTheme="minorHAnsi" w:cs="Arial"/>
          <w:b w:val="0"/>
          <w:iCs/>
          <w:sz w:val="18"/>
          <w:szCs w:val="18"/>
        </w:rPr>
        <w:t>Wykonawca, który polega na zdolnościach lub sytuacji podmiotów</w:t>
      </w:r>
      <w:r w:rsidR="00095E86" w:rsidRPr="00307509">
        <w:rPr>
          <w:rFonts w:asciiTheme="minorHAnsi" w:hAnsiTheme="minorHAnsi" w:cs="Arial"/>
          <w:b w:val="0"/>
          <w:iCs/>
          <w:sz w:val="18"/>
          <w:szCs w:val="18"/>
        </w:rPr>
        <w:t xml:space="preserve"> udostępniających zasoby</w:t>
      </w:r>
      <w:r w:rsidR="00155A39">
        <w:rPr>
          <w:rFonts w:asciiTheme="minorHAnsi" w:hAnsiTheme="minorHAnsi" w:cs="Arial"/>
          <w:b w:val="0"/>
          <w:iCs/>
          <w:sz w:val="18"/>
          <w:szCs w:val="18"/>
        </w:rPr>
        <w:t xml:space="preserve"> składa wraz z ofertą </w:t>
      </w:r>
      <w:r w:rsidRPr="00307509">
        <w:rPr>
          <w:rFonts w:asciiTheme="minorHAnsi" w:hAnsiTheme="minorHAnsi" w:cs="Arial"/>
          <w:iCs/>
          <w:sz w:val="18"/>
          <w:szCs w:val="18"/>
        </w:rPr>
        <w:t xml:space="preserve">zobowiązanie </w:t>
      </w:r>
      <w:r w:rsidR="00307509" w:rsidRPr="00307509">
        <w:rPr>
          <w:rFonts w:asciiTheme="minorHAnsi" w:hAnsiTheme="minorHAnsi" w:cs="Arial"/>
          <w:iCs/>
          <w:sz w:val="18"/>
          <w:szCs w:val="18"/>
        </w:rPr>
        <w:t xml:space="preserve">tych </w:t>
      </w:r>
      <w:r w:rsidRPr="00307509">
        <w:rPr>
          <w:rFonts w:asciiTheme="minorHAnsi" w:hAnsiTheme="minorHAnsi" w:cs="Arial"/>
          <w:iCs/>
          <w:sz w:val="18"/>
          <w:szCs w:val="18"/>
        </w:rPr>
        <w:t>podmiotów do oddania mu do dyspozycji niezbędnych zasobów na potrzeby realizacji zamówienia</w:t>
      </w:r>
      <w:r w:rsidR="00307509" w:rsidRPr="00307509">
        <w:rPr>
          <w:rFonts w:asciiTheme="minorHAnsi" w:hAnsiTheme="minorHAnsi" w:cs="Arial"/>
          <w:iCs/>
          <w:sz w:val="18"/>
          <w:szCs w:val="18"/>
        </w:rPr>
        <w:t xml:space="preserve"> lub inny podmiotowy środek dowodowy potwierdzający</w:t>
      </w:r>
      <w:r w:rsidR="00155A39">
        <w:rPr>
          <w:rFonts w:asciiTheme="minorHAnsi" w:hAnsiTheme="minorHAnsi" w:cs="Arial"/>
          <w:iCs/>
          <w:sz w:val="18"/>
          <w:szCs w:val="18"/>
        </w:rPr>
        <w:t xml:space="preserve">, </w:t>
      </w:r>
      <w:r w:rsidR="00155A39" w:rsidRPr="00155A39">
        <w:rPr>
          <w:rFonts w:asciiTheme="minorHAnsi" w:hAnsiTheme="minorHAnsi" w:cs="Arial"/>
          <w:bCs w:val="0"/>
          <w:iCs/>
          <w:sz w:val="18"/>
          <w:szCs w:val="18"/>
        </w:rPr>
        <w:t>że Wykonawca realizując zamówienie, będzie dysponował niezbędnymi zasobami tych podmiotów</w:t>
      </w:r>
      <w:r w:rsidRPr="00307509">
        <w:rPr>
          <w:rFonts w:asciiTheme="minorHAnsi" w:hAnsiTheme="minorHAnsi" w:cs="Arial"/>
          <w:iCs/>
          <w:sz w:val="18"/>
          <w:szCs w:val="18"/>
        </w:rPr>
        <w:t>.</w:t>
      </w:r>
    </w:p>
    <w:p w14:paraId="671F87F6" w14:textId="77777777" w:rsidR="00434FA1" w:rsidRDefault="00434FA1" w:rsidP="008F6B8F">
      <w:pPr>
        <w:pStyle w:val="Tekstpodstawowy2"/>
        <w:numPr>
          <w:ilvl w:val="1"/>
          <w:numId w:val="22"/>
        </w:numPr>
        <w:ind w:left="567"/>
        <w:rPr>
          <w:rFonts w:asciiTheme="minorHAnsi" w:hAnsiTheme="minorHAnsi" w:cs="Arial"/>
          <w:b w:val="0"/>
          <w:iCs/>
          <w:sz w:val="18"/>
          <w:szCs w:val="18"/>
        </w:rPr>
      </w:pPr>
      <w:r>
        <w:rPr>
          <w:rFonts w:asciiTheme="minorHAnsi" w:hAnsiTheme="minorHAnsi" w:cs="Arial"/>
          <w:b w:val="0"/>
          <w:iCs/>
          <w:sz w:val="18"/>
          <w:szCs w:val="18"/>
        </w:rPr>
        <w:t>Zobowiązanie podmiotu udostępniającego zasoby, o którym mowa w pkt 9.2., potwierdza, że stosunek łączący Wykonawcę z podmiotami udostępniającymi zasoby gwarantuje rzeczywisty dostęp do tych zasobów oraz określa w</w:t>
      </w:r>
      <w:r w:rsidR="009F017F">
        <w:rPr>
          <w:rFonts w:asciiTheme="minorHAnsi" w:hAnsiTheme="minorHAnsi" w:cs="Arial"/>
          <w:b w:val="0"/>
          <w:iCs/>
          <w:sz w:val="18"/>
          <w:szCs w:val="18"/>
        </w:rPr>
        <w:t> </w:t>
      </w:r>
      <w:r>
        <w:rPr>
          <w:rFonts w:asciiTheme="minorHAnsi" w:hAnsiTheme="minorHAnsi" w:cs="Arial"/>
          <w:b w:val="0"/>
          <w:iCs/>
          <w:sz w:val="18"/>
          <w:szCs w:val="18"/>
        </w:rPr>
        <w:t>szczególności:</w:t>
      </w:r>
    </w:p>
    <w:p w14:paraId="3FAFD670" w14:textId="77777777" w:rsidR="00434FA1" w:rsidRDefault="00434FA1" w:rsidP="008F6B8F">
      <w:pPr>
        <w:pStyle w:val="Tekstpodstawowy2"/>
        <w:numPr>
          <w:ilvl w:val="0"/>
          <w:numId w:val="23"/>
        </w:numPr>
        <w:spacing w:before="60"/>
        <w:ind w:left="851" w:hanging="284"/>
        <w:rPr>
          <w:rFonts w:asciiTheme="minorHAnsi" w:hAnsiTheme="minorHAnsi" w:cs="Arial"/>
          <w:b w:val="0"/>
          <w:iCs/>
          <w:sz w:val="18"/>
          <w:szCs w:val="18"/>
        </w:rPr>
      </w:pPr>
      <w:r w:rsidRPr="00434FA1">
        <w:rPr>
          <w:rFonts w:asciiTheme="minorHAnsi" w:hAnsiTheme="minorHAnsi" w:cs="Arial"/>
          <w:b w:val="0"/>
          <w:iCs/>
          <w:sz w:val="18"/>
          <w:szCs w:val="18"/>
        </w:rPr>
        <w:t>zakres dostępnych wykonawcy zasobów podmiotu</w:t>
      </w:r>
      <w:r>
        <w:rPr>
          <w:rFonts w:asciiTheme="minorHAnsi" w:hAnsiTheme="minorHAnsi" w:cs="Arial"/>
          <w:b w:val="0"/>
          <w:iCs/>
          <w:sz w:val="18"/>
          <w:szCs w:val="18"/>
        </w:rPr>
        <w:t xml:space="preserve"> udostępniającego zasoby</w:t>
      </w:r>
      <w:r w:rsidRPr="00434FA1">
        <w:rPr>
          <w:rFonts w:asciiTheme="minorHAnsi" w:hAnsiTheme="minorHAnsi" w:cs="Arial"/>
          <w:b w:val="0"/>
          <w:iCs/>
          <w:sz w:val="18"/>
          <w:szCs w:val="18"/>
        </w:rPr>
        <w:t>;</w:t>
      </w:r>
    </w:p>
    <w:p w14:paraId="57C25A02" w14:textId="77777777" w:rsidR="00434FA1" w:rsidRDefault="00434FA1" w:rsidP="008F6B8F">
      <w:pPr>
        <w:pStyle w:val="Tekstpodstawowy2"/>
        <w:numPr>
          <w:ilvl w:val="0"/>
          <w:numId w:val="23"/>
        </w:numPr>
        <w:spacing w:before="60"/>
        <w:ind w:left="851" w:hanging="284"/>
        <w:rPr>
          <w:rFonts w:asciiTheme="minorHAnsi" w:hAnsiTheme="minorHAnsi" w:cs="Arial"/>
          <w:b w:val="0"/>
          <w:iCs/>
          <w:sz w:val="18"/>
          <w:szCs w:val="18"/>
        </w:rPr>
      </w:pPr>
      <w:r w:rsidRPr="00434FA1">
        <w:rPr>
          <w:rFonts w:asciiTheme="minorHAnsi" w:hAnsiTheme="minorHAnsi" w:cs="Arial"/>
          <w:b w:val="0"/>
          <w:iCs/>
          <w:sz w:val="18"/>
          <w:szCs w:val="18"/>
        </w:rPr>
        <w:t xml:space="preserve">sposób </w:t>
      </w:r>
      <w:r>
        <w:rPr>
          <w:rFonts w:asciiTheme="minorHAnsi" w:hAnsiTheme="minorHAnsi" w:cs="Arial"/>
          <w:b w:val="0"/>
          <w:iCs/>
          <w:sz w:val="18"/>
          <w:szCs w:val="18"/>
        </w:rPr>
        <w:t xml:space="preserve">i okres udostępnienia Wykonawcy i </w:t>
      </w:r>
      <w:r w:rsidRPr="00434FA1">
        <w:rPr>
          <w:rFonts w:asciiTheme="minorHAnsi" w:hAnsiTheme="minorHAnsi" w:cs="Arial"/>
          <w:b w:val="0"/>
          <w:iCs/>
          <w:sz w:val="18"/>
          <w:szCs w:val="18"/>
        </w:rPr>
        <w:t xml:space="preserve">wykorzystania </w:t>
      </w:r>
      <w:r>
        <w:rPr>
          <w:rFonts w:asciiTheme="minorHAnsi" w:hAnsiTheme="minorHAnsi" w:cs="Arial"/>
          <w:b w:val="0"/>
          <w:iCs/>
          <w:sz w:val="18"/>
          <w:szCs w:val="18"/>
        </w:rPr>
        <w:t xml:space="preserve">przez niego </w:t>
      </w:r>
      <w:r w:rsidRPr="00434FA1">
        <w:rPr>
          <w:rFonts w:asciiTheme="minorHAnsi" w:hAnsiTheme="minorHAnsi" w:cs="Arial"/>
          <w:b w:val="0"/>
          <w:iCs/>
          <w:sz w:val="18"/>
          <w:szCs w:val="18"/>
        </w:rPr>
        <w:t>zasobów podmiot</w:t>
      </w:r>
      <w:r>
        <w:rPr>
          <w:rFonts w:asciiTheme="minorHAnsi" w:hAnsiTheme="minorHAnsi" w:cs="Arial"/>
          <w:b w:val="0"/>
          <w:iCs/>
          <w:sz w:val="18"/>
          <w:szCs w:val="18"/>
        </w:rPr>
        <w:t>u udostępniające</w:t>
      </w:r>
      <w:r w:rsidR="00155A39">
        <w:rPr>
          <w:rFonts w:asciiTheme="minorHAnsi" w:hAnsiTheme="minorHAnsi" w:cs="Arial"/>
          <w:b w:val="0"/>
          <w:iCs/>
          <w:sz w:val="18"/>
          <w:szCs w:val="18"/>
        </w:rPr>
        <w:t>go</w:t>
      </w:r>
      <w:r>
        <w:rPr>
          <w:rFonts w:asciiTheme="minorHAnsi" w:hAnsiTheme="minorHAnsi" w:cs="Arial"/>
          <w:b w:val="0"/>
          <w:iCs/>
          <w:sz w:val="18"/>
          <w:szCs w:val="18"/>
        </w:rPr>
        <w:t xml:space="preserve"> te zasoby</w:t>
      </w:r>
      <w:r w:rsidRPr="00434FA1">
        <w:rPr>
          <w:rFonts w:asciiTheme="minorHAnsi" w:hAnsiTheme="minorHAnsi" w:cs="Arial"/>
          <w:b w:val="0"/>
          <w:iCs/>
          <w:sz w:val="18"/>
          <w:szCs w:val="18"/>
        </w:rPr>
        <w:t xml:space="preserve"> przy wykonywaniu zamówienia;</w:t>
      </w:r>
    </w:p>
    <w:p w14:paraId="5603D7F7" w14:textId="77777777" w:rsidR="00434FA1" w:rsidRPr="00434FA1" w:rsidRDefault="00434FA1" w:rsidP="008F6B8F">
      <w:pPr>
        <w:pStyle w:val="Tekstpodstawowy2"/>
        <w:numPr>
          <w:ilvl w:val="0"/>
          <w:numId w:val="23"/>
        </w:numPr>
        <w:spacing w:before="60"/>
        <w:ind w:left="851" w:hanging="284"/>
        <w:rPr>
          <w:rFonts w:asciiTheme="minorHAnsi" w:hAnsiTheme="minorHAnsi" w:cs="Arial"/>
          <w:b w:val="0"/>
          <w:iCs/>
          <w:sz w:val="18"/>
          <w:szCs w:val="18"/>
        </w:rPr>
      </w:pPr>
      <w:r w:rsidRPr="00434FA1">
        <w:rPr>
          <w:rFonts w:asciiTheme="minorHAnsi" w:hAnsiTheme="minorHAnsi" w:cs="Arial"/>
          <w:b w:val="0"/>
          <w:iCs/>
          <w:sz w:val="18"/>
          <w:szCs w:val="18"/>
        </w:rPr>
        <w:t xml:space="preserve">czy </w:t>
      </w:r>
      <w:r>
        <w:rPr>
          <w:rFonts w:asciiTheme="minorHAnsi" w:hAnsiTheme="minorHAnsi" w:cs="Arial"/>
          <w:b w:val="0"/>
          <w:iCs/>
          <w:sz w:val="18"/>
          <w:szCs w:val="18"/>
        </w:rPr>
        <w:t xml:space="preserve">i w jakim zakresie </w:t>
      </w:r>
      <w:r w:rsidRPr="00434FA1">
        <w:rPr>
          <w:rFonts w:asciiTheme="minorHAnsi" w:hAnsiTheme="minorHAnsi" w:cs="Arial"/>
          <w:b w:val="0"/>
          <w:iCs/>
          <w:sz w:val="18"/>
          <w:szCs w:val="18"/>
        </w:rPr>
        <w:t>podmiot</w:t>
      </w:r>
      <w:r>
        <w:rPr>
          <w:rFonts w:asciiTheme="minorHAnsi" w:hAnsiTheme="minorHAnsi" w:cs="Arial"/>
          <w:b w:val="0"/>
          <w:iCs/>
          <w:sz w:val="18"/>
          <w:szCs w:val="18"/>
        </w:rPr>
        <w:t xml:space="preserve"> udostępniający zasoby,</w:t>
      </w:r>
      <w:r w:rsidRPr="00434FA1">
        <w:rPr>
          <w:rFonts w:asciiTheme="minorHAnsi" w:hAnsiTheme="minorHAnsi" w:cs="Arial"/>
          <w:b w:val="0"/>
          <w:iCs/>
          <w:sz w:val="18"/>
          <w:szCs w:val="18"/>
        </w:rPr>
        <w:t xml:space="preserve"> na zdolnościach którego </w:t>
      </w:r>
      <w:r>
        <w:rPr>
          <w:rFonts w:asciiTheme="minorHAnsi" w:hAnsiTheme="minorHAnsi" w:cs="Arial"/>
          <w:b w:val="0"/>
          <w:iCs/>
          <w:sz w:val="18"/>
          <w:szCs w:val="18"/>
        </w:rPr>
        <w:t>W</w:t>
      </w:r>
      <w:r w:rsidRPr="00434FA1">
        <w:rPr>
          <w:rFonts w:asciiTheme="minorHAnsi" w:hAnsiTheme="minorHAnsi" w:cs="Arial"/>
          <w:b w:val="0"/>
          <w:iCs/>
          <w:sz w:val="18"/>
          <w:szCs w:val="18"/>
        </w:rPr>
        <w:t>ykonawca polega w odniesieniu do warunków udziału w postępowaniu dotyczących wykształcenia, kwalifikacji zawodowych lub doświadczenia, zrealizuje roboty budowlane lub usługi, których wskazane zdolności dotyczą.</w:t>
      </w:r>
    </w:p>
    <w:p w14:paraId="6C810561" w14:textId="77777777" w:rsidR="001249DC" w:rsidRDefault="001249DC" w:rsidP="008F6B8F">
      <w:pPr>
        <w:pStyle w:val="Tekstpodstawowy2"/>
        <w:numPr>
          <w:ilvl w:val="1"/>
          <w:numId w:val="22"/>
        </w:numPr>
        <w:ind w:left="567"/>
        <w:rPr>
          <w:rFonts w:asciiTheme="minorHAnsi" w:hAnsiTheme="minorHAnsi" w:cs="Arial"/>
          <w:b w:val="0"/>
          <w:iCs/>
          <w:sz w:val="18"/>
          <w:szCs w:val="18"/>
        </w:rPr>
      </w:pPr>
      <w:r w:rsidRPr="00EA1F3E">
        <w:rPr>
          <w:rFonts w:asciiTheme="minorHAnsi" w:hAnsiTheme="minorHAnsi" w:cs="Arial"/>
          <w:b w:val="0"/>
          <w:iCs/>
          <w:sz w:val="18"/>
          <w:szCs w:val="18"/>
        </w:rPr>
        <w:t>Zamawiający oceni</w:t>
      </w:r>
      <w:r w:rsidR="00155A39">
        <w:rPr>
          <w:rFonts w:asciiTheme="minorHAnsi" w:hAnsiTheme="minorHAnsi" w:cs="Arial"/>
          <w:b w:val="0"/>
          <w:iCs/>
          <w:sz w:val="18"/>
          <w:szCs w:val="18"/>
        </w:rPr>
        <w:t>a</w:t>
      </w:r>
      <w:r w:rsidRPr="00EA1F3E">
        <w:rPr>
          <w:rFonts w:asciiTheme="minorHAnsi" w:hAnsiTheme="minorHAnsi" w:cs="Arial"/>
          <w:b w:val="0"/>
          <w:iCs/>
          <w:sz w:val="18"/>
          <w:szCs w:val="18"/>
        </w:rPr>
        <w:t xml:space="preserve">, czy udostępniane Wykonawcy przez podmioty </w:t>
      </w:r>
      <w:r w:rsidR="00EA1F3E" w:rsidRPr="00EA1F3E">
        <w:rPr>
          <w:rFonts w:asciiTheme="minorHAnsi" w:hAnsiTheme="minorHAnsi" w:cs="Arial"/>
          <w:b w:val="0"/>
          <w:iCs/>
          <w:sz w:val="18"/>
          <w:szCs w:val="18"/>
        </w:rPr>
        <w:t xml:space="preserve">udostępniające zasoby </w:t>
      </w:r>
      <w:r w:rsidRPr="00EA1F3E">
        <w:rPr>
          <w:rFonts w:asciiTheme="minorHAnsi" w:hAnsiTheme="minorHAnsi" w:cs="Arial"/>
          <w:b w:val="0"/>
          <w:iCs/>
          <w:sz w:val="18"/>
          <w:szCs w:val="18"/>
        </w:rPr>
        <w:t>zdolności techniczne lub zawodowe</w:t>
      </w:r>
      <w:r w:rsidR="00D144C0" w:rsidRPr="00EA1F3E">
        <w:rPr>
          <w:rFonts w:asciiTheme="minorHAnsi" w:hAnsiTheme="minorHAnsi" w:cs="Arial"/>
          <w:b w:val="0"/>
          <w:iCs/>
          <w:sz w:val="18"/>
          <w:szCs w:val="18"/>
        </w:rPr>
        <w:t xml:space="preserve"> lub </w:t>
      </w:r>
      <w:r w:rsidR="00EA1F3E" w:rsidRPr="00EA1F3E">
        <w:rPr>
          <w:rFonts w:asciiTheme="minorHAnsi" w:hAnsiTheme="minorHAnsi" w:cs="Arial"/>
          <w:b w:val="0"/>
          <w:iCs/>
          <w:sz w:val="18"/>
          <w:szCs w:val="18"/>
        </w:rPr>
        <w:t xml:space="preserve">ich </w:t>
      </w:r>
      <w:r w:rsidR="00D144C0" w:rsidRPr="00EA1F3E">
        <w:rPr>
          <w:rFonts w:asciiTheme="minorHAnsi" w:hAnsiTheme="minorHAnsi" w:cs="Arial"/>
          <w:b w:val="0"/>
          <w:iCs/>
          <w:sz w:val="18"/>
          <w:szCs w:val="18"/>
        </w:rPr>
        <w:t>sytuacja finansowa lub ekonomiczna</w:t>
      </w:r>
      <w:r w:rsidRPr="00EA1F3E">
        <w:rPr>
          <w:rFonts w:asciiTheme="minorHAnsi" w:hAnsiTheme="minorHAnsi" w:cs="Arial"/>
          <w:b w:val="0"/>
          <w:iCs/>
          <w:sz w:val="18"/>
          <w:szCs w:val="18"/>
        </w:rPr>
        <w:t xml:space="preserve">, pozwalają na wykazanie przez Wykonawcę spełniania warunków udziału w postępowaniu oraz bada, czy nie zachodzą wobec tego podmiotu podstawy wykluczenia, </w:t>
      </w:r>
      <w:r w:rsidR="00EA1F3E" w:rsidRPr="00EA1F3E">
        <w:rPr>
          <w:rFonts w:asciiTheme="minorHAnsi" w:hAnsiTheme="minorHAnsi" w:cs="Arial"/>
          <w:b w:val="0"/>
          <w:iCs/>
          <w:sz w:val="18"/>
          <w:szCs w:val="18"/>
        </w:rPr>
        <w:t>które zostały przewidziane względem Wykonawcy</w:t>
      </w:r>
      <w:r w:rsidR="00127E29" w:rsidRPr="00EA1F3E">
        <w:rPr>
          <w:rFonts w:asciiTheme="minorHAnsi" w:hAnsiTheme="minorHAnsi" w:cs="Arial"/>
          <w:b w:val="0"/>
          <w:iCs/>
          <w:sz w:val="18"/>
          <w:szCs w:val="18"/>
        </w:rPr>
        <w:t>.</w:t>
      </w:r>
    </w:p>
    <w:p w14:paraId="2CB85499" w14:textId="77777777" w:rsidR="00282974" w:rsidRDefault="00EA1F3E" w:rsidP="008F6B8F">
      <w:pPr>
        <w:pStyle w:val="Tekstpodstawowy2"/>
        <w:numPr>
          <w:ilvl w:val="1"/>
          <w:numId w:val="22"/>
        </w:numPr>
        <w:ind w:left="567"/>
        <w:rPr>
          <w:rFonts w:asciiTheme="minorHAnsi" w:hAnsiTheme="minorHAnsi" w:cs="Arial"/>
          <w:b w:val="0"/>
          <w:iCs/>
          <w:sz w:val="18"/>
          <w:szCs w:val="18"/>
        </w:rPr>
      </w:pPr>
      <w:r>
        <w:rPr>
          <w:rFonts w:asciiTheme="minorHAnsi" w:hAnsiTheme="minorHAnsi" w:cs="Arial"/>
          <w:b w:val="0"/>
          <w:iCs/>
          <w:sz w:val="18"/>
          <w:szCs w:val="18"/>
        </w:rPr>
        <w:t>W</w:t>
      </w:r>
      <w:r w:rsidR="00282974" w:rsidRPr="00EA1F3E">
        <w:rPr>
          <w:rFonts w:asciiTheme="minorHAnsi" w:hAnsiTheme="minorHAnsi" w:cs="Arial"/>
          <w:b w:val="0"/>
          <w:iCs/>
          <w:sz w:val="18"/>
          <w:szCs w:val="18"/>
        </w:rPr>
        <w:t xml:space="preserve"> odniesieniu do warunków dotyczących wykształcenia, kwalifikacji zawodowych lub doświadczenia, Wykonawcy mogą polegać na zdolnościach podmiotów</w:t>
      </w:r>
      <w:r>
        <w:rPr>
          <w:rFonts w:asciiTheme="minorHAnsi" w:hAnsiTheme="minorHAnsi" w:cs="Arial"/>
          <w:b w:val="0"/>
          <w:iCs/>
          <w:sz w:val="18"/>
          <w:szCs w:val="18"/>
        </w:rPr>
        <w:t xml:space="preserve"> udostępniających zasoby</w:t>
      </w:r>
      <w:r w:rsidR="00282974" w:rsidRPr="00EA1F3E">
        <w:rPr>
          <w:rFonts w:asciiTheme="minorHAnsi" w:hAnsiTheme="minorHAnsi" w:cs="Arial"/>
          <w:b w:val="0"/>
          <w:iCs/>
          <w:sz w:val="18"/>
          <w:szCs w:val="18"/>
        </w:rPr>
        <w:t xml:space="preserve">, jeśli podmioty te </w:t>
      </w:r>
      <w:r>
        <w:rPr>
          <w:rFonts w:asciiTheme="minorHAnsi" w:hAnsiTheme="minorHAnsi" w:cs="Arial"/>
          <w:b w:val="0"/>
          <w:iCs/>
          <w:sz w:val="18"/>
          <w:szCs w:val="18"/>
        </w:rPr>
        <w:t>wykonają roboty budowlane lub</w:t>
      </w:r>
      <w:r w:rsidR="00282974" w:rsidRPr="00EA1F3E">
        <w:rPr>
          <w:rFonts w:asciiTheme="minorHAnsi" w:hAnsiTheme="minorHAnsi" w:cs="Arial"/>
          <w:b w:val="0"/>
          <w:iCs/>
          <w:sz w:val="18"/>
          <w:szCs w:val="18"/>
        </w:rPr>
        <w:t xml:space="preserve"> usługi, do realizacji których te zdolności są wymagane</w:t>
      </w:r>
      <w:r>
        <w:rPr>
          <w:rFonts w:asciiTheme="minorHAnsi" w:hAnsiTheme="minorHAnsi" w:cs="Arial"/>
          <w:b w:val="0"/>
          <w:iCs/>
          <w:sz w:val="18"/>
          <w:szCs w:val="18"/>
        </w:rPr>
        <w:t>.</w:t>
      </w:r>
    </w:p>
    <w:p w14:paraId="36923CE3" w14:textId="77777777" w:rsidR="001249DC" w:rsidRDefault="00EA1F3E" w:rsidP="008F6B8F">
      <w:pPr>
        <w:pStyle w:val="Tekstpodstawowy2"/>
        <w:numPr>
          <w:ilvl w:val="1"/>
          <w:numId w:val="22"/>
        </w:numPr>
        <w:ind w:left="567"/>
        <w:rPr>
          <w:rFonts w:asciiTheme="minorHAnsi" w:hAnsiTheme="minorHAnsi" w:cs="Arial"/>
          <w:b w:val="0"/>
          <w:iCs/>
          <w:sz w:val="18"/>
          <w:szCs w:val="18"/>
        </w:rPr>
      </w:pPr>
      <w:r w:rsidRPr="00EA1F3E">
        <w:rPr>
          <w:rFonts w:asciiTheme="minorHAnsi" w:hAnsiTheme="minorHAnsi" w:cs="Arial"/>
          <w:b w:val="0"/>
          <w:iCs/>
          <w:sz w:val="18"/>
          <w:szCs w:val="18"/>
        </w:rPr>
        <w:t>Podmiot, który zobowiązał się</w:t>
      </w:r>
      <w:r>
        <w:rPr>
          <w:rFonts w:asciiTheme="minorHAnsi" w:hAnsiTheme="minorHAnsi" w:cs="Arial"/>
          <w:b w:val="0"/>
          <w:iCs/>
          <w:sz w:val="18"/>
          <w:szCs w:val="18"/>
        </w:rPr>
        <w:t xml:space="preserve"> do udostępnienia zasobów</w:t>
      </w:r>
      <w:r w:rsidR="001249DC" w:rsidRPr="00EA1F3E">
        <w:rPr>
          <w:rFonts w:asciiTheme="minorHAnsi" w:hAnsiTheme="minorHAnsi" w:cs="Arial"/>
          <w:b w:val="0"/>
          <w:iCs/>
          <w:sz w:val="18"/>
          <w:szCs w:val="18"/>
        </w:rPr>
        <w:t>, odpowiada solidarnie z</w:t>
      </w:r>
      <w:r w:rsidR="009C237E" w:rsidRPr="00EA1F3E">
        <w:rPr>
          <w:rFonts w:asciiTheme="minorHAnsi" w:hAnsiTheme="minorHAnsi" w:cs="Arial"/>
          <w:b w:val="0"/>
          <w:iCs/>
          <w:sz w:val="18"/>
          <w:szCs w:val="18"/>
        </w:rPr>
        <w:t> </w:t>
      </w:r>
      <w:r w:rsidR="00050517">
        <w:rPr>
          <w:rFonts w:asciiTheme="minorHAnsi" w:hAnsiTheme="minorHAnsi" w:cs="Arial"/>
          <w:b w:val="0"/>
          <w:iCs/>
          <w:sz w:val="18"/>
          <w:szCs w:val="18"/>
        </w:rPr>
        <w:t>Wykonawcą</w:t>
      </w:r>
      <w:r w:rsidR="001249DC" w:rsidRPr="00EA1F3E">
        <w:rPr>
          <w:rFonts w:asciiTheme="minorHAnsi" w:hAnsiTheme="minorHAnsi" w:cs="Arial"/>
          <w:b w:val="0"/>
          <w:iCs/>
          <w:sz w:val="18"/>
          <w:szCs w:val="18"/>
        </w:rPr>
        <w:t xml:space="preserve">, który </w:t>
      </w:r>
      <w:r w:rsidR="00050517">
        <w:rPr>
          <w:rFonts w:asciiTheme="minorHAnsi" w:hAnsiTheme="minorHAnsi" w:cs="Arial"/>
          <w:b w:val="0"/>
          <w:iCs/>
          <w:sz w:val="18"/>
          <w:szCs w:val="18"/>
        </w:rPr>
        <w:t>polega na jego sytuacji finansowej lub ekonomicznej</w:t>
      </w:r>
      <w:r w:rsidR="001249DC" w:rsidRPr="00EA1F3E">
        <w:rPr>
          <w:rFonts w:asciiTheme="minorHAnsi" w:hAnsiTheme="minorHAnsi" w:cs="Arial"/>
          <w:b w:val="0"/>
          <w:iCs/>
          <w:sz w:val="18"/>
          <w:szCs w:val="18"/>
        </w:rPr>
        <w:t xml:space="preserve">, za szkodę poniesioną przez Zamawiającego powstałą wskutek nieudostępnienia tych zasobów, chyba że za nieudostępnienie zasobów </w:t>
      </w:r>
      <w:r w:rsidR="00050517">
        <w:rPr>
          <w:rFonts w:asciiTheme="minorHAnsi" w:hAnsiTheme="minorHAnsi" w:cs="Arial"/>
          <w:b w:val="0"/>
          <w:iCs/>
          <w:sz w:val="18"/>
          <w:szCs w:val="18"/>
        </w:rPr>
        <w:t xml:space="preserve">podmiot ten </w:t>
      </w:r>
      <w:r w:rsidR="001249DC" w:rsidRPr="00EA1F3E">
        <w:rPr>
          <w:rFonts w:asciiTheme="minorHAnsi" w:hAnsiTheme="minorHAnsi" w:cs="Arial"/>
          <w:b w:val="0"/>
          <w:iCs/>
          <w:sz w:val="18"/>
          <w:szCs w:val="18"/>
        </w:rPr>
        <w:t>nie ponosi winy.</w:t>
      </w:r>
    </w:p>
    <w:p w14:paraId="233698FF" w14:textId="5B171D69" w:rsidR="00242CBD" w:rsidRDefault="001249DC" w:rsidP="008F6B8F">
      <w:pPr>
        <w:pStyle w:val="Tekstpodstawowy2"/>
        <w:numPr>
          <w:ilvl w:val="1"/>
          <w:numId w:val="22"/>
        </w:numPr>
        <w:ind w:left="567"/>
        <w:rPr>
          <w:rFonts w:asciiTheme="minorHAnsi" w:hAnsiTheme="minorHAnsi" w:cs="Arial"/>
          <w:b w:val="0"/>
          <w:iCs/>
          <w:sz w:val="18"/>
          <w:szCs w:val="18"/>
        </w:rPr>
      </w:pPr>
      <w:r w:rsidRPr="00050517">
        <w:rPr>
          <w:rFonts w:asciiTheme="minorHAnsi" w:hAnsiTheme="minorHAnsi" w:cs="Arial"/>
          <w:b w:val="0"/>
          <w:iCs/>
          <w:sz w:val="18"/>
          <w:szCs w:val="18"/>
        </w:rPr>
        <w:lastRenderedPageBreak/>
        <w:t>Jeżeli zdolności techniczne lub zawodowe</w:t>
      </w:r>
      <w:r w:rsidR="00050517">
        <w:rPr>
          <w:rFonts w:asciiTheme="minorHAnsi" w:hAnsiTheme="minorHAnsi" w:cs="Arial"/>
          <w:b w:val="0"/>
          <w:iCs/>
          <w:sz w:val="18"/>
          <w:szCs w:val="18"/>
        </w:rPr>
        <w:t>,</w:t>
      </w:r>
      <w:r w:rsidRPr="00050517">
        <w:rPr>
          <w:rFonts w:asciiTheme="minorHAnsi" w:hAnsiTheme="minorHAnsi" w:cs="Arial"/>
          <w:b w:val="0"/>
          <w:iCs/>
          <w:sz w:val="18"/>
          <w:szCs w:val="18"/>
        </w:rPr>
        <w:t xml:space="preserve"> sytuacja ekonomiczna lub finansowa, podmiotu</w:t>
      </w:r>
      <w:r w:rsidR="00050517">
        <w:rPr>
          <w:rFonts w:asciiTheme="minorHAnsi" w:hAnsiTheme="minorHAnsi" w:cs="Arial"/>
          <w:b w:val="0"/>
          <w:iCs/>
          <w:sz w:val="18"/>
          <w:szCs w:val="18"/>
        </w:rPr>
        <w:t xml:space="preserve"> udostępniającego zasoby</w:t>
      </w:r>
      <w:r w:rsidRPr="00050517">
        <w:rPr>
          <w:rFonts w:asciiTheme="minorHAnsi" w:hAnsiTheme="minorHAnsi" w:cs="Arial"/>
          <w:b w:val="0"/>
          <w:iCs/>
          <w:sz w:val="18"/>
          <w:szCs w:val="18"/>
        </w:rPr>
        <w:t xml:space="preserve"> nie potwierdzają spełni</w:t>
      </w:r>
      <w:r w:rsidR="00242CBD">
        <w:rPr>
          <w:rFonts w:asciiTheme="minorHAnsi" w:hAnsiTheme="minorHAnsi" w:cs="Arial"/>
          <w:b w:val="0"/>
          <w:iCs/>
          <w:sz w:val="18"/>
          <w:szCs w:val="18"/>
        </w:rPr>
        <w:t>a</w:t>
      </w:r>
      <w:r w:rsidRPr="00050517">
        <w:rPr>
          <w:rFonts w:asciiTheme="minorHAnsi" w:hAnsiTheme="minorHAnsi" w:cs="Arial"/>
          <w:b w:val="0"/>
          <w:iCs/>
          <w:sz w:val="18"/>
          <w:szCs w:val="18"/>
        </w:rPr>
        <w:t>nia przez Wykonawcę warunków udziału w postępowaniu lub zachodzą wobec t</w:t>
      </w:r>
      <w:r w:rsidR="00242CBD">
        <w:rPr>
          <w:rFonts w:asciiTheme="minorHAnsi" w:hAnsiTheme="minorHAnsi" w:cs="Arial"/>
          <w:b w:val="0"/>
          <w:iCs/>
          <w:sz w:val="18"/>
          <w:szCs w:val="18"/>
        </w:rPr>
        <w:t>ego</w:t>
      </w:r>
      <w:r w:rsidRPr="00050517">
        <w:rPr>
          <w:rFonts w:asciiTheme="minorHAnsi" w:hAnsiTheme="minorHAnsi" w:cs="Arial"/>
          <w:b w:val="0"/>
          <w:iCs/>
          <w:sz w:val="18"/>
          <w:szCs w:val="18"/>
        </w:rPr>
        <w:t xml:space="preserve"> podmiot</w:t>
      </w:r>
      <w:r w:rsidR="00242CBD">
        <w:rPr>
          <w:rFonts w:asciiTheme="minorHAnsi" w:hAnsiTheme="minorHAnsi" w:cs="Arial"/>
          <w:b w:val="0"/>
          <w:iCs/>
          <w:sz w:val="18"/>
          <w:szCs w:val="18"/>
        </w:rPr>
        <w:t>u</w:t>
      </w:r>
      <w:r w:rsidR="007D0E16">
        <w:rPr>
          <w:rFonts w:asciiTheme="minorHAnsi" w:hAnsiTheme="minorHAnsi" w:cs="Arial"/>
          <w:b w:val="0"/>
          <w:iCs/>
          <w:sz w:val="18"/>
          <w:szCs w:val="18"/>
        </w:rPr>
        <w:t xml:space="preserve"> </w:t>
      </w:r>
      <w:r w:rsidRPr="00050517">
        <w:rPr>
          <w:rFonts w:asciiTheme="minorHAnsi" w:hAnsiTheme="minorHAnsi" w:cs="Arial"/>
          <w:b w:val="0"/>
          <w:iCs/>
          <w:sz w:val="18"/>
          <w:szCs w:val="18"/>
        </w:rPr>
        <w:t xml:space="preserve">podstawy wykluczenia, Zamawiający żąda, aby </w:t>
      </w:r>
      <w:r w:rsidR="00242CBD">
        <w:rPr>
          <w:rFonts w:asciiTheme="minorHAnsi" w:hAnsiTheme="minorHAnsi" w:cs="Arial"/>
          <w:b w:val="0"/>
          <w:iCs/>
          <w:sz w:val="18"/>
          <w:szCs w:val="18"/>
        </w:rPr>
        <w:t>W</w:t>
      </w:r>
      <w:r w:rsidRPr="00050517">
        <w:rPr>
          <w:rFonts w:asciiTheme="minorHAnsi" w:hAnsiTheme="minorHAnsi" w:cs="Arial"/>
          <w:b w:val="0"/>
          <w:iCs/>
          <w:sz w:val="18"/>
          <w:szCs w:val="18"/>
        </w:rPr>
        <w:t>ykonawca w terminie określonym przez Zamawiającego</w:t>
      </w:r>
      <w:r w:rsidR="00242CBD">
        <w:rPr>
          <w:rFonts w:asciiTheme="minorHAnsi" w:hAnsiTheme="minorHAnsi" w:cs="Arial"/>
          <w:b w:val="0"/>
          <w:iCs/>
          <w:sz w:val="18"/>
          <w:szCs w:val="18"/>
        </w:rPr>
        <w:t xml:space="preserve"> zastąpił ten podmiot innym podmiotem lub podmiotami albo wykazał, że samodzielnie spełnia warunki udziału w postępowaniu.</w:t>
      </w:r>
      <w:r w:rsidR="00744D79">
        <w:rPr>
          <w:rFonts w:asciiTheme="minorHAnsi" w:hAnsiTheme="minorHAnsi" w:cs="Arial"/>
          <w:b w:val="0"/>
          <w:iCs/>
          <w:sz w:val="18"/>
          <w:szCs w:val="18"/>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9841E3" w14:textId="20D02342" w:rsidR="00127E29" w:rsidRDefault="00127E29" w:rsidP="008F6B8F">
      <w:pPr>
        <w:pStyle w:val="Tekstpodstawowy2"/>
        <w:numPr>
          <w:ilvl w:val="1"/>
          <w:numId w:val="22"/>
        </w:numPr>
        <w:ind w:left="567"/>
        <w:rPr>
          <w:rFonts w:asciiTheme="minorHAnsi" w:hAnsiTheme="minorHAnsi" w:cs="Arial"/>
          <w:b w:val="0"/>
          <w:iCs/>
          <w:sz w:val="18"/>
          <w:szCs w:val="18"/>
        </w:rPr>
      </w:pPr>
      <w:r w:rsidRPr="009E4F90">
        <w:rPr>
          <w:rFonts w:asciiTheme="minorHAnsi" w:hAnsiTheme="minorHAnsi" w:cs="Arial"/>
          <w:b w:val="0"/>
          <w:iCs/>
          <w:sz w:val="18"/>
          <w:szCs w:val="18"/>
        </w:rPr>
        <w:t xml:space="preserve">Wykonawca, </w:t>
      </w:r>
      <w:r w:rsidR="00AC1FFC">
        <w:rPr>
          <w:rFonts w:asciiTheme="minorHAnsi" w:hAnsiTheme="minorHAnsi" w:cs="Arial"/>
          <w:b w:val="0"/>
          <w:iCs/>
          <w:sz w:val="18"/>
          <w:szCs w:val="18"/>
        </w:rPr>
        <w:t>w przypadku</w:t>
      </w:r>
      <w:r w:rsidR="007D0E16">
        <w:rPr>
          <w:rFonts w:asciiTheme="minorHAnsi" w:hAnsiTheme="minorHAnsi" w:cs="Arial"/>
          <w:b w:val="0"/>
          <w:iCs/>
          <w:sz w:val="18"/>
          <w:szCs w:val="18"/>
        </w:rPr>
        <w:t xml:space="preserve"> </w:t>
      </w:r>
      <w:r w:rsidR="00AC1FFC">
        <w:rPr>
          <w:rFonts w:asciiTheme="minorHAnsi" w:hAnsiTheme="minorHAnsi" w:cs="Arial"/>
          <w:b w:val="0"/>
          <w:iCs/>
          <w:sz w:val="18"/>
          <w:szCs w:val="18"/>
        </w:rPr>
        <w:t>polegania</w:t>
      </w:r>
      <w:r w:rsidRPr="009E4F90">
        <w:rPr>
          <w:rFonts w:asciiTheme="minorHAnsi" w:hAnsiTheme="minorHAnsi" w:cs="Arial"/>
          <w:b w:val="0"/>
          <w:iCs/>
          <w:sz w:val="18"/>
          <w:szCs w:val="18"/>
        </w:rPr>
        <w:t xml:space="preserve"> na </w:t>
      </w:r>
      <w:r w:rsidR="00AC1FFC">
        <w:rPr>
          <w:rFonts w:asciiTheme="minorHAnsi" w:hAnsiTheme="minorHAnsi" w:cs="Arial"/>
          <w:b w:val="0"/>
          <w:iCs/>
          <w:sz w:val="18"/>
          <w:szCs w:val="18"/>
        </w:rPr>
        <w:t>zdolnościach lub sytuacji podmiotów udostępniających zasoby</w:t>
      </w:r>
      <w:r w:rsidRPr="009E4F90">
        <w:rPr>
          <w:rFonts w:asciiTheme="minorHAnsi" w:hAnsiTheme="minorHAnsi" w:cs="Arial"/>
          <w:b w:val="0"/>
          <w:iCs/>
          <w:sz w:val="18"/>
          <w:szCs w:val="18"/>
        </w:rPr>
        <w:t xml:space="preserve">, </w:t>
      </w:r>
      <w:r w:rsidR="00AC1FFC">
        <w:rPr>
          <w:rFonts w:asciiTheme="minorHAnsi" w:hAnsiTheme="minorHAnsi" w:cs="Arial"/>
          <w:b w:val="0"/>
          <w:iCs/>
          <w:sz w:val="18"/>
          <w:szCs w:val="18"/>
        </w:rPr>
        <w:t xml:space="preserve">przedstawia </w:t>
      </w:r>
      <w:r w:rsidR="00155A39">
        <w:rPr>
          <w:rFonts w:asciiTheme="minorHAnsi" w:hAnsiTheme="minorHAnsi" w:cs="Arial"/>
          <w:b w:val="0"/>
          <w:iCs/>
          <w:sz w:val="18"/>
          <w:szCs w:val="18"/>
        </w:rPr>
        <w:t>wraz z oświadczeniem, o którym mowa w art. 125 ust. 1 ustawy Pzp także oświadczenie</w:t>
      </w:r>
      <w:r w:rsidR="00AC1FFC">
        <w:rPr>
          <w:rFonts w:asciiTheme="minorHAnsi" w:hAnsiTheme="minorHAnsi" w:cs="Arial"/>
          <w:b w:val="0"/>
          <w:iCs/>
          <w:sz w:val="18"/>
          <w:szCs w:val="18"/>
        </w:rPr>
        <w:t xml:space="preserve"> podmiotu udostępniającego zasoby, potwierdzający </w:t>
      </w:r>
      <w:r w:rsidRPr="009E4F90">
        <w:rPr>
          <w:rFonts w:asciiTheme="minorHAnsi" w:hAnsiTheme="minorHAnsi" w:cs="Arial"/>
          <w:b w:val="0"/>
          <w:iCs/>
          <w:sz w:val="18"/>
          <w:szCs w:val="18"/>
        </w:rPr>
        <w:t xml:space="preserve">brak podstaw wykluczenia </w:t>
      </w:r>
      <w:r w:rsidR="00AC1FFC">
        <w:rPr>
          <w:rFonts w:asciiTheme="minorHAnsi" w:hAnsiTheme="minorHAnsi" w:cs="Arial"/>
          <w:b w:val="0"/>
          <w:iCs/>
          <w:sz w:val="18"/>
          <w:szCs w:val="18"/>
        </w:rPr>
        <w:t xml:space="preserve">tego podmiotu </w:t>
      </w:r>
      <w:r w:rsidRPr="009E4F90">
        <w:rPr>
          <w:rFonts w:asciiTheme="minorHAnsi" w:hAnsiTheme="minorHAnsi" w:cs="Arial"/>
          <w:b w:val="0"/>
          <w:iCs/>
          <w:sz w:val="18"/>
          <w:szCs w:val="18"/>
        </w:rPr>
        <w:t xml:space="preserve">oraz </w:t>
      </w:r>
      <w:r w:rsidR="00AC1FFC">
        <w:rPr>
          <w:rFonts w:asciiTheme="minorHAnsi" w:hAnsiTheme="minorHAnsi" w:cs="Arial"/>
          <w:b w:val="0"/>
          <w:iCs/>
          <w:sz w:val="18"/>
          <w:szCs w:val="18"/>
        </w:rPr>
        <w:t xml:space="preserve">odpowiednio </w:t>
      </w:r>
      <w:r w:rsidRPr="009E4F90">
        <w:rPr>
          <w:rFonts w:asciiTheme="minorHAnsi" w:hAnsiTheme="minorHAnsi" w:cs="Arial"/>
          <w:b w:val="0"/>
          <w:iCs/>
          <w:sz w:val="18"/>
          <w:szCs w:val="18"/>
        </w:rPr>
        <w:t>spełniani</w:t>
      </w:r>
      <w:r w:rsidR="00AC1FFC">
        <w:rPr>
          <w:rFonts w:asciiTheme="minorHAnsi" w:hAnsiTheme="minorHAnsi" w:cs="Arial"/>
          <w:b w:val="0"/>
          <w:iCs/>
          <w:sz w:val="18"/>
          <w:szCs w:val="18"/>
        </w:rPr>
        <w:t>e warunków udziału w</w:t>
      </w:r>
      <w:r w:rsidR="00155A39">
        <w:rPr>
          <w:rFonts w:asciiTheme="minorHAnsi" w:hAnsiTheme="minorHAnsi" w:cs="Arial"/>
          <w:b w:val="0"/>
          <w:iCs/>
          <w:sz w:val="18"/>
          <w:szCs w:val="18"/>
        </w:rPr>
        <w:t> </w:t>
      </w:r>
      <w:r w:rsidR="00AC1FFC">
        <w:rPr>
          <w:rFonts w:asciiTheme="minorHAnsi" w:hAnsiTheme="minorHAnsi" w:cs="Arial"/>
          <w:b w:val="0"/>
          <w:iCs/>
          <w:sz w:val="18"/>
          <w:szCs w:val="18"/>
        </w:rPr>
        <w:t>postępowaniu</w:t>
      </w:r>
      <w:r w:rsidRPr="009E4F90">
        <w:rPr>
          <w:rFonts w:asciiTheme="minorHAnsi" w:hAnsiTheme="minorHAnsi" w:cs="Arial"/>
          <w:b w:val="0"/>
          <w:iCs/>
          <w:sz w:val="18"/>
          <w:szCs w:val="18"/>
        </w:rPr>
        <w:t>, w zakresie, w</w:t>
      </w:r>
      <w:r w:rsidR="00AC1FFC">
        <w:rPr>
          <w:rFonts w:asciiTheme="minorHAnsi" w:hAnsiTheme="minorHAnsi" w:cs="Arial"/>
          <w:b w:val="0"/>
          <w:iCs/>
          <w:sz w:val="18"/>
          <w:szCs w:val="18"/>
        </w:rPr>
        <w:t> </w:t>
      </w:r>
      <w:r w:rsidRPr="009E4F90">
        <w:rPr>
          <w:rFonts w:asciiTheme="minorHAnsi" w:hAnsiTheme="minorHAnsi" w:cs="Arial"/>
          <w:b w:val="0"/>
          <w:iCs/>
          <w:sz w:val="18"/>
          <w:szCs w:val="18"/>
        </w:rPr>
        <w:t xml:space="preserve">jakim </w:t>
      </w:r>
      <w:r w:rsidR="00AC1FFC">
        <w:rPr>
          <w:rFonts w:asciiTheme="minorHAnsi" w:hAnsiTheme="minorHAnsi" w:cs="Arial"/>
          <w:b w:val="0"/>
          <w:iCs/>
          <w:sz w:val="18"/>
          <w:szCs w:val="18"/>
        </w:rPr>
        <w:t xml:space="preserve">Wykonawca </w:t>
      </w:r>
      <w:r w:rsidRPr="009E4F90">
        <w:rPr>
          <w:rFonts w:asciiTheme="minorHAnsi" w:hAnsiTheme="minorHAnsi" w:cs="Arial"/>
          <w:b w:val="0"/>
          <w:iCs/>
          <w:sz w:val="18"/>
          <w:szCs w:val="18"/>
        </w:rPr>
        <w:t xml:space="preserve">powołuje się na </w:t>
      </w:r>
      <w:r w:rsidR="00AC1FFC">
        <w:rPr>
          <w:rFonts w:asciiTheme="minorHAnsi" w:hAnsiTheme="minorHAnsi" w:cs="Arial"/>
          <w:b w:val="0"/>
          <w:iCs/>
          <w:sz w:val="18"/>
          <w:szCs w:val="18"/>
        </w:rPr>
        <w:t>jego</w:t>
      </w:r>
      <w:r w:rsidRPr="009E4F90">
        <w:rPr>
          <w:rFonts w:asciiTheme="minorHAnsi" w:hAnsiTheme="minorHAnsi" w:cs="Arial"/>
          <w:b w:val="0"/>
          <w:iCs/>
          <w:sz w:val="18"/>
          <w:szCs w:val="18"/>
        </w:rPr>
        <w:t xml:space="preserve"> zasoby</w:t>
      </w:r>
      <w:r w:rsidR="005248F4" w:rsidRPr="009E4F90">
        <w:rPr>
          <w:rFonts w:asciiTheme="minorHAnsi" w:hAnsiTheme="minorHAnsi" w:cs="Arial"/>
          <w:b w:val="0"/>
          <w:iCs/>
          <w:sz w:val="18"/>
          <w:szCs w:val="18"/>
        </w:rPr>
        <w:t>.</w:t>
      </w:r>
    </w:p>
    <w:p w14:paraId="6C244D5F" w14:textId="77777777" w:rsidR="00127E29" w:rsidRPr="00F0765B" w:rsidRDefault="006A231B" w:rsidP="008F6B8F">
      <w:pPr>
        <w:pStyle w:val="Tekstpodstawowy2"/>
        <w:numPr>
          <w:ilvl w:val="1"/>
          <w:numId w:val="22"/>
        </w:numPr>
        <w:ind w:left="567"/>
        <w:rPr>
          <w:rFonts w:asciiTheme="minorHAnsi" w:hAnsiTheme="minorHAnsi" w:cs="Arial"/>
          <w:b w:val="0"/>
          <w:iCs/>
          <w:sz w:val="18"/>
          <w:szCs w:val="18"/>
        </w:rPr>
      </w:pPr>
      <w:r w:rsidRPr="00F0765B">
        <w:rPr>
          <w:rFonts w:asciiTheme="minorHAnsi" w:hAnsiTheme="minorHAnsi" w:cs="Arial"/>
          <w:b w:val="0"/>
          <w:iCs/>
          <w:sz w:val="18"/>
          <w:szCs w:val="18"/>
        </w:rPr>
        <w:t>Na wezwanie Z</w:t>
      </w:r>
      <w:r w:rsidR="00127E29" w:rsidRPr="00F0765B">
        <w:rPr>
          <w:rFonts w:asciiTheme="minorHAnsi" w:hAnsiTheme="minorHAnsi" w:cs="Arial"/>
          <w:b w:val="0"/>
          <w:iCs/>
          <w:sz w:val="18"/>
          <w:szCs w:val="18"/>
        </w:rPr>
        <w:t xml:space="preserve">amawiającego Wykonawca, który polega na zdolnościach </w:t>
      </w:r>
      <w:r w:rsidR="005C4445" w:rsidRPr="00F0765B">
        <w:rPr>
          <w:rFonts w:asciiTheme="minorHAnsi" w:hAnsiTheme="minorHAnsi" w:cs="Arial"/>
          <w:b w:val="0"/>
          <w:iCs/>
          <w:sz w:val="18"/>
          <w:szCs w:val="18"/>
        </w:rPr>
        <w:t>technicznych lub zawodowych lub</w:t>
      </w:r>
      <w:r w:rsidR="00127E29" w:rsidRPr="00F0765B">
        <w:rPr>
          <w:rFonts w:asciiTheme="minorHAnsi" w:hAnsiTheme="minorHAnsi" w:cs="Arial"/>
          <w:b w:val="0"/>
          <w:iCs/>
          <w:sz w:val="18"/>
          <w:szCs w:val="18"/>
        </w:rPr>
        <w:t xml:space="preserve"> sytuacji</w:t>
      </w:r>
      <w:r w:rsidR="005C4445" w:rsidRPr="00F0765B">
        <w:rPr>
          <w:rFonts w:asciiTheme="minorHAnsi" w:hAnsiTheme="minorHAnsi" w:cs="Arial"/>
          <w:b w:val="0"/>
          <w:iCs/>
          <w:sz w:val="18"/>
          <w:szCs w:val="18"/>
        </w:rPr>
        <w:t xml:space="preserve"> finansowej lub ekonomicznej</w:t>
      </w:r>
      <w:r w:rsidR="00127E29" w:rsidRPr="00F0765B">
        <w:rPr>
          <w:rFonts w:asciiTheme="minorHAnsi" w:hAnsiTheme="minorHAnsi" w:cs="Arial"/>
          <w:b w:val="0"/>
          <w:iCs/>
          <w:sz w:val="18"/>
          <w:szCs w:val="18"/>
        </w:rPr>
        <w:t xml:space="preserve"> podmiotów </w:t>
      </w:r>
      <w:r w:rsidR="005C4445" w:rsidRPr="00F0765B">
        <w:rPr>
          <w:rFonts w:asciiTheme="minorHAnsi" w:hAnsiTheme="minorHAnsi" w:cs="Arial"/>
          <w:b w:val="0"/>
          <w:iCs/>
          <w:sz w:val="18"/>
          <w:szCs w:val="18"/>
        </w:rPr>
        <w:t xml:space="preserve">udostępniających zasoby </w:t>
      </w:r>
      <w:r w:rsidR="00127E29" w:rsidRPr="00F0765B">
        <w:rPr>
          <w:rFonts w:asciiTheme="minorHAnsi" w:hAnsiTheme="minorHAnsi" w:cs="Arial"/>
          <w:b w:val="0"/>
          <w:iCs/>
          <w:sz w:val="18"/>
          <w:szCs w:val="18"/>
        </w:rPr>
        <w:t xml:space="preserve">na zasadach określonych w art. </w:t>
      </w:r>
      <w:r w:rsidR="005C4445" w:rsidRPr="00F0765B">
        <w:rPr>
          <w:rFonts w:asciiTheme="minorHAnsi" w:hAnsiTheme="minorHAnsi" w:cs="Arial"/>
          <w:b w:val="0"/>
          <w:iCs/>
          <w:sz w:val="18"/>
          <w:szCs w:val="18"/>
        </w:rPr>
        <w:t>118</w:t>
      </w:r>
      <w:r w:rsidR="00127E29" w:rsidRPr="00F0765B">
        <w:rPr>
          <w:rFonts w:asciiTheme="minorHAnsi" w:hAnsiTheme="minorHAnsi" w:cs="Arial"/>
          <w:b w:val="0"/>
          <w:iCs/>
          <w:sz w:val="18"/>
          <w:szCs w:val="18"/>
        </w:rPr>
        <w:t xml:space="preserve"> ustawy Pzp, zobow</w:t>
      </w:r>
      <w:r w:rsidR="00CF1072" w:rsidRPr="00F0765B">
        <w:rPr>
          <w:rFonts w:asciiTheme="minorHAnsi" w:hAnsiTheme="minorHAnsi" w:cs="Arial"/>
          <w:b w:val="0"/>
          <w:iCs/>
          <w:sz w:val="18"/>
          <w:szCs w:val="18"/>
        </w:rPr>
        <w:t xml:space="preserve">iązany jest do przedstawienia </w:t>
      </w:r>
      <w:r w:rsidR="005C4445" w:rsidRPr="00F0765B">
        <w:rPr>
          <w:rFonts w:asciiTheme="minorHAnsi" w:hAnsiTheme="minorHAnsi" w:cs="Arial"/>
          <w:b w:val="0"/>
          <w:iCs/>
          <w:sz w:val="18"/>
          <w:szCs w:val="18"/>
        </w:rPr>
        <w:t>podmiotowych środków dowodowych, o których mowa w pkt 8.</w:t>
      </w:r>
      <w:r w:rsidR="00155A39" w:rsidRPr="00F0765B">
        <w:rPr>
          <w:rFonts w:asciiTheme="minorHAnsi" w:hAnsiTheme="minorHAnsi" w:cs="Arial"/>
          <w:b w:val="0"/>
          <w:iCs/>
          <w:sz w:val="18"/>
          <w:szCs w:val="18"/>
        </w:rPr>
        <w:t>3</w:t>
      </w:r>
      <w:r w:rsidR="005C4445" w:rsidRPr="00F0765B">
        <w:rPr>
          <w:rFonts w:asciiTheme="minorHAnsi" w:hAnsiTheme="minorHAnsi" w:cs="Arial"/>
          <w:b w:val="0"/>
          <w:iCs/>
          <w:sz w:val="18"/>
          <w:szCs w:val="18"/>
        </w:rPr>
        <w:t xml:space="preserve">. ppkt 1 lit. </w:t>
      </w:r>
      <w:r w:rsidR="00F0765B" w:rsidRPr="00F0765B">
        <w:rPr>
          <w:rFonts w:asciiTheme="minorHAnsi" w:hAnsiTheme="minorHAnsi" w:cs="Arial"/>
          <w:b w:val="0"/>
          <w:iCs/>
          <w:sz w:val="18"/>
          <w:szCs w:val="18"/>
        </w:rPr>
        <w:t>b</w:t>
      </w:r>
      <w:r w:rsidR="005C4445" w:rsidRPr="00F0765B">
        <w:rPr>
          <w:rFonts w:asciiTheme="minorHAnsi" w:hAnsiTheme="minorHAnsi" w:cs="Arial"/>
          <w:b w:val="0"/>
          <w:iCs/>
          <w:sz w:val="18"/>
          <w:szCs w:val="18"/>
        </w:rPr>
        <w:t>, dotyczących tych</w:t>
      </w:r>
      <w:r w:rsidR="00127E29" w:rsidRPr="00F0765B">
        <w:rPr>
          <w:rFonts w:asciiTheme="minorHAnsi" w:hAnsiTheme="minorHAnsi" w:cs="Arial"/>
          <w:b w:val="0"/>
          <w:iCs/>
          <w:sz w:val="18"/>
          <w:szCs w:val="18"/>
        </w:rPr>
        <w:t xml:space="preserve"> podmiotów</w:t>
      </w:r>
      <w:r w:rsidR="005C4445" w:rsidRPr="00F0765B">
        <w:rPr>
          <w:rFonts w:asciiTheme="minorHAnsi" w:hAnsiTheme="minorHAnsi" w:cs="Arial"/>
          <w:b w:val="0"/>
          <w:iCs/>
          <w:sz w:val="18"/>
          <w:szCs w:val="18"/>
        </w:rPr>
        <w:t>, potwierdzających, że nie zachodzą wobec tych podmiotów podstawy wykluczenia z</w:t>
      </w:r>
      <w:r w:rsidR="00486E2D" w:rsidRPr="00F0765B">
        <w:rPr>
          <w:rFonts w:asciiTheme="minorHAnsi" w:hAnsiTheme="minorHAnsi" w:cs="Arial"/>
          <w:b w:val="0"/>
          <w:iCs/>
          <w:sz w:val="18"/>
          <w:szCs w:val="18"/>
        </w:rPr>
        <w:t> </w:t>
      </w:r>
      <w:r w:rsidR="005C4445" w:rsidRPr="00F0765B">
        <w:rPr>
          <w:rFonts w:asciiTheme="minorHAnsi" w:hAnsiTheme="minorHAnsi" w:cs="Arial"/>
          <w:b w:val="0"/>
          <w:iCs/>
          <w:sz w:val="18"/>
          <w:szCs w:val="18"/>
        </w:rPr>
        <w:t>postępowania</w:t>
      </w:r>
      <w:r w:rsidR="005248F4" w:rsidRPr="00F0765B">
        <w:rPr>
          <w:rFonts w:asciiTheme="minorHAnsi" w:hAnsiTheme="minorHAnsi" w:cs="Arial"/>
          <w:b w:val="0"/>
          <w:iCs/>
          <w:sz w:val="18"/>
          <w:szCs w:val="18"/>
        </w:rPr>
        <w:t>.</w:t>
      </w:r>
    </w:p>
    <w:p w14:paraId="47B92049" w14:textId="77777777" w:rsidR="001249DC" w:rsidRPr="00052F60" w:rsidRDefault="001249DC" w:rsidP="008F6B8F">
      <w:pPr>
        <w:pStyle w:val="Akapitzlist"/>
        <w:numPr>
          <w:ilvl w:val="0"/>
          <w:numId w:val="22"/>
        </w:numPr>
        <w:spacing w:before="240" w:after="120"/>
        <w:ind w:left="567" w:hanging="567"/>
        <w:jc w:val="both"/>
        <w:rPr>
          <w:rFonts w:asciiTheme="minorHAnsi" w:hAnsiTheme="minorHAnsi"/>
          <w:b/>
          <w:sz w:val="18"/>
          <w:szCs w:val="18"/>
        </w:rPr>
      </w:pPr>
      <w:r w:rsidRPr="00052F60">
        <w:rPr>
          <w:rFonts w:asciiTheme="minorHAnsi" w:hAnsiTheme="minorHAnsi"/>
          <w:b/>
          <w:sz w:val="18"/>
          <w:szCs w:val="18"/>
        </w:rPr>
        <w:t>INFORMACJA DLA WYKONAWCÓW WSPÓLNIE UBIEGAJĄCYCH SIĘ O UDZIELENIE ZAMÓWIENIA (SPÓŁKI CYWILNE/ KONSORCJA)</w:t>
      </w:r>
    </w:p>
    <w:p w14:paraId="24186FC1" w14:textId="77777777" w:rsidR="001249DC" w:rsidRPr="00486E2D" w:rsidRDefault="001249DC" w:rsidP="008F6B8F">
      <w:pPr>
        <w:pStyle w:val="Tekstpodstawowy2"/>
        <w:numPr>
          <w:ilvl w:val="1"/>
          <w:numId w:val="22"/>
        </w:numPr>
        <w:ind w:left="567" w:hanging="567"/>
        <w:rPr>
          <w:rFonts w:asciiTheme="minorHAnsi" w:hAnsiTheme="minorHAnsi" w:cs="Arial"/>
          <w:b w:val="0"/>
          <w:iCs/>
          <w:sz w:val="18"/>
          <w:szCs w:val="18"/>
        </w:rPr>
      </w:pPr>
      <w:r w:rsidRPr="009E4F90">
        <w:rPr>
          <w:rFonts w:asciiTheme="minorHAnsi" w:hAnsiTheme="minorHAnsi" w:cs="Arial"/>
          <w:b w:val="0"/>
          <w:sz w:val="18"/>
          <w:szCs w:val="18"/>
        </w:rPr>
        <w:t xml:space="preserve">Wykonawcy mogą wspólnie ubiegać się o udzielenie zamówienia. W takim przypadku Wykonawcy ustanawiają pełnomocnika do reprezentowania ich w postępowaniu o udzielenie zamówienia albo </w:t>
      </w:r>
      <w:r w:rsidR="00486E2D">
        <w:rPr>
          <w:rFonts w:asciiTheme="minorHAnsi" w:hAnsiTheme="minorHAnsi" w:cs="Arial"/>
          <w:b w:val="0"/>
          <w:sz w:val="18"/>
          <w:szCs w:val="18"/>
        </w:rPr>
        <w:t xml:space="preserve">do </w:t>
      </w:r>
      <w:r w:rsidRPr="009E4F90">
        <w:rPr>
          <w:rFonts w:asciiTheme="minorHAnsi" w:hAnsiTheme="minorHAnsi" w:cs="Arial"/>
          <w:b w:val="0"/>
          <w:sz w:val="18"/>
          <w:szCs w:val="18"/>
        </w:rPr>
        <w:t>reprezentowania w</w:t>
      </w:r>
      <w:r w:rsidR="00F60806" w:rsidRPr="009E4F90">
        <w:rPr>
          <w:rFonts w:asciiTheme="minorHAnsi" w:hAnsiTheme="minorHAnsi" w:cs="Arial"/>
          <w:b w:val="0"/>
          <w:sz w:val="18"/>
          <w:szCs w:val="18"/>
        </w:rPr>
        <w:t> </w:t>
      </w:r>
      <w:r w:rsidRPr="009E4F90">
        <w:rPr>
          <w:rFonts w:asciiTheme="minorHAnsi" w:hAnsiTheme="minorHAnsi" w:cs="Arial"/>
          <w:b w:val="0"/>
          <w:sz w:val="18"/>
          <w:szCs w:val="18"/>
        </w:rPr>
        <w:t>postępowaniu i</w:t>
      </w:r>
      <w:r w:rsidR="009C237E" w:rsidRPr="009E4F90">
        <w:rPr>
          <w:rFonts w:asciiTheme="minorHAnsi" w:hAnsiTheme="minorHAnsi" w:cs="Arial"/>
          <w:b w:val="0"/>
          <w:sz w:val="18"/>
          <w:szCs w:val="18"/>
        </w:rPr>
        <w:t> </w:t>
      </w:r>
      <w:r w:rsidRPr="009E4F90">
        <w:rPr>
          <w:rFonts w:asciiTheme="minorHAnsi" w:hAnsiTheme="minorHAnsi" w:cs="Arial"/>
          <w:b w:val="0"/>
          <w:sz w:val="18"/>
          <w:szCs w:val="18"/>
        </w:rPr>
        <w:t>zawarcia umowy w sprawie zamówienia publicznego.</w:t>
      </w:r>
    </w:p>
    <w:p w14:paraId="588413C8" w14:textId="57CE8080" w:rsidR="001249DC" w:rsidRPr="003E6290" w:rsidRDefault="001249DC" w:rsidP="008F6B8F">
      <w:pPr>
        <w:pStyle w:val="Tekstpodstawowy2"/>
        <w:numPr>
          <w:ilvl w:val="1"/>
          <w:numId w:val="22"/>
        </w:numPr>
        <w:ind w:left="567" w:hanging="567"/>
        <w:rPr>
          <w:rFonts w:asciiTheme="minorHAnsi" w:hAnsiTheme="minorHAnsi" w:cs="Arial"/>
          <w:b w:val="0"/>
          <w:iCs/>
          <w:sz w:val="18"/>
          <w:szCs w:val="18"/>
        </w:rPr>
      </w:pPr>
      <w:r w:rsidRPr="009350AB">
        <w:rPr>
          <w:rFonts w:asciiTheme="minorHAnsi" w:hAnsiTheme="minorHAnsi" w:cs="Arial"/>
          <w:b w:val="0"/>
          <w:sz w:val="18"/>
          <w:szCs w:val="18"/>
        </w:rPr>
        <w:t xml:space="preserve">W przypadku Wykonawców wspólnie ubiegających się o udzielenie zamówienia, </w:t>
      </w:r>
      <w:r w:rsidR="003904E2">
        <w:rPr>
          <w:rFonts w:asciiTheme="minorHAnsi" w:hAnsiTheme="minorHAnsi" w:cs="Arial"/>
          <w:b w:val="0"/>
          <w:sz w:val="18"/>
          <w:szCs w:val="18"/>
        </w:rPr>
        <w:t>Oświadczenie</w:t>
      </w:r>
      <w:r w:rsidR="00BA1A62">
        <w:rPr>
          <w:rFonts w:asciiTheme="minorHAnsi" w:hAnsiTheme="minorHAnsi" w:cs="Arial"/>
          <w:b w:val="0"/>
          <w:sz w:val="18"/>
          <w:szCs w:val="18"/>
        </w:rPr>
        <w:t>, o którym mowa</w:t>
      </w:r>
      <w:r w:rsidR="007D0E16">
        <w:rPr>
          <w:rFonts w:asciiTheme="minorHAnsi" w:hAnsiTheme="minorHAnsi" w:cs="Arial"/>
          <w:b w:val="0"/>
          <w:sz w:val="18"/>
          <w:szCs w:val="18"/>
        </w:rPr>
        <w:t xml:space="preserve"> </w:t>
      </w:r>
      <w:r w:rsidR="00BA1A62">
        <w:rPr>
          <w:rFonts w:asciiTheme="minorHAnsi" w:hAnsiTheme="minorHAnsi" w:cs="Arial"/>
          <w:b w:val="0"/>
          <w:sz w:val="18"/>
          <w:szCs w:val="18"/>
        </w:rPr>
        <w:t>w</w:t>
      </w:r>
      <w:r w:rsidR="003904E2">
        <w:rPr>
          <w:rFonts w:asciiTheme="minorHAnsi" w:hAnsiTheme="minorHAnsi" w:cs="Arial"/>
          <w:b w:val="0"/>
          <w:sz w:val="18"/>
          <w:szCs w:val="18"/>
        </w:rPr>
        <w:t xml:space="preserve"> art. 125 ust. 1 </w:t>
      </w:r>
      <w:r w:rsidR="00BA1A62">
        <w:rPr>
          <w:rFonts w:asciiTheme="minorHAnsi" w:hAnsiTheme="minorHAnsi" w:cs="Arial"/>
          <w:b w:val="0"/>
          <w:sz w:val="18"/>
          <w:szCs w:val="18"/>
        </w:rPr>
        <w:t>ustawy Pzp</w:t>
      </w:r>
      <w:r w:rsidR="007D0E16">
        <w:rPr>
          <w:rFonts w:asciiTheme="minorHAnsi" w:hAnsiTheme="minorHAnsi" w:cs="Arial"/>
          <w:b w:val="0"/>
          <w:sz w:val="18"/>
          <w:szCs w:val="18"/>
        </w:rPr>
        <w:t xml:space="preserve"> </w:t>
      </w:r>
      <w:r w:rsidRPr="009350AB">
        <w:rPr>
          <w:rFonts w:asciiTheme="minorHAnsi" w:hAnsiTheme="minorHAnsi" w:cs="Arial"/>
          <w:b w:val="0"/>
          <w:sz w:val="18"/>
          <w:szCs w:val="18"/>
        </w:rPr>
        <w:t xml:space="preserve">składa każdy z Wykonawców. </w:t>
      </w:r>
      <w:r w:rsidR="00613FE0" w:rsidRPr="009350AB">
        <w:rPr>
          <w:rFonts w:asciiTheme="minorHAnsi" w:hAnsiTheme="minorHAnsi" w:cs="Arial"/>
          <w:b w:val="0"/>
          <w:sz w:val="18"/>
          <w:szCs w:val="18"/>
        </w:rPr>
        <w:t>Oświadczenia te</w:t>
      </w:r>
      <w:r w:rsidRPr="009350AB">
        <w:rPr>
          <w:rFonts w:asciiTheme="minorHAnsi" w:hAnsiTheme="minorHAnsi" w:cs="Arial"/>
          <w:b w:val="0"/>
          <w:sz w:val="18"/>
          <w:szCs w:val="18"/>
        </w:rPr>
        <w:t xml:space="preserve"> potwierdzają </w:t>
      </w:r>
      <w:r w:rsidR="009350AB">
        <w:rPr>
          <w:rFonts w:asciiTheme="minorHAnsi" w:hAnsiTheme="minorHAnsi" w:cs="Arial"/>
          <w:b w:val="0"/>
          <w:sz w:val="18"/>
          <w:szCs w:val="18"/>
        </w:rPr>
        <w:t xml:space="preserve">brak podstaw wykluczenia oraz </w:t>
      </w:r>
      <w:r w:rsidRPr="009350AB">
        <w:rPr>
          <w:rFonts w:asciiTheme="minorHAnsi" w:hAnsiTheme="minorHAnsi" w:cs="Arial"/>
          <w:b w:val="0"/>
          <w:sz w:val="18"/>
          <w:szCs w:val="18"/>
        </w:rPr>
        <w:t>spełnianie warunków udziału w postępowaniu w zakresie, w</w:t>
      </w:r>
      <w:r w:rsidR="00D36AAF" w:rsidRPr="009350AB">
        <w:rPr>
          <w:rFonts w:asciiTheme="minorHAnsi" w:hAnsiTheme="minorHAnsi" w:cs="Arial"/>
          <w:b w:val="0"/>
          <w:sz w:val="18"/>
          <w:szCs w:val="18"/>
        </w:rPr>
        <w:t> </w:t>
      </w:r>
      <w:r w:rsidR="009350AB">
        <w:rPr>
          <w:rFonts w:asciiTheme="minorHAnsi" w:hAnsiTheme="minorHAnsi" w:cs="Arial"/>
          <w:b w:val="0"/>
          <w:sz w:val="18"/>
          <w:szCs w:val="18"/>
        </w:rPr>
        <w:t>jakim</w:t>
      </w:r>
      <w:r w:rsidRPr="009350AB">
        <w:rPr>
          <w:rFonts w:asciiTheme="minorHAnsi" w:hAnsiTheme="minorHAnsi" w:cs="Arial"/>
          <w:b w:val="0"/>
          <w:sz w:val="18"/>
          <w:szCs w:val="18"/>
        </w:rPr>
        <w:t xml:space="preserve"> każdy z</w:t>
      </w:r>
      <w:r w:rsidR="00401F13" w:rsidRPr="009350AB">
        <w:rPr>
          <w:rFonts w:asciiTheme="minorHAnsi" w:hAnsiTheme="minorHAnsi" w:cs="Arial"/>
          <w:b w:val="0"/>
          <w:sz w:val="18"/>
          <w:szCs w:val="18"/>
        </w:rPr>
        <w:t> </w:t>
      </w:r>
      <w:r w:rsidRPr="009350AB">
        <w:rPr>
          <w:rFonts w:asciiTheme="minorHAnsi" w:hAnsiTheme="minorHAnsi" w:cs="Arial"/>
          <w:b w:val="0"/>
          <w:sz w:val="18"/>
          <w:szCs w:val="18"/>
        </w:rPr>
        <w:t>Wykonawców wykazuje spełnianie warunków udziału w</w:t>
      </w:r>
      <w:r w:rsidR="00E769BA" w:rsidRPr="009350AB">
        <w:rPr>
          <w:rFonts w:asciiTheme="minorHAnsi" w:hAnsiTheme="minorHAnsi" w:cs="Arial"/>
          <w:b w:val="0"/>
          <w:sz w:val="18"/>
          <w:szCs w:val="18"/>
        </w:rPr>
        <w:t> </w:t>
      </w:r>
      <w:r w:rsidRPr="009350AB">
        <w:rPr>
          <w:rFonts w:asciiTheme="minorHAnsi" w:hAnsiTheme="minorHAnsi" w:cs="Arial"/>
          <w:b w:val="0"/>
          <w:sz w:val="18"/>
          <w:szCs w:val="18"/>
        </w:rPr>
        <w:t>postępowaniu.</w:t>
      </w:r>
    </w:p>
    <w:p w14:paraId="5DF7C33C" w14:textId="77777777" w:rsidR="003E6290" w:rsidRPr="003E6290" w:rsidRDefault="003E6290" w:rsidP="008F6B8F">
      <w:pPr>
        <w:pStyle w:val="Tekstpodstawowy2"/>
        <w:numPr>
          <w:ilvl w:val="1"/>
          <w:numId w:val="22"/>
        </w:numPr>
        <w:ind w:left="567" w:hanging="567"/>
        <w:rPr>
          <w:rFonts w:asciiTheme="minorHAnsi" w:hAnsiTheme="minorHAnsi" w:cs="Arial"/>
          <w:b w:val="0"/>
          <w:iCs/>
          <w:sz w:val="18"/>
          <w:szCs w:val="18"/>
        </w:rPr>
      </w:pPr>
      <w:r>
        <w:rPr>
          <w:rFonts w:asciiTheme="minorHAnsi" w:hAnsiTheme="minorHAnsi" w:cs="Arial"/>
          <w:b w:val="0"/>
          <w:sz w:val="18"/>
          <w:szCs w:val="18"/>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0509BE00" w14:textId="77777777" w:rsidR="009C237E" w:rsidRPr="003E6290" w:rsidRDefault="009C237E" w:rsidP="008F6B8F">
      <w:pPr>
        <w:pStyle w:val="Tekstpodstawowy2"/>
        <w:numPr>
          <w:ilvl w:val="1"/>
          <w:numId w:val="22"/>
        </w:numPr>
        <w:ind w:left="567" w:hanging="567"/>
        <w:rPr>
          <w:rFonts w:asciiTheme="minorHAnsi" w:hAnsiTheme="minorHAnsi" w:cs="Arial"/>
          <w:b w:val="0"/>
          <w:iCs/>
          <w:sz w:val="18"/>
          <w:szCs w:val="18"/>
        </w:rPr>
      </w:pPr>
      <w:r w:rsidRPr="003E6290">
        <w:rPr>
          <w:rFonts w:ascii="Calibri" w:hAnsi="Calibri" w:cs="Tahoma"/>
          <w:b w:val="0"/>
          <w:sz w:val="18"/>
          <w:szCs w:val="18"/>
        </w:rPr>
        <w:t>W przypadku wyboru oferty Wykonawców wspólnie ubiegających się o udzielenie zamówienia:</w:t>
      </w:r>
    </w:p>
    <w:p w14:paraId="61CABA60" w14:textId="77777777" w:rsidR="009C237E" w:rsidRDefault="009C237E" w:rsidP="008F6B8F">
      <w:pPr>
        <w:pStyle w:val="Tekstpodstawowy2"/>
        <w:numPr>
          <w:ilvl w:val="0"/>
          <w:numId w:val="24"/>
        </w:numPr>
        <w:spacing w:before="60"/>
        <w:ind w:left="851" w:hanging="284"/>
        <w:rPr>
          <w:rFonts w:ascii="Calibri" w:hAnsi="Calibri" w:cs="Tahoma"/>
          <w:b w:val="0"/>
          <w:sz w:val="18"/>
          <w:szCs w:val="18"/>
        </w:rPr>
      </w:pPr>
      <w:r w:rsidRPr="009E4F90">
        <w:rPr>
          <w:rFonts w:ascii="Calibri" w:hAnsi="Calibri" w:cs="Tahoma"/>
          <w:b w:val="0"/>
          <w:sz w:val="18"/>
          <w:szCs w:val="18"/>
        </w:rPr>
        <w:t xml:space="preserve">Zamawiający, zgodnie z art. </w:t>
      </w:r>
      <w:r w:rsidR="005E0554">
        <w:rPr>
          <w:rFonts w:ascii="Calibri" w:hAnsi="Calibri" w:cs="Tahoma"/>
          <w:b w:val="0"/>
          <w:sz w:val="18"/>
          <w:szCs w:val="18"/>
        </w:rPr>
        <w:t>59</w:t>
      </w:r>
      <w:r w:rsidRPr="009E4F90">
        <w:rPr>
          <w:rFonts w:ascii="Calibri" w:hAnsi="Calibri" w:cs="Tahoma"/>
          <w:b w:val="0"/>
          <w:sz w:val="18"/>
          <w:szCs w:val="18"/>
        </w:rPr>
        <w:t xml:space="preserve"> ustawy P</w:t>
      </w:r>
      <w:r w:rsidR="005E0554">
        <w:rPr>
          <w:rFonts w:ascii="Calibri" w:hAnsi="Calibri" w:cs="Tahoma"/>
          <w:b w:val="0"/>
          <w:sz w:val="18"/>
          <w:szCs w:val="18"/>
        </w:rPr>
        <w:t>zp</w:t>
      </w:r>
      <w:r w:rsidRPr="009E4F90">
        <w:rPr>
          <w:rFonts w:ascii="Calibri" w:hAnsi="Calibri" w:cs="Tahoma"/>
          <w:b w:val="0"/>
          <w:sz w:val="18"/>
          <w:szCs w:val="18"/>
        </w:rPr>
        <w:t xml:space="preserve">, żąda </w:t>
      </w:r>
      <w:r w:rsidR="005E0554">
        <w:rPr>
          <w:rFonts w:ascii="Calibri" w:hAnsi="Calibri" w:cs="Tahoma"/>
          <w:b w:val="0"/>
          <w:sz w:val="18"/>
          <w:szCs w:val="18"/>
        </w:rPr>
        <w:t xml:space="preserve">kopii </w:t>
      </w:r>
      <w:r w:rsidRPr="009E4F90">
        <w:rPr>
          <w:rFonts w:ascii="Calibri" w:hAnsi="Calibri" w:cs="Tahoma"/>
          <w:b w:val="0"/>
          <w:sz w:val="18"/>
          <w:szCs w:val="18"/>
        </w:rPr>
        <w:t xml:space="preserve">umowy regulującej współpracę tych Wykonawców przed </w:t>
      </w:r>
      <w:r w:rsidR="005E0554">
        <w:rPr>
          <w:rFonts w:ascii="Calibri" w:hAnsi="Calibri" w:cs="Tahoma"/>
          <w:b w:val="0"/>
          <w:sz w:val="18"/>
          <w:szCs w:val="18"/>
        </w:rPr>
        <w:t>zawarciem</w:t>
      </w:r>
      <w:r w:rsidRPr="009E4F90">
        <w:rPr>
          <w:rFonts w:ascii="Calibri" w:hAnsi="Calibri" w:cs="Tahoma"/>
          <w:b w:val="0"/>
          <w:sz w:val="18"/>
          <w:szCs w:val="18"/>
        </w:rPr>
        <w:t xml:space="preserve"> umowy,</w:t>
      </w:r>
    </w:p>
    <w:p w14:paraId="395CCD71" w14:textId="77777777" w:rsidR="00210577" w:rsidRPr="00987BE1" w:rsidRDefault="009C237E" w:rsidP="008F6B8F">
      <w:pPr>
        <w:pStyle w:val="Tekstpodstawowy2"/>
        <w:numPr>
          <w:ilvl w:val="0"/>
          <w:numId w:val="24"/>
        </w:numPr>
        <w:spacing w:before="60"/>
        <w:ind w:left="851" w:hanging="284"/>
        <w:rPr>
          <w:rFonts w:ascii="Calibri" w:hAnsi="Calibri" w:cs="Tahoma"/>
          <w:b w:val="0"/>
          <w:sz w:val="18"/>
          <w:szCs w:val="18"/>
        </w:rPr>
      </w:pPr>
      <w:r w:rsidRPr="005E0554">
        <w:rPr>
          <w:rFonts w:ascii="Calibri" w:hAnsi="Calibri" w:cs="Tahoma"/>
          <w:b w:val="0"/>
          <w:sz w:val="18"/>
          <w:szCs w:val="18"/>
        </w:rPr>
        <w:t>Wykonawcy ponoszą solidarną odpowiedzialność za wykonanie umowy</w:t>
      </w:r>
      <w:r w:rsidR="00AD57CC">
        <w:rPr>
          <w:rFonts w:ascii="Calibri" w:hAnsi="Calibri" w:cs="Tahoma"/>
          <w:b w:val="0"/>
          <w:sz w:val="18"/>
          <w:szCs w:val="18"/>
        </w:rPr>
        <w:t xml:space="preserve"> i wniesienie zabezpieczenia należytego wykonania umowy</w:t>
      </w:r>
      <w:r w:rsidRPr="005E0554">
        <w:rPr>
          <w:rFonts w:ascii="Calibri" w:hAnsi="Calibri" w:cs="Tahoma"/>
          <w:b w:val="0"/>
          <w:sz w:val="18"/>
          <w:szCs w:val="18"/>
        </w:rPr>
        <w:t>.</w:t>
      </w:r>
    </w:p>
    <w:p w14:paraId="3842365A" w14:textId="77777777" w:rsidR="00F11AC8" w:rsidRPr="007D0E16" w:rsidRDefault="001249DC" w:rsidP="008F6B8F">
      <w:pPr>
        <w:pStyle w:val="Akapitzlist"/>
        <w:numPr>
          <w:ilvl w:val="0"/>
          <w:numId w:val="22"/>
        </w:numPr>
        <w:spacing w:before="240" w:after="120"/>
        <w:ind w:left="567" w:hanging="567"/>
        <w:jc w:val="both"/>
        <w:rPr>
          <w:rFonts w:asciiTheme="minorHAnsi" w:hAnsiTheme="minorHAnsi"/>
          <w:b/>
          <w:sz w:val="18"/>
          <w:szCs w:val="18"/>
        </w:rPr>
      </w:pPr>
      <w:r w:rsidRPr="007D0E16">
        <w:rPr>
          <w:rFonts w:asciiTheme="minorHAnsi" w:hAnsiTheme="minorHAnsi"/>
          <w:b/>
          <w:sz w:val="18"/>
          <w:szCs w:val="18"/>
        </w:rPr>
        <w:t xml:space="preserve">SPOSÓB KOMUNIKACJI </w:t>
      </w:r>
      <w:r w:rsidR="009F52B0" w:rsidRPr="007D0E16">
        <w:rPr>
          <w:rFonts w:asciiTheme="minorHAnsi" w:hAnsiTheme="minorHAnsi"/>
          <w:b/>
          <w:sz w:val="18"/>
          <w:szCs w:val="18"/>
        </w:rPr>
        <w:t>.</w:t>
      </w:r>
    </w:p>
    <w:p w14:paraId="5F2BED6A" w14:textId="77777777" w:rsidR="009F52B0" w:rsidRPr="00257473" w:rsidRDefault="00325877" w:rsidP="009F52B0">
      <w:pPr>
        <w:pStyle w:val="Akapitzlist"/>
        <w:numPr>
          <w:ilvl w:val="1"/>
          <w:numId w:val="22"/>
        </w:numPr>
        <w:spacing w:before="120"/>
        <w:ind w:left="567" w:hanging="567"/>
        <w:jc w:val="both"/>
        <w:rPr>
          <w:rFonts w:asciiTheme="minorHAnsi" w:hAnsiTheme="minorHAnsi" w:cstheme="minorHAnsi"/>
        </w:rPr>
      </w:pPr>
      <w:r w:rsidRPr="00257473">
        <w:rPr>
          <w:rFonts w:asciiTheme="minorHAnsi" w:hAnsiTheme="minorHAnsi" w:cstheme="minorHAnsi"/>
          <w:b/>
          <w:bCs/>
        </w:rPr>
        <w:t>W przedmiotowym postępowaniu komunikacja między Zamawiającym a Wykonawcami odbywa się przy użyciu środków komunikacji elektronicznej</w:t>
      </w:r>
      <w:r w:rsidR="00074F15" w:rsidRPr="00257473">
        <w:rPr>
          <w:rFonts w:asciiTheme="minorHAnsi" w:hAnsiTheme="minorHAnsi" w:cstheme="minorHAnsi"/>
          <w:b/>
          <w:bCs/>
        </w:rPr>
        <w:t xml:space="preserve">, tj. </w:t>
      </w:r>
      <w:r w:rsidR="009F52B0" w:rsidRPr="00257473">
        <w:rPr>
          <w:rFonts w:asciiTheme="minorHAnsi" w:hAnsiTheme="minorHAnsi" w:cstheme="minorHAnsi"/>
        </w:rPr>
        <w:t>miniPortalu (</w:t>
      </w:r>
      <w:r w:rsidR="009F52B0" w:rsidRPr="00257473">
        <w:rPr>
          <w:rStyle w:val="Hipercze"/>
          <w:rFonts w:asciiTheme="minorHAnsi" w:hAnsiTheme="minorHAnsi" w:cstheme="minorHAnsi"/>
          <w:color w:val="auto"/>
        </w:rPr>
        <w:t>https://miniportal.uzp.gov.pl</w:t>
      </w:r>
      <w:r w:rsidR="009F52B0" w:rsidRPr="00257473">
        <w:rPr>
          <w:rFonts w:asciiTheme="minorHAnsi" w:hAnsiTheme="minorHAnsi" w:cstheme="minorHAnsi"/>
        </w:rPr>
        <w:t>), ePUAPu (</w:t>
      </w:r>
      <w:r w:rsidR="009F52B0" w:rsidRPr="00257473">
        <w:rPr>
          <w:rFonts w:asciiTheme="minorHAnsi" w:hAnsiTheme="minorHAnsi" w:cstheme="minorHAnsi"/>
          <w:u w:val="single"/>
        </w:rPr>
        <w:t xml:space="preserve">adres skrytki </w:t>
      </w:r>
      <w:r w:rsidR="009F52B0" w:rsidRPr="00257473">
        <w:rPr>
          <w:rStyle w:val="Hipercze"/>
          <w:rFonts w:asciiTheme="minorHAnsi" w:hAnsiTheme="minorHAnsi" w:cstheme="minorHAnsi"/>
          <w:color w:val="auto"/>
        </w:rPr>
        <w:t>/</w:t>
      </w:r>
      <w:r w:rsidR="00B246E8" w:rsidRPr="00257473">
        <w:rPr>
          <w:rFonts w:asciiTheme="minorHAnsi" w:hAnsiTheme="minorHAnsi" w:cstheme="minorHAnsi"/>
          <w:u w:val="single"/>
        </w:rPr>
        <w:t xml:space="preserve">SPBrzezia/SkrytkaESP </w:t>
      </w:r>
      <w:r w:rsidR="009F52B0" w:rsidRPr="00257473">
        <w:rPr>
          <w:rFonts w:asciiTheme="minorHAnsi" w:hAnsiTheme="minorHAnsi" w:cstheme="minorHAnsi"/>
        </w:rPr>
        <w:t>) oraz poczty elektronicznej (</w:t>
      </w:r>
      <w:hyperlink r:id="rId10" w:history="1">
        <w:r w:rsidR="0069051D" w:rsidRPr="00257473">
          <w:rPr>
            <w:rStyle w:val="Hipercze"/>
            <w:rFonts w:asciiTheme="minorHAnsi" w:hAnsiTheme="minorHAnsi" w:cstheme="minorHAnsi"/>
            <w:color w:val="auto"/>
          </w:rPr>
          <w:t>edubrzezia@op.pl</w:t>
        </w:r>
      </w:hyperlink>
      <w:r w:rsidR="009F52B0" w:rsidRPr="00257473">
        <w:rPr>
          <w:rFonts w:asciiTheme="minorHAnsi" w:hAnsiTheme="minorHAnsi" w:cstheme="minorHAnsi"/>
        </w:rPr>
        <w:t>).</w:t>
      </w:r>
    </w:p>
    <w:p w14:paraId="333FE9BA" w14:textId="7E7CCBDA" w:rsidR="00457C5C" w:rsidRPr="00457C5C" w:rsidRDefault="00716F24" w:rsidP="00457C5C">
      <w:pPr>
        <w:pStyle w:val="Akapitzlist"/>
        <w:numPr>
          <w:ilvl w:val="1"/>
          <w:numId w:val="22"/>
        </w:numPr>
        <w:spacing w:before="120"/>
        <w:ind w:left="567" w:hanging="567"/>
        <w:jc w:val="both"/>
        <w:rPr>
          <w:rFonts w:asciiTheme="minorHAnsi" w:hAnsiTheme="minorHAnsi" w:cs="Arial"/>
          <w:sz w:val="18"/>
          <w:szCs w:val="18"/>
        </w:rPr>
      </w:pPr>
      <w:r>
        <w:rPr>
          <w:rFonts w:asciiTheme="minorHAnsi" w:hAnsiTheme="minorHAnsi" w:cs="Arial"/>
          <w:sz w:val="18"/>
          <w:szCs w:val="18"/>
        </w:rPr>
        <w:t xml:space="preserve">Zamawiający, zgodnie z </w:t>
      </w:r>
      <w:r>
        <w:rPr>
          <w:rFonts w:asciiTheme="minorHAnsi" w:hAnsiTheme="minorHAnsi" w:cstheme="minorHAnsi"/>
          <w:sz w:val="18"/>
          <w:szCs w:val="18"/>
        </w:rPr>
        <w:t>§</w:t>
      </w:r>
      <w:r>
        <w:rPr>
          <w:rFonts w:asciiTheme="minorHAnsi" w:hAnsiTheme="minorHAnsi" w:cs="Arial"/>
          <w:sz w:val="18"/>
          <w:szCs w:val="18"/>
        </w:rPr>
        <w:t xml:space="preserve"> 11 ust. 2 </w:t>
      </w:r>
      <w:r>
        <w:rPr>
          <w:rFonts w:ascii="Calibri" w:hAnsi="Calibri" w:cs="Tahoma"/>
          <w:sz w:val="18"/>
          <w:szCs w:val="18"/>
        </w:rPr>
        <w:t>R</w:t>
      </w:r>
      <w:r w:rsidRPr="00716F24">
        <w:rPr>
          <w:rFonts w:ascii="Calibri" w:hAnsi="Calibri" w:cs="Tahoma"/>
          <w:sz w:val="18"/>
          <w:szCs w:val="18"/>
        </w:rPr>
        <w:t>ozporządzenia</w:t>
      </w:r>
      <w:r w:rsidR="007D0E16">
        <w:rPr>
          <w:rFonts w:ascii="Calibri" w:hAnsi="Calibri" w:cs="Tahoma"/>
          <w:sz w:val="18"/>
          <w:szCs w:val="18"/>
        </w:rPr>
        <w:t xml:space="preserve"> </w:t>
      </w:r>
      <w:r w:rsidRPr="00C5202C">
        <w:rPr>
          <w:rFonts w:ascii="Calibri" w:hAnsi="Calibri" w:cs="Tahoma"/>
          <w:sz w:val="18"/>
          <w:szCs w:val="18"/>
        </w:rPr>
        <w:t xml:space="preserve">Prezesa Rady Ministrów z dnia 30 grudnia 2020 r. </w:t>
      </w:r>
      <w:r w:rsidRPr="00C5202C">
        <w:rPr>
          <w:rFonts w:ascii="Calibri" w:hAnsi="Calibri" w:cs="Tahoma"/>
          <w:i/>
          <w:iCs/>
          <w:sz w:val="18"/>
          <w:szCs w:val="18"/>
        </w:rPr>
        <w:t>w sprawie sposobu sporządzania i przekazywania informacji oraz wymagań technicznych dla dokumentów elektronicznych oraz środków komunikacji elektronicznej w postępowaniu o udzielenie zamówienia publicznego lub konkursie</w:t>
      </w:r>
      <w:r w:rsidR="00BC1CF5">
        <w:rPr>
          <w:rFonts w:ascii="Calibri" w:hAnsi="Calibri" w:cs="Tahoma"/>
          <w:i/>
          <w:iCs/>
          <w:sz w:val="18"/>
          <w:szCs w:val="18"/>
        </w:rPr>
        <w:t xml:space="preserve">, </w:t>
      </w:r>
      <w:r w:rsidR="00BC1CF5" w:rsidRPr="001A15A6">
        <w:rPr>
          <w:rFonts w:ascii="Calibri" w:hAnsi="Calibri" w:cs="Tahoma"/>
          <w:sz w:val="18"/>
          <w:szCs w:val="18"/>
        </w:rPr>
        <w:t>udostępnia</w:t>
      </w:r>
      <w:r w:rsidR="00BC1CF5">
        <w:rPr>
          <w:rFonts w:ascii="Calibri" w:hAnsi="Calibri" w:cs="Tahoma"/>
          <w:sz w:val="18"/>
          <w:szCs w:val="18"/>
        </w:rPr>
        <w:t xml:space="preserve"> poniżej informacje na temat specyfikacji połączenia, formatu przesłanych danych oraz szyfrowania i oznaczania czasu przekazania i odbioru danych. </w:t>
      </w:r>
    </w:p>
    <w:p w14:paraId="35F665D4" w14:textId="77777777" w:rsidR="00075420" w:rsidRPr="00D76A1C" w:rsidRDefault="00BC1CF5" w:rsidP="00457C5C">
      <w:pPr>
        <w:pStyle w:val="Akapitzlist"/>
        <w:numPr>
          <w:ilvl w:val="1"/>
          <w:numId w:val="22"/>
        </w:numPr>
        <w:spacing w:before="120"/>
        <w:ind w:left="567" w:hanging="567"/>
        <w:jc w:val="both"/>
        <w:rPr>
          <w:rFonts w:asciiTheme="minorHAnsi" w:hAnsiTheme="minorHAnsi" w:cs="Arial"/>
          <w:sz w:val="18"/>
          <w:szCs w:val="18"/>
        </w:rPr>
      </w:pPr>
      <w:r>
        <w:rPr>
          <w:rFonts w:ascii="Calibri" w:hAnsi="Calibri" w:cs="Tahoma"/>
          <w:sz w:val="18"/>
          <w:szCs w:val="18"/>
        </w:rPr>
        <w:t xml:space="preserve">Wymagania techniczne </w:t>
      </w:r>
      <w:r w:rsidR="00457C5C">
        <w:rPr>
          <w:rFonts w:ascii="Calibri" w:hAnsi="Calibri" w:cs="Tahoma"/>
          <w:sz w:val="18"/>
          <w:szCs w:val="18"/>
        </w:rPr>
        <w:t>i organizacyjne wysyłania i odbierania dokumentów elektronicznych, elektronicznych kopii dokumentów i oświadczeń oraz informacji przekazywanych przy ich użyciu opisane zostały w Regulaminie korzystania z miniPortalu oraz Regulaminie ePUAP.</w:t>
      </w:r>
    </w:p>
    <w:p w14:paraId="48AD4703" w14:textId="77777777" w:rsidR="000C2794" w:rsidRPr="00620468" w:rsidRDefault="000C2794" w:rsidP="008F6B8F">
      <w:pPr>
        <w:pStyle w:val="Akapitzlist"/>
        <w:numPr>
          <w:ilvl w:val="1"/>
          <w:numId w:val="22"/>
        </w:numPr>
        <w:spacing w:before="120"/>
        <w:ind w:left="567" w:hanging="567"/>
        <w:jc w:val="both"/>
        <w:rPr>
          <w:rFonts w:asciiTheme="minorHAnsi" w:hAnsiTheme="minorHAnsi" w:cs="Arial"/>
          <w:sz w:val="18"/>
          <w:szCs w:val="18"/>
        </w:rPr>
      </w:pPr>
      <w:r>
        <w:rPr>
          <w:rFonts w:asciiTheme="minorHAnsi" w:hAnsiTheme="minorHAnsi" w:cs="Arial"/>
          <w:sz w:val="18"/>
          <w:szCs w:val="18"/>
        </w:rPr>
        <w:t>W postępowaniu o udzielenie zamówienia ofert</w:t>
      </w:r>
      <w:r w:rsidR="00F77BA7">
        <w:rPr>
          <w:rFonts w:asciiTheme="minorHAnsi" w:hAnsiTheme="minorHAnsi" w:cs="Arial"/>
          <w:sz w:val="18"/>
          <w:szCs w:val="18"/>
        </w:rPr>
        <w:t>ę</w:t>
      </w:r>
      <w:r>
        <w:rPr>
          <w:rFonts w:asciiTheme="minorHAnsi" w:hAnsiTheme="minorHAnsi" w:cs="Arial"/>
          <w:sz w:val="18"/>
          <w:szCs w:val="18"/>
        </w:rPr>
        <w:t xml:space="preserve"> oraz oświadczenie, o którym mowa w </w:t>
      </w:r>
      <w:r w:rsidR="00F77BA7">
        <w:rPr>
          <w:rFonts w:asciiTheme="minorHAnsi" w:hAnsiTheme="minorHAnsi" w:cs="Arial"/>
          <w:sz w:val="18"/>
          <w:szCs w:val="18"/>
        </w:rPr>
        <w:t>art. 125 ust. 1 ustawy Pzp</w:t>
      </w:r>
      <w:r>
        <w:rPr>
          <w:rFonts w:asciiTheme="minorHAnsi" w:hAnsiTheme="minorHAnsi" w:cs="Arial"/>
          <w:sz w:val="18"/>
          <w:szCs w:val="18"/>
        </w:rPr>
        <w:t xml:space="preserve"> składa się, pod rygorem nieważności, w formie elektronicznej</w:t>
      </w:r>
      <w:r w:rsidR="00F77BA7">
        <w:rPr>
          <w:rFonts w:asciiTheme="minorHAnsi" w:hAnsiTheme="minorHAnsi" w:cs="Arial"/>
          <w:sz w:val="18"/>
          <w:szCs w:val="18"/>
        </w:rPr>
        <w:t xml:space="preserve"> lub w postaci elektronicznej opatrzonej kwalifikowanym podpisem elektronicznym, podpisem zaufanym lub podpisem osobistym (za pomocą e-dowodu osobistego z certyfikatem podpisu osobistego)</w:t>
      </w:r>
      <w:r>
        <w:rPr>
          <w:rFonts w:asciiTheme="minorHAnsi" w:hAnsiTheme="minorHAnsi" w:cs="Arial"/>
          <w:sz w:val="18"/>
          <w:szCs w:val="18"/>
        </w:rPr>
        <w:t>.</w:t>
      </w:r>
    </w:p>
    <w:p w14:paraId="3A8A257E" w14:textId="77777777" w:rsidR="003B018C" w:rsidRPr="006B5807" w:rsidRDefault="003B018C" w:rsidP="008F6B8F">
      <w:pPr>
        <w:pStyle w:val="Akapitzlist"/>
        <w:numPr>
          <w:ilvl w:val="1"/>
          <w:numId w:val="22"/>
        </w:numPr>
        <w:spacing w:before="120"/>
        <w:ind w:left="567" w:hanging="567"/>
        <w:jc w:val="both"/>
        <w:rPr>
          <w:rFonts w:asciiTheme="minorHAnsi" w:hAnsiTheme="minorHAnsi" w:cs="Arial"/>
          <w:sz w:val="18"/>
          <w:szCs w:val="18"/>
        </w:rPr>
      </w:pPr>
      <w:r w:rsidRPr="00620468">
        <w:rPr>
          <w:rFonts w:asciiTheme="minorHAnsi" w:hAnsiTheme="minorHAnsi" w:cs="Arial"/>
          <w:bCs/>
          <w:iCs/>
          <w:sz w:val="18"/>
          <w:szCs w:val="18"/>
        </w:rPr>
        <w:t xml:space="preserve">Wykonawca zamierzający wziąć udział w postępowaniu o udzielenie zamówienia </w:t>
      </w:r>
      <w:r w:rsidR="009F52B0">
        <w:rPr>
          <w:rFonts w:asciiTheme="minorHAnsi" w:hAnsiTheme="minorHAnsi" w:cs="Arial"/>
          <w:bCs/>
          <w:iCs/>
          <w:sz w:val="18"/>
          <w:szCs w:val="18"/>
        </w:rPr>
        <w:t>publicznego musi posiadać konto na ePUAP. Wykonawca posiadający konto na ePUAP ma dostęp do formularzy: złożenia, zmiany, wycofania oferty lub wniosku oraz do formularza komunikacji.</w:t>
      </w:r>
    </w:p>
    <w:p w14:paraId="60CD1FB9" w14:textId="77777777" w:rsidR="006B5807" w:rsidRPr="00620468" w:rsidRDefault="006B5807" w:rsidP="008F6B8F">
      <w:pPr>
        <w:pStyle w:val="Akapitzlist"/>
        <w:numPr>
          <w:ilvl w:val="1"/>
          <w:numId w:val="22"/>
        </w:numPr>
        <w:spacing w:before="120"/>
        <w:ind w:left="567" w:hanging="567"/>
        <w:jc w:val="both"/>
        <w:rPr>
          <w:rFonts w:asciiTheme="minorHAnsi" w:hAnsiTheme="minorHAnsi" w:cs="Arial"/>
          <w:sz w:val="18"/>
          <w:szCs w:val="18"/>
        </w:rPr>
      </w:pPr>
      <w:r>
        <w:rPr>
          <w:rFonts w:asciiTheme="minorHAnsi" w:hAnsiTheme="minorHAnsi" w:cs="Arial"/>
          <w:bCs/>
          <w:iCs/>
          <w:sz w:val="18"/>
          <w:szCs w:val="18"/>
        </w:rPr>
        <w:lastRenderedPageBreak/>
        <w:t>Maksymalny rozmiar plików przesyłanych za pośrednictwem dedykowanych formularzy do: złożenia, zmiany, wycofania oferty lub wniosku oraz komunikacji wynosi 150MB.</w:t>
      </w:r>
    </w:p>
    <w:p w14:paraId="3846EAF4" w14:textId="77777777" w:rsidR="00360822" w:rsidRPr="00360822" w:rsidRDefault="006B5807" w:rsidP="00360822">
      <w:pPr>
        <w:pStyle w:val="Akapitzlist"/>
        <w:numPr>
          <w:ilvl w:val="1"/>
          <w:numId w:val="22"/>
        </w:numPr>
        <w:spacing w:before="120"/>
        <w:ind w:left="567"/>
        <w:jc w:val="both"/>
        <w:rPr>
          <w:rFonts w:asciiTheme="minorHAnsi" w:hAnsiTheme="minorHAnsi" w:cs="Arial"/>
          <w:b/>
          <w:bCs/>
          <w:sz w:val="18"/>
          <w:szCs w:val="18"/>
        </w:rPr>
      </w:pPr>
      <w:r>
        <w:rPr>
          <w:rFonts w:asciiTheme="minorHAnsi" w:hAnsiTheme="minorHAnsi" w:cs="Arial"/>
          <w:sz w:val="18"/>
          <w:szCs w:val="18"/>
        </w:rPr>
        <w:t>Za datę przekazania oferty, wniosków, zawiadomień, dokumentów elektronicznych, oświadczeń lub elektronicznych kopii dokumentów lub oświadczeń oraz innych informacji przyjmuje się datę ich przekazania na ePUAP.</w:t>
      </w:r>
    </w:p>
    <w:p w14:paraId="13B057F4" w14:textId="0F020242" w:rsidR="00360822" w:rsidRPr="00360822" w:rsidRDefault="00360822" w:rsidP="00360822">
      <w:pPr>
        <w:pStyle w:val="Akapitzlist"/>
        <w:numPr>
          <w:ilvl w:val="1"/>
          <w:numId w:val="22"/>
        </w:numPr>
        <w:spacing w:before="120"/>
        <w:ind w:left="567"/>
        <w:jc w:val="both"/>
        <w:rPr>
          <w:rFonts w:asciiTheme="minorHAnsi" w:hAnsiTheme="minorHAnsi" w:cs="Arial"/>
          <w:b/>
          <w:bCs/>
          <w:sz w:val="18"/>
          <w:szCs w:val="18"/>
        </w:rPr>
      </w:pPr>
      <w:r w:rsidRPr="00360822">
        <w:rPr>
          <w:rFonts w:ascii="Calibri" w:hAnsi="Calibri" w:cs="Arial"/>
          <w:sz w:val="18"/>
          <w:szCs w:val="18"/>
        </w:rPr>
        <w:t>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w:t>
      </w:r>
    </w:p>
    <w:p w14:paraId="6F2ADFCA" w14:textId="14A55D96" w:rsidR="00075CA9" w:rsidRPr="00325877" w:rsidRDefault="00075CA9" w:rsidP="008F6B8F">
      <w:pPr>
        <w:pStyle w:val="Akapitzlist"/>
        <w:numPr>
          <w:ilvl w:val="1"/>
          <w:numId w:val="22"/>
        </w:numPr>
        <w:spacing w:before="120"/>
        <w:ind w:left="567" w:hanging="567"/>
        <w:jc w:val="both"/>
        <w:rPr>
          <w:rFonts w:asciiTheme="minorHAnsi" w:hAnsiTheme="minorHAnsi" w:cs="Arial"/>
          <w:sz w:val="18"/>
          <w:szCs w:val="18"/>
        </w:rPr>
      </w:pPr>
      <w:r w:rsidRPr="00325877">
        <w:rPr>
          <w:rFonts w:asciiTheme="minorHAnsi" w:hAnsiTheme="minorHAnsi" w:cs="Arial"/>
          <w:sz w:val="18"/>
          <w:szCs w:val="18"/>
        </w:rPr>
        <w:t>Zamawiający wyznacza następujące o</w:t>
      </w:r>
      <w:r w:rsidR="00686836" w:rsidRPr="00325877">
        <w:rPr>
          <w:rFonts w:asciiTheme="minorHAnsi" w:hAnsiTheme="minorHAnsi" w:cs="Arial"/>
          <w:sz w:val="18"/>
          <w:szCs w:val="18"/>
        </w:rPr>
        <w:t>soby do kontaktu z Wykonawcami:</w:t>
      </w:r>
      <w:r w:rsidR="007D0E16">
        <w:rPr>
          <w:rFonts w:asciiTheme="minorHAnsi" w:hAnsiTheme="minorHAnsi" w:cs="Arial"/>
          <w:sz w:val="18"/>
          <w:szCs w:val="18"/>
        </w:rPr>
        <w:t xml:space="preserve"> </w:t>
      </w:r>
      <w:r w:rsidR="0069051D">
        <w:rPr>
          <w:rFonts w:asciiTheme="minorHAnsi" w:hAnsiTheme="minorHAnsi" w:cs="Arial"/>
          <w:sz w:val="18"/>
          <w:szCs w:val="18"/>
        </w:rPr>
        <w:t xml:space="preserve">Dyrektor Szkoły – Jolanta Gadowicz, tel. </w:t>
      </w:r>
      <w:r w:rsidR="002E6C1B">
        <w:rPr>
          <w:rFonts w:asciiTheme="minorHAnsi" w:hAnsiTheme="minorHAnsi" w:cs="Arial"/>
          <w:sz w:val="18"/>
          <w:szCs w:val="18"/>
        </w:rPr>
        <w:t>71 314 82 23.</w:t>
      </w:r>
    </w:p>
    <w:p w14:paraId="5AD83268" w14:textId="77777777" w:rsidR="002C049E" w:rsidRPr="002E6C1B" w:rsidRDefault="002C049E" w:rsidP="008F6B8F">
      <w:pPr>
        <w:pStyle w:val="Akapitzlist"/>
        <w:numPr>
          <w:ilvl w:val="0"/>
          <w:numId w:val="22"/>
        </w:numPr>
        <w:spacing w:before="240" w:after="120"/>
        <w:ind w:left="567" w:hanging="567"/>
        <w:jc w:val="both"/>
        <w:rPr>
          <w:rFonts w:asciiTheme="minorHAnsi" w:hAnsiTheme="minorHAnsi"/>
          <w:b/>
          <w:sz w:val="18"/>
          <w:szCs w:val="18"/>
        </w:rPr>
      </w:pPr>
      <w:r w:rsidRPr="002E6C1B">
        <w:rPr>
          <w:rFonts w:asciiTheme="minorHAnsi" w:hAnsiTheme="minorHAnsi"/>
          <w:b/>
          <w:sz w:val="18"/>
          <w:szCs w:val="18"/>
        </w:rPr>
        <w:t>UDZIELANIE WYJAŚNIEŃ TREŚCI SWZ</w:t>
      </w:r>
    </w:p>
    <w:p w14:paraId="33129A85" w14:textId="77777777" w:rsidR="002C049E" w:rsidRPr="002E6C1B" w:rsidRDefault="002C049E" w:rsidP="008F6B8F">
      <w:pPr>
        <w:pStyle w:val="Tekstpodstawowy2"/>
        <w:numPr>
          <w:ilvl w:val="1"/>
          <w:numId w:val="22"/>
        </w:numPr>
        <w:ind w:left="567" w:hanging="567"/>
        <w:rPr>
          <w:rFonts w:asciiTheme="minorHAnsi" w:hAnsiTheme="minorHAnsi" w:cs="Arial"/>
          <w:b w:val="0"/>
          <w:sz w:val="18"/>
          <w:szCs w:val="18"/>
        </w:rPr>
      </w:pPr>
      <w:r w:rsidRPr="002E6C1B">
        <w:rPr>
          <w:rFonts w:asciiTheme="minorHAnsi" w:hAnsiTheme="minorHAnsi" w:cs="Arial"/>
          <w:b w:val="0"/>
          <w:sz w:val="18"/>
          <w:szCs w:val="18"/>
        </w:rPr>
        <w:t xml:space="preserve">Wykonawca może zwrócić się do Zamawiającego </w:t>
      </w:r>
      <w:r w:rsidR="00A533A2" w:rsidRPr="002E6C1B">
        <w:rPr>
          <w:rFonts w:asciiTheme="minorHAnsi" w:hAnsiTheme="minorHAnsi" w:cs="Arial"/>
          <w:b w:val="0"/>
          <w:sz w:val="18"/>
          <w:szCs w:val="18"/>
        </w:rPr>
        <w:t xml:space="preserve">z wnioskiem </w:t>
      </w:r>
      <w:r w:rsidRPr="002E6C1B">
        <w:rPr>
          <w:rFonts w:asciiTheme="minorHAnsi" w:hAnsiTheme="minorHAnsi" w:cs="Arial"/>
          <w:b w:val="0"/>
          <w:sz w:val="18"/>
          <w:szCs w:val="18"/>
        </w:rPr>
        <w:t>o wyjaśnienie treści S</w:t>
      </w:r>
      <w:r w:rsidR="00927877" w:rsidRPr="002E6C1B">
        <w:rPr>
          <w:rFonts w:asciiTheme="minorHAnsi" w:hAnsiTheme="minorHAnsi" w:cs="Arial"/>
          <w:b w:val="0"/>
          <w:sz w:val="18"/>
          <w:szCs w:val="18"/>
        </w:rPr>
        <w:t>WZ.</w:t>
      </w:r>
    </w:p>
    <w:p w14:paraId="6BBEB8E1" w14:textId="77777777" w:rsidR="002C049E" w:rsidRPr="002E6C1B" w:rsidRDefault="00FE610E" w:rsidP="008F6B8F">
      <w:pPr>
        <w:pStyle w:val="Tekstpodstawowy2"/>
        <w:numPr>
          <w:ilvl w:val="1"/>
          <w:numId w:val="22"/>
        </w:numPr>
        <w:ind w:left="567" w:hanging="567"/>
        <w:rPr>
          <w:rFonts w:asciiTheme="minorHAnsi" w:hAnsiTheme="minorHAnsi" w:cs="Arial"/>
          <w:b w:val="0"/>
          <w:sz w:val="18"/>
          <w:szCs w:val="18"/>
        </w:rPr>
      </w:pPr>
      <w:r w:rsidRPr="002E6C1B">
        <w:rPr>
          <w:rFonts w:asciiTheme="minorHAnsi" w:hAnsiTheme="minorHAnsi" w:cs="Arial"/>
          <w:b w:val="0"/>
          <w:sz w:val="18"/>
          <w:szCs w:val="18"/>
        </w:rPr>
        <w:t xml:space="preserve">Zamawiający jest obowiązany udzielić wyjaśnień niezwłocznie, jednak nie później niż na </w:t>
      </w:r>
      <w:r w:rsidR="003904E2" w:rsidRPr="002E6C1B">
        <w:rPr>
          <w:rFonts w:asciiTheme="minorHAnsi" w:hAnsiTheme="minorHAnsi" w:cs="Arial"/>
          <w:b w:val="0"/>
          <w:sz w:val="18"/>
          <w:szCs w:val="18"/>
        </w:rPr>
        <w:t>2</w:t>
      </w:r>
      <w:r w:rsidRPr="002E6C1B">
        <w:rPr>
          <w:rFonts w:asciiTheme="minorHAnsi" w:hAnsiTheme="minorHAnsi" w:cs="Arial"/>
          <w:b w:val="0"/>
          <w:sz w:val="18"/>
          <w:szCs w:val="18"/>
        </w:rPr>
        <w:t xml:space="preserve"> dni przed upływem terminu składania ofert </w:t>
      </w:r>
      <w:r w:rsidR="0064084C" w:rsidRPr="002E6C1B">
        <w:rPr>
          <w:rFonts w:asciiTheme="minorHAnsi" w:hAnsiTheme="minorHAnsi" w:cs="Arial"/>
          <w:b w:val="0"/>
          <w:sz w:val="18"/>
          <w:szCs w:val="18"/>
        </w:rPr>
        <w:t>–</w:t>
      </w:r>
      <w:r w:rsidRPr="002E6C1B">
        <w:rPr>
          <w:rFonts w:asciiTheme="minorHAnsi" w:hAnsiTheme="minorHAnsi" w:cs="Arial"/>
          <w:b w:val="0"/>
          <w:sz w:val="18"/>
          <w:szCs w:val="18"/>
        </w:rPr>
        <w:t xml:space="preserve"> pod warunkiem, że wniosek o wyjaśnienie treści SWZ wpłynął do Zamawiającego nie później niż </w:t>
      </w:r>
      <w:r w:rsidR="00C157A6" w:rsidRPr="002E6C1B">
        <w:rPr>
          <w:rFonts w:asciiTheme="minorHAnsi" w:hAnsiTheme="minorHAnsi" w:cs="Arial"/>
          <w:b w:val="0"/>
          <w:sz w:val="18"/>
          <w:szCs w:val="18"/>
        </w:rPr>
        <w:t xml:space="preserve">na </w:t>
      </w:r>
      <w:r w:rsidR="003904E2" w:rsidRPr="002E6C1B">
        <w:rPr>
          <w:rFonts w:asciiTheme="minorHAnsi" w:hAnsiTheme="minorHAnsi" w:cs="Arial"/>
          <w:b w:val="0"/>
          <w:sz w:val="18"/>
          <w:szCs w:val="18"/>
        </w:rPr>
        <w:t>4</w:t>
      </w:r>
      <w:r w:rsidR="00C157A6" w:rsidRPr="002E6C1B">
        <w:rPr>
          <w:rFonts w:asciiTheme="minorHAnsi" w:hAnsiTheme="minorHAnsi" w:cs="Arial"/>
          <w:b w:val="0"/>
          <w:sz w:val="18"/>
          <w:szCs w:val="18"/>
        </w:rPr>
        <w:t xml:space="preserve"> dni przed</w:t>
      </w:r>
      <w:r w:rsidRPr="002E6C1B">
        <w:rPr>
          <w:rFonts w:asciiTheme="minorHAnsi" w:hAnsiTheme="minorHAnsi" w:cs="Arial"/>
          <w:b w:val="0"/>
          <w:sz w:val="18"/>
          <w:szCs w:val="18"/>
        </w:rPr>
        <w:t xml:space="preserve"> upływ</w:t>
      </w:r>
      <w:r w:rsidR="00C157A6" w:rsidRPr="002E6C1B">
        <w:rPr>
          <w:rFonts w:asciiTheme="minorHAnsi" w:hAnsiTheme="minorHAnsi" w:cs="Arial"/>
          <w:b w:val="0"/>
          <w:sz w:val="18"/>
          <w:szCs w:val="18"/>
        </w:rPr>
        <w:t>em</w:t>
      </w:r>
      <w:r w:rsidRPr="002E6C1B">
        <w:rPr>
          <w:rFonts w:asciiTheme="minorHAnsi" w:hAnsiTheme="minorHAnsi" w:cs="Arial"/>
          <w:b w:val="0"/>
          <w:sz w:val="18"/>
          <w:szCs w:val="18"/>
        </w:rPr>
        <w:t xml:space="preserve"> terminu składania ofert</w:t>
      </w:r>
      <w:r w:rsidR="002C049E" w:rsidRPr="002E6C1B">
        <w:rPr>
          <w:rFonts w:asciiTheme="minorHAnsi" w:hAnsiTheme="minorHAnsi" w:cs="Arial"/>
          <w:b w:val="0"/>
          <w:sz w:val="18"/>
          <w:szCs w:val="18"/>
        </w:rPr>
        <w:t>.</w:t>
      </w:r>
    </w:p>
    <w:p w14:paraId="0EC78468" w14:textId="6253A9A8" w:rsidR="000241CE" w:rsidRPr="002E6C1B" w:rsidRDefault="000241CE" w:rsidP="008F6B8F">
      <w:pPr>
        <w:pStyle w:val="Tekstpodstawowy2"/>
        <w:numPr>
          <w:ilvl w:val="1"/>
          <w:numId w:val="22"/>
        </w:numPr>
        <w:ind w:left="567" w:hanging="567"/>
        <w:rPr>
          <w:rFonts w:asciiTheme="minorHAnsi" w:hAnsiTheme="minorHAnsi" w:cs="Arial"/>
          <w:b w:val="0"/>
          <w:sz w:val="18"/>
          <w:szCs w:val="18"/>
        </w:rPr>
      </w:pPr>
      <w:r w:rsidRPr="002E6C1B">
        <w:rPr>
          <w:rFonts w:asciiTheme="minorHAnsi" w:hAnsiTheme="minorHAnsi" w:cs="Arial"/>
          <w:b w:val="0"/>
          <w:iCs/>
          <w:sz w:val="18"/>
          <w:szCs w:val="18"/>
        </w:rPr>
        <w:t>Wnioski o wyjaśnienie treści SWZ należy przesyłać za pośrednictwem</w:t>
      </w:r>
      <w:r w:rsidR="007D0E16">
        <w:rPr>
          <w:rFonts w:asciiTheme="minorHAnsi" w:hAnsiTheme="minorHAnsi" w:cs="Arial"/>
          <w:b w:val="0"/>
          <w:iCs/>
          <w:sz w:val="18"/>
          <w:szCs w:val="18"/>
        </w:rPr>
        <w:t xml:space="preserve"> </w:t>
      </w:r>
      <w:r w:rsidR="00D45FA2" w:rsidRPr="002E6C1B">
        <w:rPr>
          <w:rFonts w:asciiTheme="minorHAnsi" w:hAnsiTheme="minorHAnsi" w:cs="Arial"/>
          <w:b w:val="0"/>
          <w:iCs/>
          <w:sz w:val="18"/>
          <w:szCs w:val="18"/>
        </w:rPr>
        <w:t>mini</w:t>
      </w:r>
      <w:r w:rsidR="007D0E16">
        <w:rPr>
          <w:rFonts w:asciiTheme="minorHAnsi" w:hAnsiTheme="minorHAnsi" w:cs="Arial"/>
          <w:b w:val="0"/>
          <w:iCs/>
          <w:sz w:val="18"/>
          <w:szCs w:val="18"/>
        </w:rPr>
        <w:t xml:space="preserve"> </w:t>
      </w:r>
      <w:r w:rsidR="00D45FA2" w:rsidRPr="002E6C1B">
        <w:rPr>
          <w:rFonts w:asciiTheme="minorHAnsi" w:hAnsiTheme="minorHAnsi" w:cs="Arial"/>
          <w:b w:val="0"/>
          <w:iCs/>
          <w:sz w:val="18"/>
          <w:szCs w:val="18"/>
        </w:rPr>
        <w:t xml:space="preserve">Portalu lub poczty elektronicznej na adres e-mail: </w:t>
      </w:r>
      <w:hyperlink r:id="rId11" w:history="1">
        <w:r w:rsidR="0069051D" w:rsidRPr="002E6C1B">
          <w:rPr>
            <w:rStyle w:val="Hipercze"/>
            <w:rFonts w:ascii="Calibri" w:hAnsi="Calibri" w:cs="Tahoma"/>
            <w:color w:val="auto"/>
            <w:sz w:val="18"/>
            <w:szCs w:val="18"/>
          </w:rPr>
          <w:t>edubrzezia@op.pl</w:t>
        </w:r>
      </w:hyperlink>
      <w:r w:rsidR="0069051D" w:rsidRPr="002E6C1B">
        <w:rPr>
          <w:rFonts w:ascii="Calibri" w:hAnsi="Calibri" w:cs="Tahoma"/>
          <w:sz w:val="18"/>
          <w:szCs w:val="18"/>
        </w:rPr>
        <w:t xml:space="preserve">. </w:t>
      </w:r>
    </w:p>
    <w:p w14:paraId="172F3637" w14:textId="3EA06CEB" w:rsidR="002C049E" w:rsidRPr="002E6C1B" w:rsidRDefault="002C049E"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Tre</w:t>
      </w:r>
      <w:r w:rsidRPr="002E6C1B">
        <w:rPr>
          <w:rFonts w:asciiTheme="minorHAnsi" w:eastAsia="TimesNewRoman" w:hAnsiTheme="minorHAnsi" w:cs="Arial"/>
          <w:b w:val="0"/>
          <w:sz w:val="18"/>
          <w:szCs w:val="18"/>
        </w:rPr>
        <w:t xml:space="preserve">ść </w:t>
      </w:r>
      <w:r w:rsidRPr="002E6C1B">
        <w:rPr>
          <w:rFonts w:asciiTheme="minorHAnsi" w:hAnsiTheme="minorHAnsi" w:cs="Arial"/>
          <w:b w:val="0"/>
          <w:sz w:val="18"/>
          <w:szCs w:val="18"/>
        </w:rPr>
        <w:t>zapyta</w:t>
      </w:r>
      <w:r w:rsidRPr="002E6C1B">
        <w:rPr>
          <w:rFonts w:asciiTheme="minorHAnsi" w:eastAsia="TimesNewRoman" w:hAnsiTheme="minorHAnsi" w:cs="Arial"/>
          <w:b w:val="0"/>
          <w:sz w:val="18"/>
          <w:szCs w:val="18"/>
        </w:rPr>
        <w:t xml:space="preserve">ń </w:t>
      </w:r>
      <w:r w:rsidRPr="002E6C1B">
        <w:rPr>
          <w:rFonts w:asciiTheme="minorHAnsi" w:hAnsiTheme="minorHAnsi" w:cs="Arial"/>
          <w:b w:val="0"/>
          <w:sz w:val="18"/>
          <w:szCs w:val="18"/>
        </w:rPr>
        <w:t>wraz z wyja</w:t>
      </w:r>
      <w:r w:rsidRPr="002E6C1B">
        <w:rPr>
          <w:rFonts w:asciiTheme="minorHAnsi" w:eastAsia="TimesNewRoman" w:hAnsiTheme="minorHAnsi" w:cs="Arial"/>
          <w:b w:val="0"/>
          <w:sz w:val="18"/>
          <w:szCs w:val="18"/>
        </w:rPr>
        <w:t>ś</w:t>
      </w:r>
      <w:r w:rsidRPr="002E6C1B">
        <w:rPr>
          <w:rFonts w:asciiTheme="minorHAnsi" w:hAnsiTheme="minorHAnsi" w:cs="Arial"/>
          <w:b w:val="0"/>
          <w:sz w:val="18"/>
          <w:szCs w:val="18"/>
        </w:rPr>
        <w:t>nieniami Zamawiaj</w:t>
      </w:r>
      <w:r w:rsidRPr="002E6C1B">
        <w:rPr>
          <w:rFonts w:asciiTheme="minorHAnsi" w:eastAsia="TimesNewRoman" w:hAnsiTheme="minorHAnsi" w:cs="Arial"/>
          <w:b w:val="0"/>
          <w:sz w:val="18"/>
          <w:szCs w:val="18"/>
        </w:rPr>
        <w:t>ą</w:t>
      </w:r>
      <w:r w:rsidRPr="002E6C1B">
        <w:rPr>
          <w:rFonts w:asciiTheme="minorHAnsi" w:hAnsiTheme="minorHAnsi" w:cs="Arial"/>
          <w:b w:val="0"/>
          <w:sz w:val="18"/>
          <w:szCs w:val="18"/>
        </w:rPr>
        <w:t>cy</w:t>
      </w:r>
      <w:r w:rsidR="007D0E16">
        <w:rPr>
          <w:rFonts w:asciiTheme="minorHAnsi" w:hAnsiTheme="minorHAnsi" w:cs="Arial"/>
          <w:b w:val="0"/>
          <w:sz w:val="18"/>
          <w:szCs w:val="18"/>
        </w:rPr>
        <w:t xml:space="preserve"> </w:t>
      </w:r>
      <w:r w:rsidR="000241CE" w:rsidRPr="002E6C1B">
        <w:rPr>
          <w:rFonts w:asciiTheme="minorHAnsi" w:hAnsiTheme="minorHAnsi" w:cs="Arial"/>
          <w:b w:val="0"/>
          <w:sz w:val="18"/>
          <w:szCs w:val="18"/>
        </w:rPr>
        <w:t xml:space="preserve">opublikuje na </w:t>
      </w:r>
      <w:r w:rsidR="00D45FA2" w:rsidRPr="002E6C1B">
        <w:rPr>
          <w:rFonts w:asciiTheme="minorHAnsi" w:hAnsiTheme="minorHAnsi" w:cs="Arial"/>
          <w:b w:val="0"/>
          <w:sz w:val="18"/>
          <w:szCs w:val="18"/>
        </w:rPr>
        <w:t xml:space="preserve">stronie internetowej prowadzonego postępowania </w:t>
      </w:r>
      <w:r w:rsidR="00A2327B" w:rsidRPr="002E6C1B">
        <w:rPr>
          <w:rFonts w:asciiTheme="minorHAnsi" w:hAnsiTheme="minorHAnsi" w:cs="Arial"/>
          <w:b w:val="0"/>
          <w:sz w:val="18"/>
          <w:szCs w:val="18"/>
        </w:rPr>
        <w:t>bez</w:t>
      </w:r>
      <w:r w:rsidR="00F34665">
        <w:rPr>
          <w:rFonts w:asciiTheme="minorHAnsi" w:hAnsiTheme="minorHAnsi" w:cs="Arial"/>
          <w:b w:val="0"/>
          <w:sz w:val="18"/>
          <w:szCs w:val="18"/>
        </w:rPr>
        <w:t> </w:t>
      </w:r>
      <w:r w:rsidR="00A2327B" w:rsidRPr="002E6C1B">
        <w:rPr>
          <w:rFonts w:asciiTheme="minorHAnsi" w:hAnsiTheme="minorHAnsi" w:cs="Arial"/>
          <w:b w:val="0"/>
          <w:sz w:val="18"/>
          <w:szCs w:val="18"/>
        </w:rPr>
        <w:t>ujawniania źródła zapytania.</w:t>
      </w:r>
    </w:p>
    <w:p w14:paraId="093FAACF" w14:textId="77777777" w:rsidR="00A2327B" w:rsidRPr="002E6C1B" w:rsidRDefault="00A2327B"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6A887DF8" w14:textId="77777777" w:rsidR="00A2327B" w:rsidRPr="002E6C1B" w:rsidRDefault="00A2327B"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iCs/>
          <w:sz w:val="18"/>
          <w:szCs w:val="18"/>
        </w:rPr>
        <w:t>Przedłużenie terminu składania ofert nie wpływa na bieg terminu składania wniosku o wyjaśnienie treści SWZ, o</w:t>
      </w:r>
      <w:r w:rsidR="00F22C25" w:rsidRPr="002E6C1B">
        <w:rPr>
          <w:rFonts w:asciiTheme="minorHAnsi" w:hAnsiTheme="minorHAnsi" w:cs="Arial"/>
          <w:b w:val="0"/>
          <w:iCs/>
          <w:sz w:val="18"/>
          <w:szCs w:val="18"/>
        </w:rPr>
        <w:t> </w:t>
      </w:r>
      <w:r w:rsidRPr="002E6C1B">
        <w:rPr>
          <w:rFonts w:asciiTheme="minorHAnsi" w:hAnsiTheme="minorHAnsi" w:cs="Arial"/>
          <w:b w:val="0"/>
          <w:iCs/>
          <w:sz w:val="18"/>
          <w:szCs w:val="18"/>
        </w:rPr>
        <w:t>którym mowa w pkt. 12.2.</w:t>
      </w:r>
    </w:p>
    <w:p w14:paraId="11558AD5" w14:textId="2B7F59E0" w:rsidR="00A2327B" w:rsidRPr="002E6C1B" w:rsidRDefault="00A2327B"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W przypadku, gdy</w:t>
      </w:r>
      <w:r w:rsidR="007D0E16">
        <w:rPr>
          <w:rFonts w:asciiTheme="minorHAnsi" w:hAnsiTheme="minorHAnsi" w:cs="Arial"/>
          <w:b w:val="0"/>
          <w:sz w:val="18"/>
          <w:szCs w:val="18"/>
        </w:rPr>
        <w:t xml:space="preserve"> </w:t>
      </w:r>
      <w:r w:rsidRPr="002E6C1B">
        <w:rPr>
          <w:rFonts w:asciiTheme="minorHAnsi" w:hAnsiTheme="minorHAnsi" w:cs="Arial"/>
          <w:b w:val="0"/>
          <w:sz w:val="18"/>
          <w:szCs w:val="18"/>
        </w:rPr>
        <w:t>wniosek</w:t>
      </w:r>
      <w:r w:rsidRPr="002E6C1B">
        <w:rPr>
          <w:rFonts w:asciiTheme="minorHAnsi" w:hAnsiTheme="minorHAnsi" w:cs="Arial"/>
          <w:b w:val="0"/>
          <w:iCs/>
          <w:sz w:val="18"/>
          <w:szCs w:val="18"/>
        </w:rPr>
        <w:t xml:space="preserve"> o wyjaśnienie treści SWZ nie wpłynął w terminie, o którym mowa w pkt 12.2., Zamawiający nie ma obowiązku udzielania wyjaśnień SWZ oraz obowiązku przedłużenia terminu składania ofert.</w:t>
      </w:r>
    </w:p>
    <w:p w14:paraId="19BBCAE6" w14:textId="77777777" w:rsidR="002C049E" w:rsidRPr="002E6C1B" w:rsidRDefault="002C049E"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 xml:space="preserve">W uzasadnionych przypadkach Zamawiający może przed upływem terminu składania ofert zmienić treść </w:t>
      </w:r>
      <w:r w:rsidR="00000A4D" w:rsidRPr="002E6C1B">
        <w:rPr>
          <w:rFonts w:asciiTheme="minorHAnsi" w:hAnsiTheme="minorHAnsi" w:cs="Arial"/>
          <w:b w:val="0"/>
          <w:sz w:val="18"/>
          <w:szCs w:val="18"/>
        </w:rPr>
        <w:t>S</w:t>
      </w:r>
      <w:r w:rsidRPr="002E6C1B">
        <w:rPr>
          <w:rFonts w:asciiTheme="minorHAnsi" w:hAnsiTheme="minorHAnsi" w:cs="Arial"/>
          <w:b w:val="0"/>
          <w:sz w:val="18"/>
          <w:szCs w:val="18"/>
        </w:rPr>
        <w:t xml:space="preserve">pecyfikacji </w:t>
      </w:r>
      <w:r w:rsidR="00000A4D" w:rsidRPr="002E6C1B">
        <w:rPr>
          <w:rFonts w:asciiTheme="minorHAnsi" w:hAnsiTheme="minorHAnsi" w:cs="Arial"/>
          <w:b w:val="0"/>
          <w:sz w:val="18"/>
          <w:szCs w:val="18"/>
        </w:rPr>
        <w:t>W</w:t>
      </w:r>
      <w:r w:rsidRPr="002E6C1B">
        <w:rPr>
          <w:rFonts w:asciiTheme="minorHAnsi" w:hAnsiTheme="minorHAnsi" w:cs="Arial"/>
          <w:b w:val="0"/>
          <w:sz w:val="18"/>
          <w:szCs w:val="18"/>
        </w:rPr>
        <w:t xml:space="preserve">arunków </w:t>
      </w:r>
      <w:r w:rsidR="00000A4D" w:rsidRPr="002E6C1B">
        <w:rPr>
          <w:rFonts w:asciiTheme="minorHAnsi" w:hAnsiTheme="minorHAnsi" w:cs="Arial"/>
          <w:b w:val="0"/>
          <w:sz w:val="18"/>
          <w:szCs w:val="18"/>
        </w:rPr>
        <w:t>Z</w:t>
      </w:r>
      <w:r w:rsidRPr="002E6C1B">
        <w:rPr>
          <w:rFonts w:asciiTheme="minorHAnsi" w:hAnsiTheme="minorHAnsi" w:cs="Arial"/>
          <w:b w:val="0"/>
          <w:sz w:val="18"/>
          <w:szCs w:val="18"/>
        </w:rPr>
        <w:t>amówienia. Dokonan</w:t>
      </w:r>
      <w:r w:rsidRPr="002E6C1B">
        <w:rPr>
          <w:rFonts w:asciiTheme="minorHAnsi" w:eastAsia="TimesNewRoman" w:hAnsiTheme="minorHAnsi" w:cs="Arial"/>
          <w:b w:val="0"/>
          <w:sz w:val="18"/>
          <w:szCs w:val="18"/>
        </w:rPr>
        <w:t xml:space="preserve">ą </w:t>
      </w:r>
      <w:r w:rsidRPr="002E6C1B">
        <w:rPr>
          <w:rFonts w:asciiTheme="minorHAnsi" w:hAnsiTheme="minorHAnsi" w:cs="Arial"/>
          <w:b w:val="0"/>
          <w:sz w:val="18"/>
          <w:szCs w:val="18"/>
        </w:rPr>
        <w:t>zmian</w:t>
      </w:r>
      <w:r w:rsidRPr="002E6C1B">
        <w:rPr>
          <w:rFonts w:asciiTheme="minorHAnsi" w:eastAsia="TimesNewRoman" w:hAnsiTheme="minorHAnsi" w:cs="Arial"/>
          <w:b w:val="0"/>
          <w:sz w:val="18"/>
          <w:szCs w:val="18"/>
        </w:rPr>
        <w:t xml:space="preserve">ę </w:t>
      </w:r>
      <w:r w:rsidR="00A2327B" w:rsidRPr="002E6C1B">
        <w:rPr>
          <w:rFonts w:asciiTheme="minorHAnsi" w:eastAsia="TimesNewRoman" w:hAnsiTheme="minorHAnsi" w:cs="Arial"/>
          <w:b w:val="0"/>
          <w:sz w:val="18"/>
          <w:szCs w:val="18"/>
        </w:rPr>
        <w:t xml:space="preserve">treści </w:t>
      </w:r>
      <w:r w:rsidRPr="002E6C1B">
        <w:rPr>
          <w:rFonts w:asciiTheme="minorHAnsi" w:eastAsia="TimesNewRoman" w:hAnsiTheme="minorHAnsi" w:cs="Arial"/>
          <w:b w:val="0"/>
          <w:sz w:val="18"/>
          <w:szCs w:val="18"/>
        </w:rPr>
        <w:t>SWZ</w:t>
      </w:r>
      <w:r w:rsidRPr="002E6C1B">
        <w:rPr>
          <w:rFonts w:asciiTheme="minorHAnsi" w:hAnsiTheme="minorHAnsi" w:cs="Arial"/>
          <w:b w:val="0"/>
          <w:sz w:val="18"/>
          <w:szCs w:val="18"/>
        </w:rPr>
        <w:t xml:space="preserve"> Zamawiaj</w:t>
      </w:r>
      <w:r w:rsidRPr="002E6C1B">
        <w:rPr>
          <w:rFonts w:asciiTheme="minorHAnsi" w:eastAsia="TimesNewRoman" w:hAnsiTheme="minorHAnsi" w:cs="Arial"/>
          <w:b w:val="0"/>
          <w:sz w:val="18"/>
          <w:szCs w:val="18"/>
        </w:rPr>
        <w:t>ą</w:t>
      </w:r>
      <w:r w:rsidRPr="002E6C1B">
        <w:rPr>
          <w:rFonts w:asciiTheme="minorHAnsi" w:hAnsiTheme="minorHAnsi" w:cs="Arial"/>
          <w:b w:val="0"/>
          <w:sz w:val="18"/>
          <w:szCs w:val="18"/>
        </w:rPr>
        <w:t>cy ud</w:t>
      </w:r>
      <w:r w:rsidR="00C137D6" w:rsidRPr="002E6C1B">
        <w:rPr>
          <w:rFonts w:asciiTheme="minorHAnsi" w:hAnsiTheme="minorHAnsi" w:cs="Arial"/>
          <w:b w:val="0"/>
          <w:sz w:val="18"/>
          <w:szCs w:val="18"/>
        </w:rPr>
        <w:t xml:space="preserve">ostępni na </w:t>
      </w:r>
      <w:r w:rsidR="00D45FA2" w:rsidRPr="002E6C1B">
        <w:rPr>
          <w:rFonts w:asciiTheme="minorHAnsi" w:hAnsiTheme="minorHAnsi" w:cs="Arial"/>
          <w:b w:val="0"/>
          <w:sz w:val="18"/>
          <w:szCs w:val="18"/>
        </w:rPr>
        <w:t>stronie internetowej prowadzonego postępowania</w:t>
      </w:r>
      <w:r w:rsidR="00C137D6" w:rsidRPr="002E6C1B">
        <w:rPr>
          <w:rFonts w:asciiTheme="minorHAnsi" w:hAnsiTheme="minorHAnsi" w:cs="Arial"/>
          <w:b w:val="0"/>
          <w:sz w:val="18"/>
          <w:szCs w:val="18"/>
        </w:rPr>
        <w:t>.</w:t>
      </w:r>
    </w:p>
    <w:p w14:paraId="546391E6" w14:textId="77777777" w:rsidR="002C049E" w:rsidRPr="002E6C1B" w:rsidRDefault="00A55B4E"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W przypadku, gdy</w:t>
      </w:r>
      <w:r w:rsidR="002C049E" w:rsidRPr="002E6C1B">
        <w:rPr>
          <w:rFonts w:asciiTheme="minorHAnsi" w:hAnsiTheme="minorHAnsi" w:cs="Arial"/>
          <w:b w:val="0"/>
          <w:sz w:val="18"/>
          <w:szCs w:val="18"/>
        </w:rPr>
        <w:t xml:space="preserve"> zmian</w:t>
      </w:r>
      <w:r w:rsidRPr="002E6C1B">
        <w:rPr>
          <w:rFonts w:asciiTheme="minorHAnsi" w:hAnsiTheme="minorHAnsi" w:cs="Arial"/>
          <w:b w:val="0"/>
          <w:sz w:val="18"/>
          <w:szCs w:val="18"/>
        </w:rPr>
        <w:t>y</w:t>
      </w:r>
      <w:r w:rsidR="002C049E" w:rsidRPr="002E6C1B">
        <w:rPr>
          <w:rFonts w:asciiTheme="minorHAnsi" w:hAnsiTheme="minorHAnsi" w:cs="Arial"/>
          <w:b w:val="0"/>
          <w:sz w:val="18"/>
          <w:szCs w:val="18"/>
        </w:rPr>
        <w:t xml:space="preserve"> tre</w:t>
      </w:r>
      <w:r w:rsidR="002C049E" w:rsidRPr="002E6C1B">
        <w:rPr>
          <w:rFonts w:asciiTheme="minorHAnsi" w:eastAsia="TimesNewRoman" w:hAnsiTheme="minorHAnsi" w:cs="Arial"/>
          <w:b w:val="0"/>
          <w:sz w:val="18"/>
          <w:szCs w:val="18"/>
        </w:rPr>
        <w:t>ś</w:t>
      </w:r>
      <w:r w:rsidR="002C049E" w:rsidRPr="002E6C1B">
        <w:rPr>
          <w:rFonts w:asciiTheme="minorHAnsi" w:hAnsiTheme="minorHAnsi" w:cs="Arial"/>
          <w:b w:val="0"/>
          <w:sz w:val="18"/>
          <w:szCs w:val="18"/>
        </w:rPr>
        <w:t xml:space="preserve">ci SWZ </w:t>
      </w:r>
      <w:r w:rsidRPr="002E6C1B">
        <w:rPr>
          <w:rFonts w:asciiTheme="minorHAnsi" w:hAnsiTheme="minorHAnsi" w:cs="Arial"/>
          <w:b w:val="0"/>
          <w:sz w:val="18"/>
          <w:szCs w:val="18"/>
        </w:rPr>
        <w:t xml:space="preserve">są istotne dla sporządzenia oferty lub wymagają od Wykonawców dodatkowego czasu na zapoznanie się ze zmianą </w:t>
      </w:r>
      <w:r w:rsidR="00F77BA7" w:rsidRPr="002E6C1B">
        <w:rPr>
          <w:rFonts w:asciiTheme="minorHAnsi" w:hAnsiTheme="minorHAnsi" w:cs="Arial"/>
          <w:b w:val="0"/>
          <w:sz w:val="18"/>
          <w:szCs w:val="18"/>
        </w:rPr>
        <w:t xml:space="preserve">treści </w:t>
      </w:r>
      <w:r w:rsidRPr="002E6C1B">
        <w:rPr>
          <w:rFonts w:asciiTheme="minorHAnsi" w:hAnsiTheme="minorHAnsi" w:cs="Arial"/>
          <w:b w:val="0"/>
          <w:sz w:val="18"/>
          <w:szCs w:val="18"/>
        </w:rPr>
        <w:t>SWZ i przygotowanie ofert, Zamawiający przedłuży termin składania oferto</w:t>
      </w:r>
      <w:r w:rsidR="007D3312" w:rsidRPr="002E6C1B">
        <w:rPr>
          <w:rFonts w:asciiTheme="minorHAnsi" w:hAnsiTheme="minorHAnsi" w:cs="Arial"/>
          <w:b w:val="0"/>
          <w:sz w:val="18"/>
          <w:szCs w:val="18"/>
        </w:rPr>
        <w:t> </w:t>
      </w:r>
      <w:r w:rsidRPr="002E6C1B">
        <w:rPr>
          <w:rFonts w:asciiTheme="minorHAnsi" w:hAnsiTheme="minorHAnsi" w:cs="Arial"/>
          <w:b w:val="0"/>
          <w:sz w:val="18"/>
          <w:szCs w:val="18"/>
        </w:rPr>
        <w:t>czas</w:t>
      </w:r>
      <w:r w:rsidR="002C049E" w:rsidRPr="002E6C1B">
        <w:rPr>
          <w:rFonts w:asciiTheme="minorHAnsi" w:hAnsiTheme="minorHAnsi" w:cs="Arial"/>
          <w:b w:val="0"/>
          <w:sz w:val="18"/>
          <w:szCs w:val="18"/>
        </w:rPr>
        <w:t xml:space="preserve"> niezb</w:t>
      </w:r>
      <w:r w:rsidR="002C049E" w:rsidRPr="002E6C1B">
        <w:rPr>
          <w:rFonts w:asciiTheme="minorHAnsi" w:eastAsia="TimesNewRoman" w:hAnsiTheme="minorHAnsi" w:cs="Arial"/>
          <w:b w:val="0"/>
          <w:sz w:val="18"/>
          <w:szCs w:val="18"/>
        </w:rPr>
        <w:t>ę</w:t>
      </w:r>
      <w:r w:rsidR="002C049E" w:rsidRPr="002E6C1B">
        <w:rPr>
          <w:rFonts w:asciiTheme="minorHAnsi" w:hAnsiTheme="minorHAnsi" w:cs="Arial"/>
          <w:b w:val="0"/>
          <w:sz w:val="18"/>
          <w:szCs w:val="18"/>
        </w:rPr>
        <w:t xml:space="preserve">dny na </w:t>
      </w:r>
      <w:r w:rsidRPr="002E6C1B">
        <w:rPr>
          <w:rFonts w:asciiTheme="minorHAnsi" w:hAnsiTheme="minorHAnsi" w:cs="Arial"/>
          <w:b w:val="0"/>
          <w:sz w:val="18"/>
          <w:szCs w:val="18"/>
        </w:rPr>
        <w:t xml:space="preserve">zapoznanie się ze zmianą </w:t>
      </w:r>
      <w:r w:rsidR="00F77BA7" w:rsidRPr="002E6C1B">
        <w:rPr>
          <w:rFonts w:asciiTheme="minorHAnsi" w:hAnsiTheme="minorHAnsi" w:cs="Arial"/>
          <w:b w:val="0"/>
          <w:sz w:val="18"/>
          <w:szCs w:val="18"/>
        </w:rPr>
        <w:t xml:space="preserve">treści </w:t>
      </w:r>
      <w:r w:rsidRPr="002E6C1B">
        <w:rPr>
          <w:rFonts w:asciiTheme="minorHAnsi" w:hAnsiTheme="minorHAnsi" w:cs="Arial"/>
          <w:b w:val="0"/>
          <w:sz w:val="18"/>
          <w:szCs w:val="18"/>
        </w:rPr>
        <w:t>SWZ i przygotowanie oferty.</w:t>
      </w:r>
    </w:p>
    <w:p w14:paraId="0AE1152D" w14:textId="77777777" w:rsidR="002C049E" w:rsidRPr="002E6C1B" w:rsidRDefault="00BF5388"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W przypadku, gdy</w:t>
      </w:r>
      <w:r w:rsidR="002C049E" w:rsidRPr="002E6C1B">
        <w:rPr>
          <w:rFonts w:asciiTheme="minorHAnsi" w:hAnsiTheme="minorHAnsi" w:cs="Arial"/>
          <w:b w:val="0"/>
          <w:sz w:val="18"/>
          <w:szCs w:val="18"/>
        </w:rPr>
        <w:t xml:space="preserve"> zmiana treści SWZ będzie prowadziła do zmiany treści ogłoszenia o zamówieniu, Zamawiający </w:t>
      </w:r>
      <w:r w:rsidR="003904E2" w:rsidRPr="002E6C1B">
        <w:rPr>
          <w:rFonts w:asciiTheme="minorHAnsi" w:hAnsiTheme="minorHAnsi" w:cs="Arial"/>
          <w:b w:val="0"/>
          <w:sz w:val="18"/>
          <w:szCs w:val="18"/>
        </w:rPr>
        <w:t xml:space="preserve">opublikuje ogłoszenie w Biuletynie Zamówień Publicznych </w:t>
      </w:r>
      <w:r w:rsidR="002C049E" w:rsidRPr="002E6C1B">
        <w:rPr>
          <w:rFonts w:asciiTheme="minorHAnsi" w:hAnsiTheme="minorHAnsi" w:cs="Arial"/>
          <w:b w:val="0"/>
          <w:sz w:val="18"/>
          <w:szCs w:val="18"/>
        </w:rPr>
        <w:t xml:space="preserve">oraz jeżeli będzie to konieczne przedłuży termin składania ofert, zgodnie z art. </w:t>
      </w:r>
      <w:r w:rsidR="003904E2" w:rsidRPr="002E6C1B">
        <w:rPr>
          <w:rFonts w:asciiTheme="minorHAnsi" w:hAnsiTheme="minorHAnsi" w:cs="Arial"/>
          <w:b w:val="0"/>
          <w:sz w:val="18"/>
          <w:szCs w:val="18"/>
        </w:rPr>
        <w:t>271 ust. 2 i 3</w:t>
      </w:r>
      <w:r w:rsidR="002C049E" w:rsidRPr="002E6C1B">
        <w:rPr>
          <w:rFonts w:asciiTheme="minorHAnsi" w:hAnsiTheme="minorHAnsi" w:cs="Arial"/>
          <w:b w:val="0"/>
          <w:sz w:val="18"/>
          <w:szCs w:val="18"/>
        </w:rPr>
        <w:t xml:space="preserve"> ustawy Pzp.</w:t>
      </w:r>
    </w:p>
    <w:p w14:paraId="77F6130C" w14:textId="4FA7AC6F" w:rsidR="009D5F13" w:rsidRPr="002E6C1B" w:rsidRDefault="002C049E" w:rsidP="008F6B8F">
      <w:pPr>
        <w:pStyle w:val="Tekstpodstawowy2"/>
        <w:numPr>
          <w:ilvl w:val="1"/>
          <w:numId w:val="22"/>
        </w:numPr>
        <w:ind w:left="567" w:hanging="567"/>
        <w:rPr>
          <w:rFonts w:asciiTheme="minorHAnsi" w:hAnsiTheme="minorHAnsi" w:cs="Arial"/>
          <w:b w:val="0"/>
          <w:iCs/>
          <w:sz w:val="18"/>
          <w:szCs w:val="18"/>
        </w:rPr>
      </w:pPr>
      <w:r w:rsidRPr="002E6C1B">
        <w:rPr>
          <w:rFonts w:asciiTheme="minorHAnsi" w:hAnsiTheme="minorHAnsi" w:cs="Arial"/>
          <w:b w:val="0"/>
          <w:sz w:val="18"/>
          <w:szCs w:val="18"/>
        </w:rPr>
        <w:t>Zamawiający nie zamierza</w:t>
      </w:r>
      <w:r w:rsidR="007D0E16">
        <w:rPr>
          <w:rFonts w:asciiTheme="minorHAnsi" w:hAnsiTheme="minorHAnsi" w:cs="Arial"/>
          <w:b w:val="0"/>
          <w:sz w:val="18"/>
          <w:szCs w:val="18"/>
        </w:rPr>
        <w:t xml:space="preserve"> </w:t>
      </w:r>
      <w:r w:rsidRPr="002E6C1B">
        <w:rPr>
          <w:rFonts w:asciiTheme="minorHAnsi" w:hAnsiTheme="minorHAnsi" w:cs="Arial"/>
          <w:b w:val="0"/>
          <w:sz w:val="18"/>
          <w:szCs w:val="18"/>
        </w:rPr>
        <w:t>zwoływać zebrania Wyk</w:t>
      </w:r>
      <w:r w:rsidR="00B149A5" w:rsidRPr="002E6C1B">
        <w:rPr>
          <w:rFonts w:asciiTheme="minorHAnsi" w:hAnsiTheme="minorHAnsi" w:cs="Arial"/>
          <w:b w:val="0"/>
          <w:sz w:val="18"/>
          <w:szCs w:val="18"/>
        </w:rPr>
        <w:t xml:space="preserve">onawców </w:t>
      </w:r>
      <w:r w:rsidR="00A55B4E" w:rsidRPr="002E6C1B">
        <w:rPr>
          <w:rFonts w:asciiTheme="minorHAnsi" w:hAnsiTheme="minorHAnsi" w:cs="Arial"/>
          <w:b w:val="0"/>
          <w:sz w:val="18"/>
          <w:szCs w:val="18"/>
        </w:rPr>
        <w:t>w celu wyjaśnienia treści SWZ</w:t>
      </w:r>
      <w:r w:rsidR="00B149A5" w:rsidRPr="002E6C1B">
        <w:rPr>
          <w:rFonts w:asciiTheme="minorHAnsi" w:hAnsiTheme="minorHAnsi" w:cs="Arial"/>
          <w:b w:val="0"/>
          <w:sz w:val="18"/>
          <w:szCs w:val="18"/>
        </w:rPr>
        <w:t>.</w:t>
      </w:r>
    </w:p>
    <w:p w14:paraId="364599F0" w14:textId="77777777" w:rsidR="001249DC" w:rsidRPr="00BC6069" w:rsidRDefault="001249DC" w:rsidP="008F6B8F">
      <w:pPr>
        <w:pStyle w:val="Akapitzlist"/>
        <w:numPr>
          <w:ilvl w:val="0"/>
          <w:numId w:val="22"/>
        </w:numPr>
        <w:spacing w:before="240" w:after="120"/>
        <w:ind w:left="567" w:hanging="567"/>
        <w:jc w:val="both"/>
        <w:rPr>
          <w:rFonts w:asciiTheme="minorHAnsi" w:hAnsiTheme="minorHAnsi"/>
          <w:b/>
          <w:sz w:val="18"/>
          <w:szCs w:val="18"/>
        </w:rPr>
      </w:pPr>
      <w:r w:rsidRPr="00BC6069">
        <w:rPr>
          <w:rStyle w:val="tekstdokbold"/>
          <w:rFonts w:asciiTheme="minorHAnsi" w:hAnsiTheme="minorHAnsi"/>
          <w:sz w:val="18"/>
          <w:szCs w:val="18"/>
        </w:rPr>
        <w:t>OPIS SPOSOBU PRZYGOTOWANIA OFERT</w:t>
      </w:r>
      <w:r w:rsidR="00BC6069" w:rsidRPr="00BC6069">
        <w:rPr>
          <w:rStyle w:val="tekstdokbold"/>
          <w:rFonts w:asciiTheme="minorHAnsi" w:hAnsiTheme="minorHAnsi"/>
          <w:sz w:val="18"/>
          <w:szCs w:val="18"/>
        </w:rPr>
        <w:t xml:space="preserve"> ORAZ WYMAGANIA FORMALNE DOTYCZĄCE SKŁADANYCH OŚWIADCZEŃ I</w:t>
      </w:r>
      <w:r w:rsidR="00BC6069">
        <w:rPr>
          <w:rStyle w:val="tekstdokbold"/>
          <w:rFonts w:asciiTheme="minorHAnsi" w:hAnsiTheme="minorHAnsi"/>
          <w:sz w:val="18"/>
          <w:szCs w:val="18"/>
        </w:rPr>
        <w:t> </w:t>
      </w:r>
      <w:r w:rsidR="00BC6069" w:rsidRPr="00BC6069">
        <w:rPr>
          <w:rStyle w:val="tekstdokbold"/>
          <w:rFonts w:asciiTheme="minorHAnsi" w:hAnsiTheme="minorHAnsi"/>
          <w:sz w:val="18"/>
          <w:szCs w:val="18"/>
        </w:rPr>
        <w:t>DOKUMENTÓW</w:t>
      </w:r>
    </w:p>
    <w:p w14:paraId="272F594A" w14:textId="77777777" w:rsidR="001249DC" w:rsidRDefault="001249DC" w:rsidP="008F6B8F">
      <w:pPr>
        <w:pStyle w:val="Tekstpodstawowy2"/>
        <w:numPr>
          <w:ilvl w:val="1"/>
          <w:numId w:val="22"/>
        </w:numPr>
        <w:ind w:left="567" w:hanging="567"/>
        <w:rPr>
          <w:rFonts w:asciiTheme="minorHAnsi" w:hAnsiTheme="minorHAnsi" w:cs="Arial"/>
          <w:b w:val="0"/>
          <w:bCs w:val="0"/>
          <w:sz w:val="18"/>
          <w:szCs w:val="18"/>
        </w:rPr>
      </w:pPr>
      <w:r w:rsidRPr="009E4F90">
        <w:rPr>
          <w:rFonts w:asciiTheme="minorHAnsi" w:hAnsiTheme="minorHAnsi" w:cs="Arial"/>
          <w:b w:val="0"/>
          <w:bCs w:val="0"/>
          <w:sz w:val="18"/>
          <w:szCs w:val="18"/>
        </w:rPr>
        <w:t>Wykonawca może złożyć tylko jedną ofertę.</w:t>
      </w:r>
    </w:p>
    <w:p w14:paraId="5E814233" w14:textId="77777777" w:rsidR="00BC6069" w:rsidRDefault="00BC6069" w:rsidP="008F6B8F">
      <w:pPr>
        <w:pStyle w:val="Tekstpodstawowy2"/>
        <w:numPr>
          <w:ilvl w:val="1"/>
          <w:numId w:val="22"/>
        </w:numPr>
        <w:ind w:left="567" w:hanging="567"/>
        <w:rPr>
          <w:rFonts w:asciiTheme="minorHAnsi" w:hAnsiTheme="minorHAnsi" w:cs="Arial"/>
          <w:b w:val="0"/>
          <w:bCs w:val="0"/>
          <w:sz w:val="18"/>
          <w:szCs w:val="18"/>
        </w:rPr>
      </w:pPr>
      <w:r>
        <w:rPr>
          <w:rFonts w:asciiTheme="minorHAnsi" w:hAnsiTheme="minorHAnsi" w:cs="Arial"/>
          <w:b w:val="0"/>
          <w:bCs w:val="0"/>
          <w:sz w:val="18"/>
          <w:szCs w:val="18"/>
        </w:rPr>
        <w:t>Treść oferty musi odpowiadać treści SWZ.</w:t>
      </w:r>
    </w:p>
    <w:p w14:paraId="1FD581F6" w14:textId="6E8EF1CB" w:rsidR="008D09DF" w:rsidRPr="00906E89" w:rsidRDefault="00BC6069" w:rsidP="008F6B8F">
      <w:pPr>
        <w:pStyle w:val="Tekstpodstawowy2"/>
        <w:numPr>
          <w:ilvl w:val="1"/>
          <w:numId w:val="22"/>
        </w:numPr>
        <w:ind w:left="567" w:hanging="567"/>
        <w:rPr>
          <w:rFonts w:asciiTheme="minorHAnsi" w:hAnsiTheme="minorHAnsi" w:cs="Arial"/>
          <w:b w:val="0"/>
          <w:bCs w:val="0"/>
          <w:sz w:val="18"/>
          <w:szCs w:val="18"/>
        </w:rPr>
      </w:pPr>
      <w:r w:rsidRPr="00BC6069">
        <w:rPr>
          <w:rFonts w:asciiTheme="minorHAnsi" w:hAnsiTheme="minorHAnsi" w:cs="Arial"/>
          <w:sz w:val="18"/>
          <w:szCs w:val="18"/>
        </w:rPr>
        <w:t>Ofertę sporządza się na</w:t>
      </w:r>
      <w:r w:rsidR="007D0E16">
        <w:rPr>
          <w:rFonts w:asciiTheme="minorHAnsi" w:hAnsiTheme="minorHAnsi" w:cs="Arial"/>
          <w:sz w:val="18"/>
          <w:szCs w:val="18"/>
        </w:rPr>
        <w:t xml:space="preserve"> </w:t>
      </w:r>
      <w:r w:rsidR="00506216" w:rsidRPr="00BC6069">
        <w:rPr>
          <w:rFonts w:asciiTheme="minorHAnsi" w:hAnsiTheme="minorHAnsi" w:cs="Arial"/>
          <w:sz w:val="18"/>
          <w:szCs w:val="18"/>
        </w:rPr>
        <w:t>FORMULARZ</w:t>
      </w:r>
      <w:r w:rsidRPr="00BC6069">
        <w:rPr>
          <w:rFonts w:asciiTheme="minorHAnsi" w:hAnsiTheme="minorHAnsi" w:cs="Arial"/>
          <w:sz w:val="18"/>
          <w:szCs w:val="18"/>
        </w:rPr>
        <w:t>U OFERTOWYM</w:t>
      </w:r>
      <w:r w:rsidRPr="00906E89">
        <w:rPr>
          <w:rFonts w:asciiTheme="minorHAnsi" w:hAnsiTheme="minorHAnsi" w:cs="Arial"/>
          <w:b w:val="0"/>
          <w:sz w:val="18"/>
          <w:szCs w:val="18"/>
        </w:rPr>
        <w:t>– zgodnie z załącznikiem nr 1 do SWZ</w:t>
      </w:r>
      <w:r w:rsidR="00906E89">
        <w:rPr>
          <w:rFonts w:asciiTheme="minorHAnsi" w:hAnsiTheme="minorHAnsi" w:cs="Arial"/>
          <w:b w:val="0"/>
          <w:sz w:val="18"/>
          <w:szCs w:val="18"/>
        </w:rPr>
        <w:t>. Wraz z ofertą Wykonawca jest zobowiązany złożyć:</w:t>
      </w:r>
    </w:p>
    <w:p w14:paraId="5CE76F44" w14:textId="77777777" w:rsidR="00906E89" w:rsidRPr="005E5773" w:rsidRDefault="00906E89" w:rsidP="008F6B8F">
      <w:pPr>
        <w:pStyle w:val="Tekstpodstawowy2"/>
        <w:numPr>
          <w:ilvl w:val="0"/>
          <w:numId w:val="25"/>
        </w:numPr>
        <w:rPr>
          <w:rFonts w:asciiTheme="minorHAnsi" w:hAnsiTheme="minorHAnsi" w:cs="Arial"/>
          <w:b w:val="0"/>
          <w:bCs w:val="0"/>
          <w:sz w:val="18"/>
          <w:szCs w:val="18"/>
        </w:rPr>
      </w:pPr>
      <w:r w:rsidRPr="005E5773">
        <w:rPr>
          <w:rFonts w:asciiTheme="minorHAnsi" w:hAnsiTheme="minorHAnsi" w:cs="Arial"/>
          <w:b w:val="0"/>
          <w:sz w:val="18"/>
          <w:szCs w:val="18"/>
        </w:rPr>
        <w:t>Oświadczenie</w:t>
      </w:r>
      <w:r w:rsidR="00F77BA7">
        <w:rPr>
          <w:rFonts w:asciiTheme="minorHAnsi" w:hAnsiTheme="minorHAnsi" w:cs="Arial"/>
          <w:b w:val="0"/>
          <w:sz w:val="18"/>
          <w:szCs w:val="18"/>
        </w:rPr>
        <w:t>,</w:t>
      </w:r>
      <w:r w:rsidRPr="005E5773">
        <w:rPr>
          <w:rFonts w:asciiTheme="minorHAnsi" w:hAnsiTheme="minorHAnsi" w:cs="Arial"/>
          <w:b w:val="0"/>
          <w:sz w:val="18"/>
          <w:szCs w:val="18"/>
        </w:rPr>
        <w:t xml:space="preserve"> o którym mowa w </w:t>
      </w:r>
      <w:r w:rsidR="00F77BA7">
        <w:rPr>
          <w:rFonts w:asciiTheme="minorHAnsi" w:hAnsiTheme="minorHAnsi" w:cs="Arial"/>
          <w:b w:val="0"/>
          <w:sz w:val="18"/>
          <w:szCs w:val="18"/>
        </w:rPr>
        <w:t>art. 125 ust. 1 ustawy Pzp</w:t>
      </w:r>
      <w:r w:rsidRPr="005E5773">
        <w:rPr>
          <w:rFonts w:asciiTheme="minorHAnsi" w:hAnsiTheme="minorHAnsi" w:cs="Arial"/>
          <w:b w:val="0"/>
          <w:sz w:val="18"/>
          <w:szCs w:val="18"/>
        </w:rPr>
        <w:t>.</w:t>
      </w:r>
    </w:p>
    <w:p w14:paraId="35A466AF" w14:textId="77777777" w:rsidR="00906E89" w:rsidRDefault="00E00EA3" w:rsidP="008F6B8F">
      <w:pPr>
        <w:pStyle w:val="Tekstpodstawowy2"/>
        <w:numPr>
          <w:ilvl w:val="0"/>
          <w:numId w:val="25"/>
        </w:numPr>
        <w:rPr>
          <w:rFonts w:asciiTheme="minorHAnsi" w:hAnsiTheme="minorHAnsi" w:cs="Arial"/>
          <w:b w:val="0"/>
          <w:bCs w:val="0"/>
          <w:sz w:val="18"/>
          <w:szCs w:val="18"/>
        </w:rPr>
      </w:pPr>
      <w:r w:rsidRPr="00906E89">
        <w:rPr>
          <w:rFonts w:asciiTheme="minorHAnsi" w:hAnsiTheme="minorHAnsi" w:cs="Arial"/>
          <w:b w:val="0"/>
          <w:bCs w:val="0"/>
          <w:sz w:val="18"/>
          <w:szCs w:val="18"/>
        </w:rPr>
        <w:t xml:space="preserve">Zobowiązania </w:t>
      </w:r>
      <w:r w:rsidR="00906E89">
        <w:rPr>
          <w:rFonts w:asciiTheme="minorHAnsi" w:hAnsiTheme="minorHAnsi" w:cs="Arial"/>
          <w:b w:val="0"/>
          <w:bCs w:val="0"/>
          <w:sz w:val="18"/>
          <w:szCs w:val="18"/>
        </w:rPr>
        <w:t>podmiotu udostępniającego zasoby oraz oświadczenie</w:t>
      </w:r>
      <w:r w:rsidR="00F77BA7">
        <w:rPr>
          <w:rFonts w:asciiTheme="minorHAnsi" w:hAnsiTheme="minorHAnsi" w:cs="Arial"/>
          <w:b w:val="0"/>
          <w:bCs w:val="0"/>
          <w:sz w:val="18"/>
          <w:szCs w:val="18"/>
        </w:rPr>
        <w:t>,</w:t>
      </w:r>
      <w:r w:rsidR="00906E89">
        <w:rPr>
          <w:rFonts w:asciiTheme="minorHAnsi" w:hAnsiTheme="minorHAnsi" w:cs="Arial"/>
          <w:b w:val="0"/>
          <w:bCs w:val="0"/>
          <w:sz w:val="18"/>
          <w:szCs w:val="18"/>
        </w:rPr>
        <w:t xml:space="preserve"> o który</w:t>
      </w:r>
      <w:r w:rsidR="00F77BA7">
        <w:rPr>
          <w:rFonts w:asciiTheme="minorHAnsi" w:hAnsiTheme="minorHAnsi" w:cs="Arial"/>
          <w:b w:val="0"/>
          <w:bCs w:val="0"/>
          <w:sz w:val="18"/>
          <w:szCs w:val="18"/>
        </w:rPr>
        <w:t>ch</w:t>
      </w:r>
      <w:r w:rsidR="00906E89">
        <w:rPr>
          <w:rFonts w:asciiTheme="minorHAnsi" w:hAnsiTheme="minorHAnsi" w:cs="Arial"/>
          <w:b w:val="0"/>
          <w:bCs w:val="0"/>
          <w:sz w:val="18"/>
          <w:szCs w:val="18"/>
        </w:rPr>
        <w:t xml:space="preserve"> mowa w Rozdziale 9 pkt 9.2. i</w:t>
      </w:r>
      <w:r w:rsidR="00F77BA7">
        <w:rPr>
          <w:rFonts w:asciiTheme="minorHAnsi" w:hAnsiTheme="minorHAnsi" w:cs="Arial"/>
          <w:b w:val="0"/>
          <w:bCs w:val="0"/>
          <w:sz w:val="18"/>
          <w:szCs w:val="18"/>
        </w:rPr>
        <w:t> </w:t>
      </w:r>
      <w:r w:rsidR="00906E89">
        <w:rPr>
          <w:rFonts w:asciiTheme="minorHAnsi" w:hAnsiTheme="minorHAnsi" w:cs="Arial"/>
          <w:b w:val="0"/>
          <w:bCs w:val="0"/>
          <w:sz w:val="18"/>
          <w:szCs w:val="18"/>
        </w:rPr>
        <w:t>9.8. (</w:t>
      </w:r>
      <w:r w:rsidR="0055049D">
        <w:rPr>
          <w:rFonts w:asciiTheme="minorHAnsi" w:hAnsiTheme="minorHAnsi" w:cs="Arial"/>
          <w:b w:val="0"/>
          <w:bCs w:val="0"/>
          <w:sz w:val="18"/>
          <w:szCs w:val="18"/>
        </w:rPr>
        <w:t>jeżeli</w:t>
      </w:r>
      <w:r w:rsidR="00906E89">
        <w:rPr>
          <w:rFonts w:asciiTheme="minorHAnsi" w:hAnsiTheme="minorHAnsi" w:cs="Arial"/>
          <w:b w:val="0"/>
          <w:bCs w:val="0"/>
          <w:sz w:val="18"/>
          <w:szCs w:val="18"/>
        </w:rPr>
        <w:t xml:space="preserve"> dotyczy).</w:t>
      </w:r>
    </w:p>
    <w:p w14:paraId="7F041F63" w14:textId="77777777" w:rsidR="00C14D67" w:rsidRPr="00C14D67" w:rsidRDefault="00C14D67" w:rsidP="008F6B8F">
      <w:pPr>
        <w:pStyle w:val="Tekstpodstawowy2"/>
        <w:numPr>
          <w:ilvl w:val="0"/>
          <w:numId w:val="25"/>
        </w:numPr>
        <w:rPr>
          <w:rFonts w:asciiTheme="minorHAnsi" w:hAnsiTheme="minorHAnsi" w:cs="Arial"/>
          <w:b w:val="0"/>
          <w:bCs w:val="0"/>
          <w:sz w:val="18"/>
          <w:szCs w:val="18"/>
        </w:rPr>
      </w:pPr>
      <w:r w:rsidRPr="0055049D">
        <w:rPr>
          <w:rFonts w:asciiTheme="minorHAnsi" w:hAnsiTheme="minorHAnsi" w:cs="Arial"/>
          <w:b w:val="0"/>
          <w:bCs w:val="0"/>
          <w:sz w:val="18"/>
          <w:szCs w:val="18"/>
        </w:rPr>
        <w:t>Dowód wniesienia wadium w przypadku wniesienia wadium w innej formie niż w pieniądzu.</w:t>
      </w:r>
    </w:p>
    <w:p w14:paraId="5C3514AC" w14:textId="2E079663" w:rsidR="003A4AF5" w:rsidRDefault="001249DC" w:rsidP="008F6B8F">
      <w:pPr>
        <w:pStyle w:val="Tekstpodstawowy2"/>
        <w:numPr>
          <w:ilvl w:val="0"/>
          <w:numId w:val="25"/>
        </w:numPr>
        <w:rPr>
          <w:rFonts w:asciiTheme="minorHAnsi" w:hAnsiTheme="minorHAnsi" w:cs="Arial"/>
          <w:b w:val="0"/>
          <w:bCs w:val="0"/>
          <w:sz w:val="18"/>
          <w:szCs w:val="18"/>
        </w:rPr>
      </w:pPr>
      <w:r w:rsidRPr="0055049D">
        <w:rPr>
          <w:rFonts w:asciiTheme="minorHAnsi" w:hAnsiTheme="minorHAnsi" w:cs="Arial"/>
          <w:b w:val="0"/>
          <w:bCs w:val="0"/>
          <w:sz w:val="18"/>
          <w:szCs w:val="18"/>
        </w:rPr>
        <w:t>Dokumenty, z których wynika prawo do podpisania oferty</w:t>
      </w:r>
      <w:r w:rsidR="00C14D67">
        <w:rPr>
          <w:rFonts w:asciiTheme="minorHAnsi" w:hAnsiTheme="minorHAnsi" w:cs="Arial"/>
          <w:b w:val="0"/>
          <w:bCs w:val="0"/>
          <w:sz w:val="18"/>
          <w:szCs w:val="18"/>
        </w:rPr>
        <w:t>,</w:t>
      </w:r>
      <w:r w:rsidR="003A4AF5">
        <w:rPr>
          <w:rFonts w:asciiTheme="minorHAnsi" w:hAnsiTheme="minorHAnsi" w:cs="Arial"/>
          <w:b w:val="0"/>
          <w:bCs w:val="0"/>
          <w:sz w:val="18"/>
          <w:szCs w:val="18"/>
        </w:rPr>
        <w:t xml:space="preserve"> tj</w:t>
      </w:r>
      <w:r w:rsidR="00E553B9">
        <w:rPr>
          <w:rFonts w:asciiTheme="minorHAnsi" w:hAnsiTheme="minorHAnsi" w:cs="Arial"/>
          <w:b w:val="0"/>
          <w:bCs w:val="0"/>
          <w:sz w:val="18"/>
          <w:szCs w:val="18"/>
        </w:rPr>
        <w:t>.</w:t>
      </w:r>
      <w:r w:rsidR="007D0E16">
        <w:rPr>
          <w:rFonts w:asciiTheme="minorHAnsi" w:hAnsiTheme="minorHAnsi" w:cs="Arial"/>
          <w:b w:val="0"/>
          <w:bCs w:val="0"/>
          <w:sz w:val="18"/>
          <w:szCs w:val="18"/>
        </w:rPr>
        <w:t xml:space="preserve"> </w:t>
      </w:r>
      <w:r w:rsidR="003A4AF5" w:rsidRPr="003A4AF5">
        <w:rPr>
          <w:rFonts w:asciiTheme="minorHAnsi" w:hAnsiTheme="minorHAnsi" w:cs="Arial"/>
          <w:b w:val="0"/>
          <w:bCs w:val="0"/>
          <w:sz w:val="18"/>
          <w:szCs w:val="18"/>
        </w:rPr>
        <w:t>odpis lub informacj</w:t>
      </w:r>
      <w:r w:rsidR="003A4AF5">
        <w:rPr>
          <w:rFonts w:asciiTheme="minorHAnsi" w:hAnsiTheme="minorHAnsi" w:cs="Arial"/>
          <w:b w:val="0"/>
          <w:bCs w:val="0"/>
          <w:sz w:val="18"/>
          <w:szCs w:val="18"/>
        </w:rPr>
        <w:t>a</w:t>
      </w:r>
      <w:r w:rsidR="003A4AF5" w:rsidRPr="003A4AF5">
        <w:rPr>
          <w:rFonts w:asciiTheme="minorHAnsi" w:hAnsiTheme="minorHAnsi" w:cs="Arial"/>
          <w:b w:val="0"/>
          <w:bCs w:val="0"/>
          <w:sz w:val="18"/>
          <w:szCs w:val="18"/>
        </w:rPr>
        <w:t xml:space="preserve"> z</w:t>
      </w:r>
      <w:r w:rsidR="007D0E16">
        <w:rPr>
          <w:rFonts w:asciiTheme="minorHAnsi" w:hAnsiTheme="minorHAnsi" w:cs="Arial"/>
          <w:b w:val="0"/>
          <w:bCs w:val="0"/>
          <w:sz w:val="18"/>
          <w:szCs w:val="18"/>
        </w:rPr>
        <w:t xml:space="preserve"> </w:t>
      </w:r>
      <w:r w:rsidR="003A4AF5" w:rsidRPr="003A4AF5">
        <w:rPr>
          <w:rFonts w:asciiTheme="minorHAnsi" w:hAnsiTheme="minorHAnsi" w:cs="Arial"/>
          <w:b w:val="0"/>
          <w:bCs w:val="0"/>
          <w:sz w:val="18"/>
          <w:szCs w:val="18"/>
        </w:rPr>
        <w:t>Krajowego Rejestru Sądowego, Centralnej Ewidencji i</w:t>
      </w:r>
      <w:r w:rsidR="007D0E16">
        <w:rPr>
          <w:rFonts w:asciiTheme="minorHAnsi" w:hAnsiTheme="minorHAnsi" w:cs="Arial"/>
          <w:b w:val="0"/>
          <w:bCs w:val="0"/>
          <w:sz w:val="18"/>
          <w:szCs w:val="18"/>
        </w:rPr>
        <w:t xml:space="preserve"> </w:t>
      </w:r>
      <w:r w:rsidR="003A4AF5" w:rsidRPr="003A4AF5">
        <w:rPr>
          <w:rFonts w:asciiTheme="minorHAnsi" w:hAnsiTheme="minorHAnsi" w:cs="Arial"/>
          <w:b w:val="0"/>
          <w:bCs w:val="0"/>
          <w:sz w:val="18"/>
          <w:szCs w:val="18"/>
        </w:rPr>
        <w:t>Informacji o</w:t>
      </w:r>
      <w:r w:rsidR="007D0E16">
        <w:rPr>
          <w:rFonts w:asciiTheme="minorHAnsi" w:hAnsiTheme="minorHAnsi" w:cs="Arial"/>
          <w:b w:val="0"/>
          <w:bCs w:val="0"/>
          <w:sz w:val="18"/>
          <w:szCs w:val="18"/>
        </w:rPr>
        <w:t xml:space="preserve"> </w:t>
      </w:r>
      <w:r w:rsidR="003A4AF5" w:rsidRPr="003A4AF5">
        <w:rPr>
          <w:rFonts w:asciiTheme="minorHAnsi" w:hAnsiTheme="minorHAnsi" w:cs="Arial"/>
          <w:b w:val="0"/>
          <w:bCs w:val="0"/>
          <w:sz w:val="18"/>
          <w:szCs w:val="18"/>
        </w:rPr>
        <w:t>Działalności Gospodarczej lub innego właściwego rejestru</w:t>
      </w:r>
      <w:r w:rsidR="003A4AF5">
        <w:rPr>
          <w:rFonts w:asciiTheme="minorHAnsi" w:hAnsiTheme="minorHAnsi" w:cs="Arial"/>
          <w:b w:val="0"/>
          <w:bCs w:val="0"/>
          <w:sz w:val="18"/>
          <w:szCs w:val="18"/>
        </w:rPr>
        <w:t xml:space="preserve"> odpowiednie pełnomocnictwa (jeżeli dotyczy).</w:t>
      </w:r>
    </w:p>
    <w:p w14:paraId="7B66E020" w14:textId="3C122ED0" w:rsidR="001249DC" w:rsidRDefault="003A4AF5" w:rsidP="003A4AF5">
      <w:pPr>
        <w:pStyle w:val="Tekstpodstawowy2"/>
        <w:spacing w:before="0"/>
        <w:ind w:left="924"/>
        <w:rPr>
          <w:rFonts w:asciiTheme="minorHAnsi" w:hAnsiTheme="minorHAnsi" w:cs="Arial"/>
          <w:b w:val="0"/>
          <w:bCs w:val="0"/>
          <w:sz w:val="18"/>
          <w:szCs w:val="18"/>
        </w:rPr>
      </w:pPr>
      <w:r w:rsidRPr="003A4AF5">
        <w:rPr>
          <w:rFonts w:asciiTheme="minorHAnsi" w:hAnsiTheme="minorHAnsi" w:cs="Arial"/>
          <w:b w:val="0"/>
          <w:bCs w:val="0"/>
          <w:sz w:val="18"/>
          <w:szCs w:val="18"/>
        </w:rPr>
        <w:lastRenderedPageBreak/>
        <w:t>Wykonawca nie jest zobowiązany do złożenia dokumentów, o</w:t>
      </w:r>
      <w:r w:rsidR="007D0E16">
        <w:rPr>
          <w:rFonts w:asciiTheme="minorHAnsi" w:hAnsiTheme="minorHAnsi" w:cs="Arial"/>
          <w:b w:val="0"/>
          <w:bCs w:val="0"/>
          <w:sz w:val="18"/>
          <w:szCs w:val="18"/>
        </w:rPr>
        <w:t xml:space="preserve"> </w:t>
      </w:r>
      <w:r w:rsidRPr="003A4AF5">
        <w:rPr>
          <w:rFonts w:asciiTheme="minorHAnsi" w:hAnsiTheme="minorHAnsi" w:cs="Arial"/>
          <w:b w:val="0"/>
          <w:bCs w:val="0"/>
          <w:sz w:val="18"/>
          <w:szCs w:val="18"/>
        </w:rPr>
        <w:t xml:space="preserve">których mowa </w:t>
      </w:r>
      <w:r>
        <w:rPr>
          <w:rFonts w:asciiTheme="minorHAnsi" w:hAnsiTheme="minorHAnsi" w:cs="Arial"/>
          <w:b w:val="0"/>
          <w:bCs w:val="0"/>
          <w:sz w:val="18"/>
          <w:szCs w:val="18"/>
        </w:rPr>
        <w:t>powyżej</w:t>
      </w:r>
      <w:r w:rsidRPr="003A4AF5">
        <w:rPr>
          <w:rFonts w:asciiTheme="minorHAnsi" w:hAnsiTheme="minorHAnsi" w:cs="Arial"/>
          <w:b w:val="0"/>
          <w:bCs w:val="0"/>
          <w:sz w:val="18"/>
          <w:szCs w:val="18"/>
        </w:rPr>
        <w:t xml:space="preserve">, jeżeli </w:t>
      </w:r>
      <w:r>
        <w:rPr>
          <w:rFonts w:asciiTheme="minorHAnsi" w:hAnsiTheme="minorHAnsi" w:cs="Arial"/>
          <w:b w:val="0"/>
          <w:bCs w:val="0"/>
          <w:sz w:val="18"/>
          <w:szCs w:val="18"/>
        </w:rPr>
        <w:t>Z</w:t>
      </w:r>
      <w:r w:rsidRPr="003A4AF5">
        <w:rPr>
          <w:rFonts w:asciiTheme="minorHAnsi" w:hAnsiTheme="minorHAnsi" w:cs="Arial"/>
          <w:b w:val="0"/>
          <w:bCs w:val="0"/>
          <w:sz w:val="18"/>
          <w:szCs w:val="18"/>
        </w:rPr>
        <w:t>amawiający może je uzyskać za pomocą bezpłatnych i</w:t>
      </w:r>
      <w:r w:rsidR="007D0E16">
        <w:rPr>
          <w:rFonts w:asciiTheme="minorHAnsi" w:hAnsiTheme="minorHAnsi" w:cs="Arial"/>
          <w:b w:val="0"/>
          <w:bCs w:val="0"/>
          <w:sz w:val="18"/>
          <w:szCs w:val="18"/>
        </w:rPr>
        <w:t xml:space="preserve"> </w:t>
      </w:r>
      <w:r w:rsidRPr="003A4AF5">
        <w:rPr>
          <w:rFonts w:asciiTheme="minorHAnsi" w:hAnsiTheme="minorHAnsi" w:cs="Arial"/>
          <w:b w:val="0"/>
          <w:bCs w:val="0"/>
          <w:sz w:val="18"/>
          <w:szCs w:val="18"/>
        </w:rPr>
        <w:t>ogólnodostępnych baz danych, o</w:t>
      </w:r>
      <w:r w:rsidR="007D0E16">
        <w:rPr>
          <w:rFonts w:asciiTheme="minorHAnsi" w:hAnsiTheme="minorHAnsi" w:cs="Arial"/>
          <w:b w:val="0"/>
          <w:bCs w:val="0"/>
          <w:sz w:val="18"/>
          <w:szCs w:val="18"/>
        </w:rPr>
        <w:t xml:space="preserve"> </w:t>
      </w:r>
      <w:r w:rsidRPr="003A4AF5">
        <w:rPr>
          <w:rFonts w:asciiTheme="minorHAnsi" w:hAnsiTheme="minorHAnsi" w:cs="Arial"/>
          <w:b w:val="0"/>
          <w:bCs w:val="0"/>
          <w:sz w:val="18"/>
          <w:szCs w:val="18"/>
        </w:rPr>
        <w:t xml:space="preserve">ile </w:t>
      </w:r>
      <w:r>
        <w:rPr>
          <w:rFonts w:asciiTheme="minorHAnsi" w:hAnsiTheme="minorHAnsi" w:cs="Arial"/>
          <w:b w:val="0"/>
          <w:bCs w:val="0"/>
          <w:sz w:val="18"/>
          <w:szCs w:val="18"/>
        </w:rPr>
        <w:t>W</w:t>
      </w:r>
      <w:r w:rsidRPr="003A4AF5">
        <w:rPr>
          <w:rFonts w:asciiTheme="minorHAnsi" w:hAnsiTheme="minorHAnsi" w:cs="Arial"/>
          <w:b w:val="0"/>
          <w:bCs w:val="0"/>
          <w:sz w:val="18"/>
          <w:szCs w:val="18"/>
        </w:rPr>
        <w:t>ykonawca wskazał dane umożliwiające dostęp do tych dokumentów</w:t>
      </w:r>
      <w:r>
        <w:rPr>
          <w:rFonts w:asciiTheme="minorHAnsi" w:hAnsiTheme="minorHAnsi" w:cs="Arial"/>
          <w:b w:val="0"/>
          <w:bCs w:val="0"/>
          <w:sz w:val="18"/>
          <w:szCs w:val="18"/>
        </w:rPr>
        <w:t>.</w:t>
      </w:r>
    </w:p>
    <w:p w14:paraId="34B11D11" w14:textId="209ABCD4" w:rsidR="007E7C2E" w:rsidRPr="00AD24D5" w:rsidRDefault="00C14D67" w:rsidP="008F6B8F">
      <w:pPr>
        <w:pStyle w:val="Tekstpodstawowy2"/>
        <w:numPr>
          <w:ilvl w:val="0"/>
          <w:numId w:val="25"/>
        </w:numPr>
        <w:rPr>
          <w:rFonts w:asciiTheme="minorHAnsi" w:hAnsiTheme="minorHAnsi" w:cs="Arial"/>
          <w:b w:val="0"/>
          <w:bCs w:val="0"/>
          <w:sz w:val="18"/>
          <w:szCs w:val="18"/>
        </w:rPr>
      </w:pPr>
      <w:r w:rsidRPr="00906E89">
        <w:rPr>
          <w:rFonts w:asciiTheme="minorHAnsi" w:hAnsiTheme="minorHAnsi" w:cs="Arial"/>
          <w:b w:val="0"/>
          <w:bCs w:val="0"/>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Pr>
          <w:rFonts w:asciiTheme="minorHAnsi" w:hAnsiTheme="minorHAnsi" w:cs="Arial"/>
          <w:b w:val="0"/>
          <w:bCs w:val="0"/>
          <w:sz w:val="18"/>
          <w:szCs w:val="18"/>
        </w:rPr>
        <w:t xml:space="preserve">formie elektronicznej lub </w:t>
      </w:r>
      <w:r w:rsidRPr="00906E89">
        <w:rPr>
          <w:rFonts w:asciiTheme="minorHAnsi" w:hAnsiTheme="minorHAnsi" w:cs="Arial"/>
          <w:b w:val="0"/>
          <w:bCs w:val="0"/>
          <w:sz w:val="18"/>
          <w:szCs w:val="18"/>
        </w:rPr>
        <w:t xml:space="preserve">postaci elektronicznej i  opatrzone </w:t>
      </w:r>
      <w:r w:rsidR="00FA12A8" w:rsidRPr="00FA12A8">
        <w:rPr>
          <w:rFonts w:asciiTheme="minorHAnsi" w:hAnsiTheme="minorHAnsi" w:cs="Arial"/>
          <w:sz w:val="18"/>
          <w:szCs w:val="18"/>
        </w:rPr>
        <w:t>kwalifikowanym podpisem elektronicznym,</w:t>
      </w:r>
      <w:r w:rsidR="007D0E16">
        <w:rPr>
          <w:rFonts w:asciiTheme="minorHAnsi" w:hAnsiTheme="minorHAnsi" w:cs="Arial"/>
          <w:sz w:val="18"/>
          <w:szCs w:val="18"/>
        </w:rPr>
        <w:t xml:space="preserve"> </w:t>
      </w:r>
      <w:r w:rsidR="007E7C2E" w:rsidRPr="007E7C2E">
        <w:rPr>
          <w:rFonts w:asciiTheme="minorHAnsi" w:hAnsiTheme="minorHAnsi" w:cs="Arial"/>
          <w:bCs w:val="0"/>
          <w:sz w:val="18"/>
          <w:szCs w:val="18"/>
        </w:rPr>
        <w:t>podpisem zaufanym lub podpisem osobistym</w:t>
      </w:r>
      <w:r w:rsidR="00FA12A8">
        <w:rPr>
          <w:rFonts w:asciiTheme="minorHAnsi" w:hAnsiTheme="minorHAnsi" w:cs="Arial"/>
          <w:bCs w:val="0"/>
          <w:sz w:val="18"/>
          <w:szCs w:val="18"/>
        </w:rPr>
        <w:t>.</w:t>
      </w:r>
    </w:p>
    <w:p w14:paraId="09B4EF51" w14:textId="4CD39F3B" w:rsidR="00AD24D5" w:rsidRPr="007E7C2E" w:rsidRDefault="00AD24D5" w:rsidP="008F6B8F">
      <w:pPr>
        <w:pStyle w:val="Tekstpodstawowy2"/>
        <w:numPr>
          <w:ilvl w:val="0"/>
          <w:numId w:val="25"/>
        </w:numPr>
        <w:rPr>
          <w:rFonts w:asciiTheme="minorHAnsi" w:hAnsiTheme="minorHAnsi" w:cs="Arial"/>
          <w:b w:val="0"/>
          <w:bCs w:val="0"/>
          <w:sz w:val="18"/>
          <w:szCs w:val="18"/>
        </w:rPr>
      </w:pPr>
      <w:r>
        <w:rPr>
          <w:rFonts w:asciiTheme="minorHAnsi" w:hAnsiTheme="minorHAnsi" w:cs="Arial"/>
          <w:bCs w:val="0"/>
          <w:sz w:val="18"/>
          <w:szCs w:val="18"/>
        </w:rPr>
        <w:t>Jadłospisy</w:t>
      </w:r>
      <w:r>
        <w:rPr>
          <w:rFonts w:asciiTheme="minorHAnsi" w:hAnsiTheme="minorHAnsi" w:cs="Arial"/>
          <w:b w:val="0"/>
          <w:sz w:val="18"/>
          <w:szCs w:val="18"/>
        </w:rPr>
        <w:t xml:space="preserve"> – w celu oceny spełniania kryteriów określonych w SWZ (opis przedmiotu zamówienia)</w:t>
      </w:r>
      <w:r w:rsidR="00D40288">
        <w:rPr>
          <w:rFonts w:asciiTheme="minorHAnsi" w:hAnsiTheme="minorHAnsi" w:cs="Arial"/>
          <w:b w:val="0"/>
          <w:sz w:val="18"/>
          <w:szCs w:val="18"/>
        </w:rPr>
        <w:t>.</w:t>
      </w:r>
    </w:p>
    <w:p w14:paraId="7D4DBD9B" w14:textId="2FBF97AB" w:rsidR="001249DC" w:rsidRPr="00F02952" w:rsidRDefault="001249DC" w:rsidP="00360822">
      <w:pPr>
        <w:pStyle w:val="Tekstpodstawowy2"/>
        <w:numPr>
          <w:ilvl w:val="1"/>
          <w:numId w:val="22"/>
        </w:numPr>
        <w:ind w:left="567" w:hanging="567"/>
        <w:rPr>
          <w:rFonts w:asciiTheme="minorHAnsi" w:hAnsiTheme="minorHAnsi" w:cs="Arial"/>
          <w:b w:val="0"/>
          <w:iCs/>
          <w:sz w:val="18"/>
          <w:szCs w:val="18"/>
        </w:rPr>
      </w:pPr>
      <w:r w:rsidRPr="009E4F90">
        <w:rPr>
          <w:rFonts w:asciiTheme="minorHAnsi" w:hAnsiTheme="minorHAnsi" w:cs="Arial"/>
          <w:bCs w:val="0"/>
          <w:sz w:val="18"/>
          <w:szCs w:val="18"/>
        </w:rPr>
        <w:t>Ofert</w:t>
      </w:r>
      <w:r w:rsidR="009C756C">
        <w:rPr>
          <w:rFonts w:asciiTheme="minorHAnsi" w:hAnsiTheme="minorHAnsi" w:cs="Arial"/>
          <w:bCs w:val="0"/>
          <w:sz w:val="18"/>
          <w:szCs w:val="18"/>
        </w:rPr>
        <w:t>ę</w:t>
      </w:r>
      <w:r w:rsidR="007D0E16">
        <w:rPr>
          <w:rFonts w:asciiTheme="minorHAnsi" w:hAnsiTheme="minorHAnsi" w:cs="Arial"/>
          <w:bCs w:val="0"/>
          <w:sz w:val="18"/>
          <w:szCs w:val="18"/>
        </w:rPr>
        <w:t xml:space="preserve"> </w:t>
      </w:r>
      <w:r w:rsidR="003904E2">
        <w:rPr>
          <w:rFonts w:asciiTheme="minorHAnsi" w:hAnsiTheme="minorHAnsi" w:cs="Arial"/>
          <w:bCs w:val="0"/>
          <w:sz w:val="18"/>
          <w:szCs w:val="18"/>
        </w:rPr>
        <w:t xml:space="preserve">i oświadczenie </w:t>
      </w:r>
      <w:r w:rsidR="009C756C">
        <w:rPr>
          <w:rFonts w:asciiTheme="minorHAnsi" w:hAnsiTheme="minorHAnsi" w:cs="Arial"/>
          <w:bCs w:val="0"/>
          <w:sz w:val="18"/>
          <w:szCs w:val="18"/>
        </w:rPr>
        <w:t>sporządza się, pod rygorem nieważności, w formie elektronicznej</w:t>
      </w:r>
      <w:r w:rsidR="007D0E16">
        <w:rPr>
          <w:rFonts w:asciiTheme="minorHAnsi" w:hAnsiTheme="minorHAnsi" w:cs="Arial"/>
          <w:bCs w:val="0"/>
          <w:sz w:val="18"/>
          <w:szCs w:val="18"/>
        </w:rPr>
        <w:t xml:space="preserve"> </w:t>
      </w:r>
      <w:r w:rsidR="007E7C2E">
        <w:rPr>
          <w:rFonts w:asciiTheme="minorHAnsi" w:hAnsiTheme="minorHAnsi" w:cs="Arial"/>
          <w:bCs w:val="0"/>
          <w:sz w:val="18"/>
          <w:szCs w:val="18"/>
        </w:rPr>
        <w:t xml:space="preserve">lub w postaci elektronicznej opatrzonej </w:t>
      </w:r>
      <w:r w:rsidR="00FA12A8">
        <w:rPr>
          <w:rFonts w:asciiTheme="minorHAnsi" w:hAnsiTheme="minorHAnsi" w:cs="Arial"/>
          <w:bCs w:val="0"/>
          <w:sz w:val="18"/>
          <w:szCs w:val="18"/>
        </w:rPr>
        <w:t xml:space="preserve">kwalifikowanym podpisem elektronicznym, </w:t>
      </w:r>
      <w:r w:rsidR="007E7C2E">
        <w:rPr>
          <w:rFonts w:asciiTheme="minorHAnsi" w:hAnsiTheme="minorHAnsi" w:cs="Arial"/>
          <w:bCs w:val="0"/>
          <w:sz w:val="18"/>
          <w:szCs w:val="18"/>
        </w:rPr>
        <w:t>podpisem zaufanym lub podpisem osobistym</w:t>
      </w:r>
      <w:r w:rsidR="00FA12A8">
        <w:rPr>
          <w:rFonts w:asciiTheme="minorHAnsi" w:hAnsiTheme="minorHAnsi" w:cs="Arial"/>
          <w:bCs w:val="0"/>
          <w:sz w:val="18"/>
          <w:szCs w:val="18"/>
        </w:rPr>
        <w:t xml:space="preserve"> (za pomocą e-dowodu osobistego z certyfikatem podpisu osobistego)</w:t>
      </w:r>
      <w:r w:rsidR="007E7C2E">
        <w:rPr>
          <w:rFonts w:asciiTheme="minorHAnsi" w:hAnsiTheme="minorHAnsi" w:cs="Arial"/>
          <w:bCs w:val="0"/>
          <w:sz w:val="18"/>
          <w:szCs w:val="18"/>
        </w:rPr>
        <w:t>,</w:t>
      </w:r>
      <w:r w:rsidR="00B246E8">
        <w:rPr>
          <w:rFonts w:asciiTheme="minorHAnsi" w:hAnsiTheme="minorHAnsi" w:cs="Arial"/>
          <w:bCs w:val="0"/>
          <w:sz w:val="18"/>
          <w:szCs w:val="18"/>
        </w:rPr>
        <w:t xml:space="preserve"> </w:t>
      </w:r>
      <w:r w:rsidRPr="009E4F90">
        <w:rPr>
          <w:rFonts w:asciiTheme="minorHAnsi" w:hAnsiTheme="minorHAnsi" w:cs="Arial"/>
          <w:bCs w:val="0"/>
          <w:sz w:val="18"/>
          <w:szCs w:val="18"/>
        </w:rPr>
        <w:t>przez osobę upoważnioną do reprezentowania Wykonawcy</w:t>
      </w:r>
      <w:r w:rsidRPr="009E4F90">
        <w:rPr>
          <w:rFonts w:asciiTheme="minorHAnsi" w:hAnsiTheme="minorHAnsi" w:cs="Arial"/>
          <w:b w:val="0"/>
          <w:bCs w:val="0"/>
          <w:sz w:val="18"/>
          <w:szCs w:val="18"/>
        </w:rPr>
        <w:t>, zgodnie z</w:t>
      </w:r>
      <w:r w:rsidR="00005112" w:rsidRPr="009E4F90">
        <w:rPr>
          <w:rFonts w:asciiTheme="minorHAnsi" w:hAnsiTheme="minorHAnsi" w:cs="Arial"/>
          <w:b w:val="0"/>
          <w:bCs w:val="0"/>
          <w:sz w:val="18"/>
          <w:szCs w:val="18"/>
        </w:rPr>
        <w:t> </w:t>
      </w:r>
      <w:r w:rsidRPr="009E4F90">
        <w:rPr>
          <w:rFonts w:asciiTheme="minorHAnsi" w:hAnsiTheme="minorHAnsi" w:cs="Arial"/>
          <w:b w:val="0"/>
          <w:bCs w:val="0"/>
          <w:sz w:val="18"/>
          <w:szCs w:val="18"/>
        </w:rPr>
        <w:t>formą reprezentacji Wykonawcy określoną w rejestrze lub innym dokumencie, właściwym dla danej formy organizacyjnej Wykonawcy albo przez upełnomocnionego przedstawiciela Wykonawcy.</w:t>
      </w:r>
      <w:r w:rsidR="009C756C">
        <w:rPr>
          <w:rFonts w:asciiTheme="minorHAnsi" w:hAnsiTheme="minorHAnsi" w:cs="Arial"/>
          <w:b w:val="0"/>
          <w:bCs w:val="0"/>
          <w:sz w:val="18"/>
          <w:szCs w:val="18"/>
        </w:rPr>
        <w:t xml:space="preserve"> W taki wypadku należy dołączyć dokument pełnomocnictwa, złożony w postaci elektronicznej, opatrzony </w:t>
      </w:r>
      <w:r w:rsidR="007E7C2E" w:rsidRPr="007E7C2E">
        <w:rPr>
          <w:rFonts w:asciiTheme="minorHAnsi" w:hAnsiTheme="minorHAnsi" w:cs="Arial"/>
          <w:b w:val="0"/>
          <w:bCs w:val="0"/>
          <w:sz w:val="18"/>
          <w:szCs w:val="18"/>
        </w:rPr>
        <w:t xml:space="preserve">podpisem zaufanym lub podpisem osobistym </w:t>
      </w:r>
      <w:r w:rsidR="009C756C" w:rsidRPr="007E7C2E">
        <w:rPr>
          <w:rFonts w:asciiTheme="minorHAnsi" w:hAnsiTheme="minorHAnsi" w:cs="Arial"/>
          <w:b w:val="0"/>
          <w:bCs w:val="0"/>
          <w:sz w:val="18"/>
          <w:szCs w:val="18"/>
        </w:rPr>
        <w:t xml:space="preserve">lub elektronicznej kopii, poświadczonej </w:t>
      </w:r>
      <w:r w:rsidR="007E7C2E" w:rsidRPr="007E7C2E">
        <w:rPr>
          <w:rFonts w:asciiTheme="minorHAnsi" w:hAnsiTheme="minorHAnsi" w:cs="Arial"/>
          <w:b w:val="0"/>
          <w:bCs w:val="0"/>
          <w:sz w:val="18"/>
          <w:szCs w:val="18"/>
        </w:rPr>
        <w:t>podpisem zaufanym lub podpisem osobistym</w:t>
      </w:r>
      <w:r w:rsidR="009C756C" w:rsidRPr="007E7C2E">
        <w:rPr>
          <w:rFonts w:asciiTheme="minorHAnsi" w:hAnsiTheme="minorHAnsi" w:cs="Arial"/>
          <w:b w:val="0"/>
          <w:bCs w:val="0"/>
          <w:sz w:val="18"/>
          <w:szCs w:val="18"/>
        </w:rPr>
        <w:t xml:space="preserve"> przez notariusza</w:t>
      </w:r>
      <w:r w:rsidR="009C756C">
        <w:rPr>
          <w:rFonts w:asciiTheme="minorHAnsi" w:hAnsiTheme="minorHAnsi" w:cs="Arial"/>
          <w:b w:val="0"/>
          <w:bCs w:val="0"/>
          <w:sz w:val="18"/>
          <w:szCs w:val="18"/>
        </w:rPr>
        <w:t>.</w:t>
      </w:r>
    </w:p>
    <w:p w14:paraId="2A6FD294" w14:textId="77777777" w:rsidR="001249DC" w:rsidRPr="00841587" w:rsidRDefault="001249DC" w:rsidP="008F6B8F">
      <w:pPr>
        <w:pStyle w:val="Tekstpodstawowy2"/>
        <w:numPr>
          <w:ilvl w:val="1"/>
          <w:numId w:val="22"/>
        </w:numPr>
        <w:ind w:left="567" w:hanging="567"/>
        <w:rPr>
          <w:rFonts w:asciiTheme="minorHAnsi" w:hAnsiTheme="minorHAnsi" w:cs="Arial"/>
          <w:b w:val="0"/>
          <w:iCs/>
          <w:sz w:val="18"/>
          <w:szCs w:val="18"/>
        </w:rPr>
      </w:pPr>
      <w:r w:rsidRPr="00841587">
        <w:rPr>
          <w:rFonts w:asciiTheme="minorHAnsi" w:hAnsiTheme="minorHAnsi" w:cs="Arial"/>
          <w:b w:val="0"/>
          <w:bCs w:val="0"/>
          <w:sz w:val="18"/>
          <w:szCs w:val="18"/>
        </w:rPr>
        <w:t>Oferta oraz pozostałe oświadczenia i dokumenty, dla których Zamawiający określił wzory w formie formularzy zamieszczonych w SWZ, powinny być sporządzone zgodnie z tymi wzorami, co do treści oraz opisu kolumn i wierszy</w:t>
      </w:r>
      <w:r w:rsidR="00240267" w:rsidRPr="00841587">
        <w:rPr>
          <w:rFonts w:asciiTheme="minorHAnsi" w:hAnsiTheme="minorHAnsi" w:cs="Arial"/>
          <w:b w:val="0"/>
          <w:bCs w:val="0"/>
          <w:sz w:val="18"/>
          <w:szCs w:val="18"/>
        </w:rPr>
        <w:t>.</w:t>
      </w:r>
    </w:p>
    <w:p w14:paraId="1EEE4791" w14:textId="77777777" w:rsidR="00841587" w:rsidRPr="00360822" w:rsidRDefault="001024E0" w:rsidP="008F6B8F">
      <w:pPr>
        <w:pStyle w:val="Tekstpodstawowy2"/>
        <w:numPr>
          <w:ilvl w:val="1"/>
          <w:numId w:val="22"/>
        </w:numPr>
        <w:ind w:left="567" w:hanging="567"/>
        <w:rPr>
          <w:rFonts w:asciiTheme="minorHAnsi" w:hAnsiTheme="minorHAnsi" w:cs="Arial"/>
          <w:b w:val="0"/>
          <w:iCs/>
          <w:sz w:val="18"/>
          <w:szCs w:val="18"/>
        </w:rPr>
      </w:pPr>
      <w:r w:rsidRPr="00360822">
        <w:rPr>
          <w:rFonts w:asciiTheme="minorHAnsi" w:hAnsiTheme="minorHAnsi" w:cs="Arial"/>
          <w:bCs w:val="0"/>
          <w:iCs/>
          <w:sz w:val="18"/>
          <w:szCs w:val="18"/>
        </w:rPr>
        <w:t>Złożenie oferty.</w:t>
      </w:r>
    </w:p>
    <w:p w14:paraId="363C4A50" w14:textId="3A6DD9ED" w:rsidR="00360822" w:rsidRDefault="00476D7D" w:rsidP="00360822">
      <w:pPr>
        <w:pStyle w:val="Akapitzlist"/>
        <w:numPr>
          <w:ilvl w:val="2"/>
          <w:numId w:val="22"/>
        </w:numPr>
        <w:spacing w:before="120" w:line="240" w:lineRule="auto"/>
        <w:ind w:left="567" w:hanging="567"/>
        <w:jc w:val="both"/>
        <w:rPr>
          <w:rFonts w:ascii="Calibri" w:hAnsi="Calibri" w:cs="Arial"/>
          <w:sz w:val="18"/>
          <w:szCs w:val="18"/>
        </w:rPr>
      </w:pPr>
      <w:r w:rsidRPr="00360822">
        <w:rPr>
          <w:rFonts w:asciiTheme="minorHAnsi" w:hAnsiTheme="minorHAnsi" w:cs="Arial"/>
          <w:b/>
          <w:iCs/>
          <w:sz w:val="18"/>
          <w:szCs w:val="18"/>
        </w:rPr>
        <w:t>O</w:t>
      </w:r>
      <w:r w:rsidR="006229DA" w:rsidRPr="00360822">
        <w:rPr>
          <w:rFonts w:asciiTheme="minorHAnsi" w:hAnsiTheme="minorHAnsi" w:cs="Arial"/>
          <w:b/>
          <w:iCs/>
          <w:sz w:val="18"/>
          <w:szCs w:val="18"/>
        </w:rPr>
        <w:t xml:space="preserve">fertę </w:t>
      </w:r>
      <w:r w:rsidRPr="00360822">
        <w:rPr>
          <w:rFonts w:asciiTheme="minorHAnsi" w:hAnsiTheme="minorHAnsi" w:cs="Arial"/>
          <w:b/>
          <w:iCs/>
          <w:sz w:val="18"/>
          <w:szCs w:val="18"/>
        </w:rPr>
        <w:t xml:space="preserve">sporządzoną w </w:t>
      </w:r>
      <w:r w:rsidR="003E623C" w:rsidRPr="00360822">
        <w:rPr>
          <w:rFonts w:asciiTheme="minorHAnsi" w:hAnsiTheme="minorHAnsi" w:cs="Arial"/>
          <w:b/>
          <w:iCs/>
          <w:sz w:val="18"/>
          <w:szCs w:val="18"/>
        </w:rPr>
        <w:t xml:space="preserve">formie </w:t>
      </w:r>
      <w:r w:rsidRPr="00360822">
        <w:rPr>
          <w:rFonts w:asciiTheme="minorHAnsi" w:hAnsiTheme="minorHAnsi" w:cs="Arial"/>
          <w:b/>
          <w:iCs/>
          <w:sz w:val="18"/>
          <w:szCs w:val="18"/>
        </w:rPr>
        <w:t>elektronicznej</w:t>
      </w:r>
      <w:r w:rsidR="007D0E16">
        <w:rPr>
          <w:rFonts w:asciiTheme="minorHAnsi" w:hAnsiTheme="minorHAnsi" w:cs="Arial"/>
          <w:b/>
          <w:iCs/>
          <w:sz w:val="18"/>
          <w:szCs w:val="18"/>
        </w:rPr>
        <w:t xml:space="preserve"> </w:t>
      </w:r>
      <w:r w:rsidR="00FA12A8" w:rsidRPr="00360822">
        <w:rPr>
          <w:rFonts w:asciiTheme="minorHAnsi" w:hAnsiTheme="minorHAnsi" w:cs="Arial"/>
          <w:b/>
          <w:iCs/>
          <w:sz w:val="18"/>
          <w:szCs w:val="18"/>
        </w:rPr>
        <w:t xml:space="preserve">lub w postaci elektronicznej opatrzonej kwalifikowanym podpisem elektronicznym, podpisem zaufanym lub podpisem osobistym (za pomocą e-dowodu osobistego z certyfikatem podpisu osobistego) </w:t>
      </w:r>
      <w:r w:rsidR="003E623C" w:rsidRPr="00360822">
        <w:rPr>
          <w:rFonts w:asciiTheme="minorHAnsi" w:hAnsiTheme="minorHAnsi" w:cs="Arial"/>
          <w:b/>
          <w:iCs/>
          <w:sz w:val="18"/>
          <w:szCs w:val="18"/>
        </w:rPr>
        <w:t xml:space="preserve">należy złożyć </w:t>
      </w:r>
      <w:r w:rsidR="006229DA" w:rsidRPr="00360822">
        <w:rPr>
          <w:rFonts w:asciiTheme="minorHAnsi" w:hAnsiTheme="minorHAnsi" w:cs="Arial"/>
          <w:b/>
          <w:iCs/>
          <w:sz w:val="18"/>
          <w:szCs w:val="18"/>
        </w:rPr>
        <w:t xml:space="preserve">za pośrednictwem </w:t>
      </w:r>
      <w:r w:rsidR="00360822" w:rsidRPr="00360822">
        <w:rPr>
          <w:rFonts w:asciiTheme="minorHAnsi" w:hAnsiTheme="minorHAnsi" w:cs="Arial"/>
          <w:bCs/>
          <w:iCs/>
          <w:sz w:val="18"/>
          <w:szCs w:val="18"/>
        </w:rPr>
        <w:t>Formularza do złożenia, zmiany, wycofania oferty lub wniosku dostępnego na ePUAP i udostępnionego również na miniPortalu</w:t>
      </w:r>
      <w:r w:rsidR="007D0E16">
        <w:rPr>
          <w:rFonts w:asciiTheme="minorHAnsi" w:hAnsiTheme="minorHAnsi" w:cs="Arial"/>
          <w:bCs/>
          <w:iCs/>
          <w:sz w:val="18"/>
          <w:szCs w:val="18"/>
        </w:rPr>
        <w:t xml:space="preserve"> </w:t>
      </w:r>
      <w:r w:rsidR="006229DA" w:rsidRPr="00360822">
        <w:rPr>
          <w:rFonts w:asciiTheme="minorHAnsi" w:hAnsiTheme="minorHAnsi" w:cs="Arial"/>
          <w:b/>
          <w:iCs/>
          <w:sz w:val="18"/>
          <w:szCs w:val="18"/>
        </w:rPr>
        <w:t>w konkretnym postępowaniu w sprawie udzielenia zamówienia publicznego.</w:t>
      </w:r>
      <w:r w:rsidR="007D0E16">
        <w:rPr>
          <w:rFonts w:asciiTheme="minorHAnsi" w:hAnsiTheme="minorHAnsi" w:cs="Arial"/>
          <w:b/>
          <w:iCs/>
          <w:sz w:val="18"/>
          <w:szCs w:val="18"/>
        </w:rPr>
        <w:t xml:space="preserve"> </w:t>
      </w:r>
      <w:r w:rsidR="00360822" w:rsidRPr="00360822">
        <w:rPr>
          <w:rFonts w:ascii="Calibri" w:hAnsi="Calibri" w:cs="Arial"/>
          <w:sz w:val="18"/>
          <w:szCs w:val="18"/>
        </w:rPr>
        <w:t>Formularz do zaszyfrowania oferty przez Wykonawcę jest dostępny dla wykonawców na</w:t>
      </w:r>
      <w:r w:rsidR="009846A3">
        <w:rPr>
          <w:rFonts w:ascii="Calibri" w:hAnsi="Calibri" w:cs="Arial"/>
          <w:sz w:val="18"/>
          <w:szCs w:val="18"/>
        </w:rPr>
        <w:t> </w:t>
      </w:r>
      <w:r w:rsidR="00360822" w:rsidRPr="00360822">
        <w:rPr>
          <w:rFonts w:ascii="Calibri" w:hAnsi="Calibri" w:cs="Arial"/>
          <w:sz w:val="18"/>
          <w:szCs w:val="18"/>
        </w:rPr>
        <w:t>miniPortalu, w szczegółach danego postępowania. W formularzu oferty Wykonawca zobowiązany jest podać adres skrzynki ePUAP, na którym prowadzona będzie korespondencja związana z postępowaniem.</w:t>
      </w:r>
    </w:p>
    <w:p w14:paraId="41FBA139" w14:textId="77777777" w:rsidR="00360822" w:rsidRPr="00360822" w:rsidRDefault="00360822" w:rsidP="00360822">
      <w:pPr>
        <w:pStyle w:val="Akapitzlist"/>
        <w:numPr>
          <w:ilvl w:val="2"/>
          <w:numId w:val="22"/>
        </w:numPr>
        <w:spacing w:before="120" w:line="240" w:lineRule="auto"/>
        <w:ind w:left="567" w:hanging="567"/>
        <w:jc w:val="both"/>
        <w:rPr>
          <w:rFonts w:ascii="Calibri" w:hAnsi="Calibri" w:cs="Arial"/>
          <w:sz w:val="18"/>
          <w:szCs w:val="18"/>
        </w:rPr>
      </w:pPr>
      <w:r w:rsidRPr="00360822">
        <w:rPr>
          <w:rFonts w:ascii="Calibri" w:hAnsi="Calibri" w:cs="Arial"/>
          <w:sz w:val="18"/>
          <w:szCs w:val="18"/>
        </w:rPr>
        <w:t>Oferta powinna być sporządzona w języku polskim, z zachowaniem postaci elektronicznej w formacie danych m.in.: .pdf, .doc, .docx, .rtf, .xps, .odt, .txt, .xls,.xlsx, .zip, .rar.</w:t>
      </w:r>
      <w:r>
        <w:rPr>
          <w:rFonts w:ascii="Calibri" w:hAnsi="Calibri" w:cs="Arial"/>
          <w:sz w:val="18"/>
          <w:szCs w:val="18"/>
        </w:rPr>
        <w:t xml:space="preserve"> Sposób złożenia oferty, w tym zaszyfrowania oferty opisany został w Regulaminie korzystania z miniPortalu. Ofertę należy złożyć w oryginale.</w:t>
      </w:r>
    </w:p>
    <w:p w14:paraId="6D64F074" w14:textId="234E2F31" w:rsidR="007E7C2E" w:rsidRPr="00411B25" w:rsidRDefault="0048109C" w:rsidP="008F6B8F">
      <w:pPr>
        <w:pStyle w:val="Tekstpodstawowy2"/>
        <w:numPr>
          <w:ilvl w:val="2"/>
          <w:numId w:val="22"/>
        </w:numPr>
        <w:ind w:left="567" w:hanging="567"/>
        <w:rPr>
          <w:rFonts w:asciiTheme="minorHAnsi" w:hAnsiTheme="minorHAnsi" w:cs="Arial"/>
          <w:b w:val="0"/>
          <w:iCs/>
          <w:sz w:val="18"/>
          <w:szCs w:val="18"/>
        </w:rPr>
      </w:pPr>
      <w:r w:rsidRPr="00411B25">
        <w:rPr>
          <w:rFonts w:asciiTheme="minorHAnsi" w:hAnsiTheme="minorHAnsi" w:cs="Arial"/>
          <w:b w:val="0"/>
          <w:iCs/>
          <w:sz w:val="18"/>
          <w:szCs w:val="18"/>
        </w:rPr>
        <w:t>Do oferty należy dołączyć wszystkie wymagane w Ogłoszeniu</w:t>
      </w:r>
      <w:r w:rsidR="00AF5B7C" w:rsidRPr="00411B25">
        <w:rPr>
          <w:rFonts w:asciiTheme="minorHAnsi" w:hAnsiTheme="minorHAnsi" w:cs="Arial"/>
          <w:b w:val="0"/>
          <w:iCs/>
          <w:sz w:val="18"/>
          <w:szCs w:val="18"/>
        </w:rPr>
        <w:t xml:space="preserve"> lub </w:t>
      </w:r>
      <w:r w:rsidRPr="00411B25">
        <w:rPr>
          <w:rFonts w:asciiTheme="minorHAnsi" w:hAnsiTheme="minorHAnsi" w:cs="Arial"/>
          <w:b w:val="0"/>
          <w:iCs/>
          <w:sz w:val="18"/>
          <w:szCs w:val="18"/>
        </w:rPr>
        <w:t xml:space="preserve">SWZ dokumenty </w:t>
      </w:r>
      <w:r w:rsidR="007E7C2E" w:rsidRPr="00411B25">
        <w:rPr>
          <w:rFonts w:asciiTheme="minorHAnsi" w:hAnsiTheme="minorHAnsi" w:cs="Arial"/>
          <w:bCs w:val="0"/>
          <w:sz w:val="18"/>
          <w:szCs w:val="18"/>
        </w:rPr>
        <w:t>w formie elektronicznej lub w postaci elektronicznej opatrzonej</w:t>
      </w:r>
      <w:r w:rsidR="00FA12A8" w:rsidRPr="00411B25">
        <w:rPr>
          <w:rFonts w:asciiTheme="minorHAnsi" w:hAnsiTheme="minorHAnsi" w:cs="Arial"/>
          <w:bCs w:val="0"/>
          <w:sz w:val="18"/>
          <w:szCs w:val="18"/>
        </w:rPr>
        <w:t xml:space="preserve"> kwalifikowanym podpisem elektronicznym,</w:t>
      </w:r>
      <w:r w:rsidR="007E7C2E" w:rsidRPr="00411B25">
        <w:rPr>
          <w:rFonts w:asciiTheme="minorHAnsi" w:hAnsiTheme="minorHAnsi" w:cs="Arial"/>
          <w:bCs w:val="0"/>
          <w:sz w:val="18"/>
          <w:szCs w:val="18"/>
        </w:rPr>
        <w:t xml:space="preserve"> podpisem zaufanym lub podpisem osobistym</w:t>
      </w:r>
      <w:r w:rsidR="00FA12A8" w:rsidRPr="00411B25">
        <w:rPr>
          <w:rFonts w:asciiTheme="minorHAnsi" w:hAnsiTheme="minorHAnsi" w:cs="Arial"/>
          <w:bCs w:val="0"/>
          <w:sz w:val="18"/>
          <w:szCs w:val="18"/>
        </w:rPr>
        <w:t>.</w:t>
      </w:r>
    </w:p>
    <w:p w14:paraId="54698FCB" w14:textId="0B202B66" w:rsidR="00947F93" w:rsidRPr="007E7C2E" w:rsidRDefault="00947F93" w:rsidP="008F6B8F">
      <w:pPr>
        <w:pStyle w:val="Tekstpodstawowy2"/>
        <w:numPr>
          <w:ilvl w:val="2"/>
          <w:numId w:val="22"/>
        </w:numPr>
        <w:ind w:left="567" w:hanging="567"/>
        <w:rPr>
          <w:rFonts w:asciiTheme="minorHAnsi" w:hAnsiTheme="minorHAnsi" w:cs="Arial"/>
          <w:b w:val="0"/>
          <w:iCs/>
          <w:sz w:val="18"/>
          <w:szCs w:val="18"/>
        </w:rPr>
      </w:pPr>
      <w:r w:rsidRPr="007E7C2E">
        <w:rPr>
          <w:rFonts w:asciiTheme="minorHAnsi" w:hAnsiTheme="minorHAnsi" w:cs="Arial"/>
          <w:b w:val="0"/>
          <w:iCs/>
          <w:sz w:val="18"/>
          <w:szCs w:val="18"/>
        </w:rPr>
        <w:t>Składając ofertę zaleca się zaplanowanie złożenia jej z wyprzedzeniem minimum 24h, aby zdążyć w terminie przewidzianym na jej złożenie w przypadku siły wyższej, jak np. awaria</w:t>
      </w:r>
      <w:r w:rsidR="007D0E16">
        <w:rPr>
          <w:rFonts w:asciiTheme="minorHAnsi" w:hAnsiTheme="minorHAnsi" w:cs="Arial"/>
          <w:b w:val="0"/>
          <w:iCs/>
          <w:sz w:val="18"/>
          <w:szCs w:val="18"/>
        </w:rPr>
        <w:t xml:space="preserve"> </w:t>
      </w:r>
      <w:r w:rsidR="00B22ADF">
        <w:rPr>
          <w:rFonts w:asciiTheme="minorHAnsi" w:hAnsiTheme="minorHAnsi" w:cstheme="minorHAnsi"/>
          <w:b w:val="0"/>
          <w:bCs w:val="0"/>
          <w:iCs/>
          <w:sz w:val="18"/>
          <w:szCs w:val="18"/>
        </w:rPr>
        <w:t>mini</w:t>
      </w:r>
      <w:r w:rsidR="007D0E16">
        <w:rPr>
          <w:rFonts w:asciiTheme="minorHAnsi" w:hAnsiTheme="minorHAnsi" w:cstheme="minorHAnsi"/>
          <w:b w:val="0"/>
          <w:bCs w:val="0"/>
          <w:iCs/>
          <w:sz w:val="18"/>
          <w:szCs w:val="18"/>
        </w:rPr>
        <w:t xml:space="preserve"> </w:t>
      </w:r>
      <w:r w:rsidR="00B22ADF">
        <w:rPr>
          <w:rFonts w:asciiTheme="minorHAnsi" w:hAnsiTheme="minorHAnsi" w:cstheme="minorHAnsi"/>
          <w:b w:val="0"/>
          <w:bCs w:val="0"/>
          <w:iCs/>
          <w:sz w:val="18"/>
          <w:szCs w:val="18"/>
        </w:rPr>
        <w:t>Portalu</w:t>
      </w:r>
      <w:r w:rsidRPr="007E7C2E">
        <w:rPr>
          <w:rFonts w:asciiTheme="minorHAnsi" w:hAnsiTheme="minorHAnsi" w:cstheme="minorHAnsi"/>
          <w:b w:val="0"/>
          <w:bCs w:val="0"/>
          <w:iCs/>
          <w:sz w:val="18"/>
          <w:szCs w:val="18"/>
        </w:rPr>
        <w:t>,</w:t>
      </w:r>
      <w:r w:rsidRPr="007E7C2E">
        <w:rPr>
          <w:rFonts w:asciiTheme="minorHAnsi" w:hAnsiTheme="minorHAnsi" w:cs="Arial"/>
          <w:b w:val="0"/>
          <w:iCs/>
          <w:sz w:val="18"/>
          <w:szCs w:val="18"/>
        </w:rPr>
        <w:t xml:space="preserve"> awaria Internetu, problemy techniczne związane z brakiem np. aktualnej przeglądarki, itp.</w:t>
      </w:r>
    </w:p>
    <w:p w14:paraId="70BE501C" w14:textId="77777777" w:rsidR="00947F93" w:rsidRPr="006B7E1B" w:rsidRDefault="00581BAE" w:rsidP="008F6B8F">
      <w:pPr>
        <w:pStyle w:val="Tekstpodstawowy2"/>
        <w:numPr>
          <w:ilvl w:val="2"/>
          <w:numId w:val="22"/>
        </w:numPr>
        <w:ind w:left="567" w:hanging="567"/>
        <w:rPr>
          <w:rFonts w:asciiTheme="minorHAnsi" w:hAnsiTheme="minorHAnsi" w:cs="Arial"/>
          <w:b w:val="0"/>
          <w:iCs/>
          <w:sz w:val="18"/>
          <w:szCs w:val="18"/>
        </w:rPr>
      </w:pPr>
      <w:r w:rsidRPr="00581BAE">
        <w:rPr>
          <w:rFonts w:asciiTheme="minorHAnsi" w:hAnsiTheme="minorHAnsi" w:cs="Arial"/>
          <w:b w:val="0"/>
          <w:iCs/>
          <w:sz w:val="18"/>
          <w:szCs w:val="18"/>
        </w:rPr>
        <w:t xml:space="preserve">Czas zapisywany jest w formacie YYYY-MM-DD HH:MM:SS. Czas przekazania danych jest to czas, w którym zostanie potwierdzone złożenie oferty przez Wykonawcę. </w:t>
      </w:r>
    </w:p>
    <w:p w14:paraId="50143B8E" w14:textId="77777777" w:rsidR="006B7E1B" w:rsidRPr="00411B25" w:rsidRDefault="00DD06EA" w:rsidP="008F6B8F">
      <w:pPr>
        <w:pStyle w:val="Tekstpodstawowy2"/>
        <w:numPr>
          <w:ilvl w:val="2"/>
          <w:numId w:val="22"/>
        </w:numPr>
        <w:ind w:left="567" w:hanging="567"/>
        <w:rPr>
          <w:rFonts w:asciiTheme="minorHAnsi" w:hAnsiTheme="minorHAnsi" w:cs="Arial"/>
          <w:b w:val="0"/>
          <w:iCs/>
          <w:sz w:val="18"/>
          <w:szCs w:val="18"/>
        </w:rPr>
      </w:pPr>
      <w:r w:rsidRPr="00411B25">
        <w:rPr>
          <w:rFonts w:asciiTheme="minorHAnsi" w:hAnsiTheme="minorHAnsi" w:cs="Arial"/>
          <w:b w:val="0"/>
          <w:iCs/>
          <w:sz w:val="18"/>
          <w:szCs w:val="18"/>
        </w:rPr>
        <w:t xml:space="preserve">Ze względu na niskie ryzyko naruszenia integralności pliku oraz łatwiejszą weryfikację podpisu, Zamawiający zaleca: </w:t>
      </w:r>
    </w:p>
    <w:p w14:paraId="333D9A51" w14:textId="77777777" w:rsidR="00DD06EA" w:rsidRPr="00411B25" w:rsidRDefault="00DD06EA" w:rsidP="006B7E1B">
      <w:pPr>
        <w:pStyle w:val="Tekstpodstawowy2"/>
        <w:ind w:left="567"/>
        <w:rPr>
          <w:rFonts w:asciiTheme="minorHAnsi" w:hAnsiTheme="minorHAnsi" w:cs="Arial"/>
          <w:b w:val="0"/>
          <w:iCs/>
          <w:sz w:val="18"/>
          <w:szCs w:val="18"/>
        </w:rPr>
      </w:pPr>
      <w:r w:rsidRPr="00411B25">
        <w:rPr>
          <w:rFonts w:asciiTheme="minorHAnsi" w:hAnsiTheme="minorHAnsi" w:cs="Arial"/>
          <w:b w:val="0"/>
          <w:iCs/>
          <w:sz w:val="18"/>
          <w:szCs w:val="18"/>
        </w:rPr>
        <w:t>- przekonwertowanie plików składających się na ofertę na format PDF,</w:t>
      </w:r>
    </w:p>
    <w:p w14:paraId="5D55E632" w14:textId="77777777" w:rsidR="00DD06EA" w:rsidRPr="00411B25" w:rsidRDefault="00DD06EA" w:rsidP="00DD06EA">
      <w:pPr>
        <w:pStyle w:val="Tekstpodstawowy2"/>
        <w:ind w:firstLine="567"/>
        <w:rPr>
          <w:rFonts w:asciiTheme="minorHAnsi" w:hAnsiTheme="minorHAnsi" w:cs="Arial"/>
          <w:b w:val="0"/>
          <w:iCs/>
          <w:sz w:val="18"/>
          <w:szCs w:val="18"/>
        </w:rPr>
      </w:pPr>
      <w:r w:rsidRPr="00411B25">
        <w:rPr>
          <w:rFonts w:asciiTheme="minorHAnsi" w:hAnsiTheme="minorHAnsi" w:cs="Arial"/>
          <w:b w:val="0"/>
          <w:iCs/>
          <w:sz w:val="18"/>
          <w:szCs w:val="18"/>
        </w:rPr>
        <w:t>- opatrzenie plików składających się na ofertę podpisem kwalifikowanym PAdES,</w:t>
      </w:r>
    </w:p>
    <w:p w14:paraId="436D0506" w14:textId="77777777" w:rsidR="000023E5" w:rsidRPr="00411B25" w:rsidRDefault="00DD06EA" w:rsidP="000023E5">
      <w:pPr>
        <w:pStyle w:val="Tekstpodstawowy2"/>
        <w:ind w:left="709" w:hanging="142"/>
        <w:rPr>
          <w:rFonts w:asciiTheme="minorHAnsi" w:hAnsiTheme="minorHAnsi" w:cs="Arial"/>
          <w:b w:val="0"/>
          <w:iCs/>
          <w:sz w:val="18"/>
          <w:szCs w:val="18"/>
        </w:rPr>
      </w:pPr>
      <w:r w:rsidRPr="00411B25">
        <w:rPr>
          <w:rFonts w:asciiTheme="minorHAnsi" w:hAnsiTheme="minorHAnsi" w:cs="Arial"/>
          <w:b w:val="0"/>
          <w:iCs/>
          <w:sz w:val="18"/>
          <w:szCs w:val="18"/>
        </w:rPr>
        <w:t>- w przypadku składania dokumentów w formacie innym niż PDF, pliki w innych formatach niż PDF zaleca się opatrzyć zewnętrznym podpisem XAdES. Wykonawca powinien pamiętać, aby plik z podpisem przekazywać łącznie z</w:t>
      </w:r>
      <w:r w:rsidR="00BC1CF5" w:rsidRPr="00411B25">
        <w:rPr>
          <w:rFonts w:asciiTheme="minorHAnsi" w:hAnsiTheme="minorHAnsi" w:cs="Arial"/>
          <w:b w:val="0"/>
          <w:iCs/>
          <w:sz w:val="18"/>
          <w:szCs w:val="18"/>
        </w:rPr>
        <w:t> </w:t>
      </w:r>
      <w:r w:rsidRPr="00411B25">
        <w:rPr>
          <w:rFonts w:asciiTheme="minorHAnsi" w:hAnsiTheme="minorHAnsi" w:cs="Arial"/>
          <w:b w:val="0"/>
          <w:iCs/>
          <w:sz w:val="18"/>
          <w:szCs w:val="18"/>
        </w:rPr>
        <w:t>dokumentem podpisywanym.</w:t>
      </w:r>
    </w:p>
    <w:p w14:paraId="4866907E" w14:textId="77777777" w:rsidR="00FD4CD9" w:rsidRPr="00FD4CD9" w:rsidRDefault="001024E0" w:rsidP="008F6B8F">
      <w:pPr>
        <w:pStyle w:val="Tekstpodstawowy2"/>
        <w:numPr>
          <w:ilvl w:val="2"/>
          <w:numId w:val="22"/>
        </w:numPr>
        <w:tabs>
          <w:tab w:val="left" w:pos="709"/>
        </w:tabs>
        <w:ind w:left="567" w:hanging="567"/>
        <w:rPr>
          <w:rFonts w:asciiTheme="minorHAnsi" w:hAnsiTheme="minorHAnsi" w:cs="Arial"/>
          <w:b w:val="0"/>
          <w:iCs/>
          <w:sz w:val="18"/>
          <w:szCs w:val="18"/>
        </w:rPr>
      </w:pPr>
      <w:r w:rsidRPr="001024E0">
        <w:rPr>
          <w:rFonts w:asciiTheme="minorHAnsi" w:hAnsiTheme="minorHAnsi" w:cs="Arial"/>
          <w:b w:val="0"/>
          <w:iCs/>
          <w:sz w:val="18"/>
          <w:szCs w:val="18"/>
        </w:rPr>
        <w:t xml:space="preserve">Wykonawca może przed upływem terminu do składania ofert </w:t>
      </w:r>
      <w:r w:rsidR="00FD4CD9">
        <w:rPr>
          <w:rFonts w:asciiTheme="minorHAnsi" w:hAnsiTheme="minorHAnsi" w:cs="Arial"/>
          <w:b w:val="0"/>
          <w:iCs/>
          <w:sz w:val="18"/>
          <w:szCs w:val="18"/>
        </w:rPr>
        <w:t xml:space="preserve">zmienić lub </w:t>
      </w:r>
      <w:r w:rsidR="004F53D1">
        <w:rPr>
          <w:rFonts w:asciiTheme="minorHAnsi" w:hAnsiTheme="minorHAnsi" w:cs="Arial"/>
          <w:b w:val="0"/>
          <w:iCs/>
          <w:sz w:val="18"/>
          <w:szCs w:val="18"/>
        </w:rPr>
        <w:t xml:space="preserve">wycofać ofertę, </w:t>
      </w:r>
      <w:r w:rsidR="00FD4CD9" w:rsidRPr="00FD4CD9">
        <w:rPr>
          <w:rFonts w:asciiTheme="minorHAnsi" w:hAnsiTheme="minorHAnsi" w:cs="Arial"/>
          <w:b w:val="0"/>
          <w:iCs/>
          <w:sz w:val="18"/>
          <w:szCs w:val="18"/>
        </w:rPr>
        <w:t>jednak należy to zrobić przed upływem terminu składania ofert w postępowaniu.</w:t>
      </w:r>
    </w:p>
    <w:p w14:paraId="21C21F65" w14:textId="77777777" w:rsidR="001024E0" w:rsidRDefault="001024E0" w:rsidP="008F6B8F">
      <w:pPr>
        <w:pStyle w:val="Tekstpodstawowy2"/>
        <w:numPr>
          <w:ilvl w:val="2"/>
          <w:numId w:val="22"/>
        </w:numPr>
        <w:tabs>
          <w:tab w:val="left" w:pos="709"/>
        </w:tabs>
        <w:ind w:left="567" w:hanging="567"/>
        <w:rPr>
          <w:rFonts w:asciiTheme="minorHAnsi" w:hAnsiTheme="minorHAnsi" w:cs="Arial"/>
          <w:b w:val="0"/>
          <w:iCs/>
          <w:sz w:val="18"/>
          <w:szCs w:val="18"/>
        </w:rPr>
      </w:pPr>
      <w:r w:rsidRPr="001024E0">
        <w:rPr>
          <w:rFonts w:asciiTheme="minorHAnsi" w:hAnsiTheme="minorHAnsi" w:cs="Arial"/>
          <w:b w:val="0"/>
          <w:iCs/>
          <w:sz w:val="18"/>
          <w:szCs w:val="18"/>
        </w:rPr>
        <w:t xml:space="preserve">Wykonawca po upływie terminu do składania ofert nie może skutecznie </w:t>
      </w:r>
      <w:r w:rsidR="00FD4CD9">
        <w:rPr>
          <w:rFonts w:asciiTheme="minorHAnsi" w:hAnsiTheme="minorHAnsi" w:cs="Arial"/>
          <w:b w:val="0"/>
          <w:iCs/>
          <w:sz w:val="18"/>
          <w:szCs w:val="18"/>
        </w:rPr>
        <w:t xml:space="preserve">dokonać zmiany ani </w:t>
      </w:r>
      <w:r w:rsidRPr="001024E0">
        <w:rPr>
          <w:rFonts w:asciiTheme="minorHAnsi" w:hAnsiTheme="minorHAnsi" w:cs="Arial"/>
          <w:b w:val="0"/>
          <w:iCs/>
          <w:sz w:val="18"/>
          <w:szCs w:val="18"/>
        </w:rPr>
        <w:t>wycofać złożonej oferty.</w:t>
      </w:r>
    </w:p>
    <w:p w14:paraId="2F3B3591" w14:textId="77777777" w:rsidR="001230A4" w:rsidRDefault="001230A4" w:rsidP="008F6B8F">
      <w:pPr>
        <w:pStyle w:val="Tekstpodstawowy2"/>
        <w:numPr>
          <w:ilvl w:val="2"/>
          <w:numId w:val="22"/>
        </w:numPr>
        <w:tabs>
          <w:tab w:val="left" w:pos="709"/>
        </w:tabs>
        <w:ind w:left="567" w:hanging="567"/>
        <w:rPr>
          <w:rFonts w:asciiTheme="minorHAnsi" w:hAnsiTheme="minorHAnsi" w:cs="Arial"/>
          <w:b w:val="0"/>
          <w:iCs/>
          <w:sz w:val="18"/>
          <w:szCs w:val="18"/>
        </w:rPr>
      </w:pPr>
      <w:r w:rsidRPr="009C49BD">
        <w:rPr>
          <w:rFonts w:asciiTheme="minorHAnsi" w:hAnsiTheme="minorHAnsi" w:cs="Arial"/>
          <w:b w:val="0"/>
          <w:iCs/>
          <w:sz w:val="18"/>
          <w:szCs w:val="18"/>
        </w:rPr>
        <w:t>Zamawiający odrzuci ofertę złożoną po terminie składania ofert.</w:t>
      </w:r>
    </w:p>
    <w:p w14:paraId="0D82C748" w14:textId="77777777" w:rsidR="00262F8B" w:rsidRPr="009C49BD" w:rsidRDefault="00262F8B" w:rsidP="008F6B8F">
      <w:pPr>
        <w:pStyle w:val="Tekstpodstawowy2"/>
        <w:numPr>
          <w:ilvl w:val="1"/>
          <w:numId w:val="22"/>
        </w:numPr>
        <w:tabs>
          <w:tab w:val="left" w:pos="709"/>
        </w:tabs>
        <w:ind w:left="567" w:hanging="567"/>
        <w:rPr>
          <w:rFonts w:asciiTheme="minorHAnsi" w:hAnsiTheme="minorHAnsi" w:cs="Arial"/>
          <w:sz w:val="18"/>
          <w:szCs w:val="18"/>
        </w:rPr>
      </w:pPr>
      <w:r w:rsidRPr="009C49BD">
        <w:rPr>
          <w:rFonts w:asciiTheme="minorHAnsi" w:hAnsiTheme="minorHAnsi" w:cs="Arial"/>
          <w:iCs/>
          <w:sz w:val="18"/>
          <w:szCs w:val="18"/>
        </w:rPr>
        <w:t xml:space="preserve">Zamawiający informuje, iż zgodnie z art. 18 ust. 3 ustawy Pzp, nie ujawnia się informacji stanowiących tajemnicę przedsiębiorstwa, w rozumieniu przepisów ustawy z dnia 16 kwietnia 1993 r. </w:t>
      </w:r>
      <w:r w:rsidRPr="009C49BD">
        <w:rPr>
          <w:rFonts w:asciiTheme="minorHAnsi" w:hAnsiTheme="minorHAnsi" w:cs="Arial"/>
          <w:i/>
          <w:sz w:val="18"/>
          <w:szCs w:val="18"/>
        </w:rPr>
        <w:t>o zwalczaniu nieuczciwej konkurencji</w:t>
      </w:r>
      <w:r w:rsidRPr="009C49BD">
        <w:rPr>
          <w:rFonts w:asciiTheme="minorHAnsi" w:hAnsiTheme="minorHAnsi" w:cs="Arial"/>
          <w:iCs/>
          <w:sz w:val="18"/>
          <w:szCs w:val="18"/>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Pzp. </w:t>
      </w:r>
    </w:p>
    <w:p w14:paraId="6D23D332" w14:textId="77777777" w:rsidR="00262F8B" w:rsidRPr="009E4F90" w:rsidRDefault="00262F8B" w:rsidP="008F6B8F">
      <w:pPr>
        <w:pStyle w:val="Tekstpodstawowy2"/>
        <w:numPr>
          <w:ilvl w:val="2"/>
          <w:numId w:val="22"/>
        </w:numPr>
        <w:ind w:left="567" w:hanging="567"/>
        <w:rPr>
          <w:rFonts w:asciiTheme="minorHAnsi" w:hAnsiTheme="minorHAnsi" w:cs="Arial"/>
          <w:b w:val="0"/>
          <w:bCs w:val="0"/>
          <w:sz w:val="18"/>
          <w:szCs w:val="18"/>
        </w:rPr>
      </w:pPr>
      <w:r w:rsidRPr="009E4F90">
        <w:rPr>
          <w:rFonts w:asciiTheme="minorHAnsi" w:hAnsiTheme="minorHAnsi" w:cs="Arial"/>
          <w:b w:val="0"/>
          <w:bCs w:val="0"/>
          <w:sz w:val="18"/>
          <w:szCs w:val="18"/>
        </w:rPr>
        <w:t>Wykonawca winien wykazać, iż zastrzeżone informacje stanowią tajemnicę przedsiębiorstwa poprzez załączenie dowodów potwierdzających, że:</w:t>
      </w:r>
    </w:p>
    <w:p w14:paraId="126A0E4B" w14:textId="77777777" w:rsidR="00262F8B" w:rsidRPr="009E4F90" w:rsidRDefault="00262F8B" w:rsidP="00262F8B">
      <w:pPr>
        <w:pStyle w:val="Tekstpodstawowy2"/>
        <w:numPr>
          <w:ilvl w:val="0"/>
          <w:numId w:val="7"/>
        </w:numPr>
        <w:spacing w:before="0"/>
        <w:ind w:left="851" w:hanging="284"/>
        <w:rPr>
          <w:rFonts w:asciiTheme="minorHAnsi" w:hAnsiTheme="minorHAnsi" w:cs="Arial"/>
          <w:b w:val="0"/>
          <w:bCs w:val="0"/>
          <w:sz w:val="18"/>
          <w:szCs w:val="18"/>
        </w:rPr>
      </w:pPr>
      <w:r w:rsidRPr="009E4F90">
        <w:rPr>
          <w:rFonts w:asciiTheme="minorHAnsi" w:hAnsiTheme="minorHAnsi" w:cs="Arial"/>
          <w:b w:val="0"/>
          <w:bCs w:val="0"/>
          <w:sz w:val="18"/>
          <w:szCs w:val="18"/>
        </w:rPr>
        <w:t>informacje nie są ujawnione do wiadomości publicznej,</w:t>
      </w:r>
    </w:p>
    <w:p w14:paraId="09B300BB" w14:textId="77777777" w:rsidR="00262F8B" w:rsidRPr="009E4F90" w:rsidRDefault="00262F8B" w:rsidP="00262F8B">
      <w:pPr>
        <w:pStyle w:val="Tekstpodstawowy2"/>
        <w:numPr>
          <w:ilvl w:val="0"/>
          <w:numId w:val="7"/>
        </w:numPr>
        <w:spacing w:before="0"/>
        <w:ind w:left="851" w:hanging="284"/>
        <w:rPr>
          <w:rFonts w:asciiTheme="minorHAnsi" w:hAnsiTheme="minorHAnsi" w:cs="Arial"/>
          <w:b w:val="0"/>
          <w:bCs w:val="0"/>
          <w:sz w:val="18"/>
          <w:szCs w:val="18"/>
        </w:rPr>
      </w:pPr>
      <w:r w:rsidRPr="009E4F90">
        <w:rPr>
          <w:rFonts w:asciiTheme="minorHAnsi" w:hAnsiTheme="minorHAnsi" w:cs="Arial"/>
          <w:b w:val="0"/>
          <w:bCs w:val="0"/>
          <w:sz w:val="18"/>
          <w:szCs w:val="18"/>
        </w:rPr>
        <w:lastRenderedPageBreak/>
        <w:t>informacje mają charakter techniczny, technologiczny, organizacyjny lub inny, o ile ma wartość gospodarczą,</w:t>
      </w:r>
    </w:p>
    <w:p w14:paraId="332FC33A" w14:textId="77777777" w:rsidR="00262F8B" w:rsidRPr="009E4F90" w:rsidRDefault="00262F8B" w:rsidP="00262F8B">
      <w:pPr>
        <w:pStyle w:val="Tekstpodstawowy2"/>
        <w:numPr>
          <w:ilvl w:val="0"/>
          <w:numId w:val="7"/>
        </w:numPr>
        <w:spacing w:before="0"/>
        <w:ind w:left="851" w:hanging="284"/>
        <w:rPr>
          <w:rFonts w:asciiTheme="minorHAnsi" w:hAnsiTheme="minorHAnsi" w:cs="Arial"/>
          <w:b w:val="0"/>
          <w:bCs w:val="0"/>
          <w:sz w:val="18"/>
          <w:szCs w:val="18"/>
        </w:rPr>
      </w:pPr>
      <w:r w:rsidRPr="009E4F90">
        <w:rPr>
          <w:rFonts w:asciiTheme="minorHAnsi" w:hAnsiTheme="minorHAnsi" w:cs="Arial"/>
          <w:b w:val="0"/>
          <w:bCs w:val="0"/>
          <w:sz w:val="18"/>
          <w:szCs w:val="18"/>
        </w:rPr>
        <w:t>Wykonawca poczynił działania w celu zachowania poufności tych informacji poprzez ochronę fizyczną lub prawną.</w:t>
      </w:r>
    </w:p>
    <w:p w14:paraId="4A6151E0" w14:textId="77777777" w:rsidR="009D7480" w:rsidRPr="009E4F90" w:rsidRDefault="00262F8B" w:rsidP="009D7480">
      <w:pPr>
        <w:pStyle w:val="Tekstpodstawowy2"/>
        <w:spacing w:before="0"/>
        <w:ind w:left="567"/>
        <w:rPr>
          <w:rFonts w:asciiTheme="minorHAnsi" w:hAnsiTheme="minorHAnsi" w:cs="Arial"/>
          <w:b w:val="0"/>
          <w:bCs w:val="0"/>
          <w:sz w:val="18"/>
          <w:szCs w:val="18"/>
        </w:rPr>
      </w:pPr>
      <w:r w:rsidRPr="009E4F90">
        <w:rPr>
          <w:rFonts w:asciiTheme="minorHAnsi" w:hAnsiTheme="minorHAnsi" w:cs="Arial"/>
          <w:b w:val="0"/>
          <w:bCs w:val="0"/>
          <w:sz w:val="18"/>
          <w:szCs w:val="18"/>
        </w:rPr>
        <w:t>Brak elementu wykazania, że informacje stanowią tajemnicę przedsiębiorstwa, będzie powodował, że zastrzeżenie nie będzie miało zastosowania.</w:t>
      </w:r>
    </w:p>
    <w:p w14:paraId="128ED4FF" w14:textId="2BEE2B01" w:rsidR="00262F8B" w:rsidRDefault="00262F8B" w:rsidP="008F6B8F">
      <w:pPr>
        <w:pStyle w:val="Tekstpodstawowy2"/>
        <w:numPr>
          <w:ilvl w:val="2"/>
          <w:numId w:val="22"/>
        </w:numPr>
        <w:ind w:left="567" w:hanging="567"/>
        <w:rPr>
          <w:rFonts w:asciiTheme="minorHAnsi" w:hAnsiTheme="minorHAnsi" w:cs="Arial"/>
          <w:b w:val="0"/>
          <w:bCs w:val="0"/>
          <w:iCs/>
          <w:sz w:val="18"/>
          <w:szCs w:val="18"/>
        </w:rPr>
      </w:pPr>
      <w:r w:rsidRPr="00731D99">
        <w:rPr>
          <w:rFonts w:asciiTheme="minorHAnsi" w:hAnsiTheme="minorHAnsi" w:cs="Arial"/>
          <w:b w:val="0"/>
          <w:bCs w:val="0"/>
          <w:iCs/>
          <w:sz w:val="18"/>
          <w:szCs w:val="18"/>
        </w:rPr>
        <w:t xml:space="preserve">Zamawiający wymaga, by tajemnica przedsiębiorstwa została załączona w formularzu elektronicznym na </w:t>
      </w:r>
      <w:r w:rsidR="00B22ADF">
        <w:rPr>
          <w:rFonts w:asciiTheme="minorHAnsi" w:hAnsiTheme="minorHAnsi" w:cs="Arial"/>
          <w:b w:val="0"/>
          <w:bCs w:val="0"/>
          <w:iCs/>
          <w:sz w:val="18"/>
          <w:szCs w:val="18"/>
        </w:rPr>
        <w:t>miniPortalu</w:t>
      </w:r>
      <w:r w:rsidR="007D0E16">
        <w:rPr>
          <w:rFonts w:asciiTheme="minorHAnsi" w:hAnsiTheme="minorHAnsi" w:cs="Arial"/>
          <w:b w:val="0"/>
          <w:bCs w:val="0"/>
          <w:iCs/>
          <w:sz w:val="18"/>
          <w:szCs w:val="18"/>
        </w:rPr>
        <w:t xml:space="preserve"> </w:t>
      </w:r>
      <w:r w:rsidRPr="00731D99">
        <w:rPr>
          <w:rFonts w:asciiTheme="minorHAnsi" w:hAnsiTheme="minorHAnsi" w:cs="Arial"/>
          <w:iCs/>
          <w:sz w:val="18"/>
          <w:szCs w:val="18"/>
        </w:rPr>
        <w:t xml:space="preserve">w odrębnym pliku opatrzonym </w:t>
      </w:r>
      <w:r w:rsidR="00B54AA3">
        <w:rPr>
          <w:rFonts w:asciiTheme="minorHAnsi" w:hAnsiTheme="minorHAnsi" w:cs="Arial"/>
          <w:iCs/>
          <w:sz w:val="18"/>
          <w:szCs w:val="18"/>
        </w:rPr>
        <w:t xml:space="preserve">kwalifikowanym podpisem elektronicznym, </w:t>
      </w:r>
      <w:r w:rsidR="007E7C2E">
        <w:rPr>
          <w:rFonts w:asciiTheme="minorHAnsi" w:hAnsiTheme="minorHAnsi" w:cs="Arial"/>
          <w:bCs w:val="0"/>
          <w:sz w:val="18"/>
          <w:szCs w:val="18"/>
        </w:rPr>
        <w:t>podpisem zaufanym lub podpisem osobistym</w:t>
      </w:r>
      <w:r w:rsidR="007D0E16">
        <w:rPr>
          <w:rFonts w:asciiTheme="minorHAnsi" w:hAnsiTheme="minorHAnsi" w:cs="Arial"/>
          <w:bCs w:val="0"/>
          <w:sz w:val="18"/>
          <w:szCs w:val="18"/>
        </w:rPr>
        <w:t xml:space="preserve"> </w:t>
      </w:r>
      <w:r w:rsidRPr="00731D99">
        <w:rPr>
          <w:rFonts w:asciiTheme="minorHAnsi" w:hAnsiTheme="minorHAnsi" w:cs="Arial"/>
          <w:iCs/>
          <w:sz w:val="18"/>
          <w:szCs w:val="18"/>
        </w:rPr>
        <w:t>wraz z jednoczesnym zaznaczeniem polecenia „</w:t>
      </w:r>
      <w:r w:rsidR="00CB1163">
        <w:rPr>
          <w:rFonts w:asciiTheme="minorHAnsi" w:hAnsiTheme="minorHAnsi" w:cs="Arial"/>
          <w:iCs/>
          <w:sz w:val="18"/>
          <w:szCs w:val="18"/>
        </w:rPr>
        <w:t>Zawiera informacje niejawne”</w:t>
      </w:r>
      <w:r>
        <w:rPr>
          <w:rFonts w:asciiTheme="minorHAnsi" w:hAnsiTheme="minorHAnsi" w:cs="Arial"/>
          <w:b w:val="0"/>
          <w:bCs w:val="0"/>
          <w:iCs/>
          <w:sz w:val="18"/>
          <w:szCs w:val="18"/>
        </w:rPr>
        <w:t>.</w:t>
      </w:r>
    </w:p>
    <w:p w14:paraId="0C8DED37" w14:textId="77777777" w:rsidR="00262F8B" w:rsidRPr="009D7480" w:rsidRDefault="00262F8B" w:rsidP="008F6B8F">
      <w:pPr>
        <w:pStyle w:val="Tekstpodstawowy2"/>
        <w:numPr>
          <w:ilvl w:val="2"/>
          <w:numId w:val="22"/>
        </w:numPr>
        <w:ind w:left="567" w:hanging="567"/>
        <w:rPr>
          <w:rFonts w:asciiTheme="minorHAnsi" w:hAnsiTheme="minorHAnsi" w:cs="Arial"/>
          <w:b w:val="0"/>
          <w:bCs w:val="0"/>
          <w:iCs/>
          <w:sz w:val="18"/>
          <w:szCs w:val="18"/>
        </w:rPr>
      </w:pPr>
      <w:r w:rsidRPr="009D7480">
        <w:rPr>
          <w:rFonts w:asciiTheme="minorHAnsi" w:hAnsiTheme="minorHAnsi" w:cs="Arial"/>
          <w:b w:val="0"/>
          <w:bCs w:val="0"/>
          <w:sz w:val="18"/>
          <w:szCs w:val="18"/>
        </w:rPr>
        <w:t>Wszelkie negatywne konsekwencje mogące wyniknąć z niezachowania powyższych wymagań będą obciążały Wykonawcę.</w:t>
      </w:r>
    </w:p>
    <w:p w14:paraId="3BD221C2" w14:textId="77777777" w:rsidR="001024E0" w:rsidRPr="00D44425" w:rsidRDefault="001024E0" w:rsidP="008F6B8F">
      <w:pPr>
        <w:pStyle w:val="Akapitzlist"/>
        <w:numPr>
          <w:ilvl w:val="1"/>
          <w:numId w:val="22"/>
        </w:numPr>
        <w:spacing w:before="120" w:line="240" w:lineRule="auto"/>
        <w:ind w:left="567" w:hanging="567"/>
        <w:jc w:val="both"/>
        <w:rPr>
          <w:rFonts w:asciiTheme="minorHAnsi" w:hAnsiTheme="minorHAnsi" w:cs="Arial"/>
          <w:sz w:val="18"/>
          <w:szCs w:val="18"/>
        </w:rPr>
      </w:pPr>
      <w:r w:rsidRPr="0078780A">
        <w:rPr>
          <w:rFonts w:asciiTheme="minorHAnsi" w:hAnsiTheme="minorHAnsi" w:cs="Arial"/>
          <w:iCs/>
          <w:sz w:val="18"/>
          <w:szCs w:val="18"/>
        </w:rPr>
        <w:t>Po</w:t>
      </w:r>
      <w:r w:rsidR="005B0C21">
        <w:rPr>
          <w:rFonts w:asciiTheme="minorHAnsi" w:hAnsiTheme="minorHAnsi" w:cs="Arial"/>
          <w:iCs/>
          <w:sz w:val="18"/>
          <w:szCs w:val="18"/>
        </w:rPr>
        <w:t xml:space="preserve">dmiotowe środki dowodowe </w:t>
      </w:r>
      <w:r>
        <w:rPr>
          <w:rFonts w:asciiTheme="minorHAnsi" w:hAnsiTheme="minorHAnsi" w:cs="Arial"/>
          <w:iCs/>
          <w:sz w:val="18"/>
          <w:szCs w:val="18"/>
        </w:rPr>
        <w:t xml:space="preserve">oraz inne </w:t>
      </w:r>
      <w:r w:rsidRPr="009E4F90">
        <w:rPr>
          <w:rFonts w:asciiTheme="minorHAnsi" w:hAnsiTheme="minorHAnsi" w:cs="Arial"/>
          <w:iCs/>
          <w:sz w:val="18"/>
          <w:szCs w:val="18"/>
        </w:rPr>
        <w:t>dokumenty</w:t>
      </w:r>
      <w:r>
        <w:rPr>
          <w:rFonts w:asciiTheme="minorHAnsi" w:hAnsiTheme="minorHAnsi" w:cs="Arial"/>
          <w:iCs/>
          <w:sz w:val="18"/>
          <w:szCs w:val="18"/>
        </w:rPr>
        <w:t xml:space="preserve"> lub oświadczenia,</w:t>
      </w:r>
      <w:r w:rsidRPr="009E4F90">
        <w:rPr>
          <w:rFonts w:asciiTheme="minorHAnsi" w:hAnsiTheme="minorHAnsi" w:cs="Arial"/>
          <w:iCs/>
          <w:sz w:val="18"/>
          <w:szCs w:val="18"/>
        </w:rPr>
        <w:t xml:space="preserve"> sporządzone w języku obcym </w:t>
      </w:r>
      <w:r>
        <w:rPr>
          <w:rFonts w:asciiTheme="minorHAnsi" w:hAnsiTheme="minorHAnsi" w:cs="Arial"/>
          <w:iCs/>
          <w:sz w:val="18"/>
          <w:szCs w:val="18"/>
        </w:rPr>
        <w:t>przekazuje się wraz</w:t>
      </w:r>
      <w:r w:rsidRPr="009E4F90">
        <w:rPr>
          <w:rFonts w:asciiTheme="minorHAnsi" w:hAnsiTheme="minorHAnsi" w:cs="Arial"/>
          <w:iCs/>
          <w:sz w:val="18"/>
          <w:szCs w:val="18"/>
        </w:rPr>
        <w:t xml:space="preserve"> z tłumaczeniem na język polski.</w:t>
      </w:r>
    </w:p>
    <w:p w14:paraId="0765F3F6" w14:textId="77777777" w:rsidR="000023E5" w:rsidRPr="000023E5" w:rsidRDefault="00D44425" w:rsidP="000023E5">
      <w:pPr>
        <w:pStyle w:val="Akapitzlist"/>
        <w:numPr>
          <w:ilvl w:val="1"/>
          <w:numId w:val="22"/>
        </w:numPr>
        <w:spacing w:before="120" w:line="240" w:lineRule="auto"/>
        <w:ind w:left="567" w:hanging="567"/>
        <w:jc w:val="both"/>
        <w:rPr>
          <w:rFonts w:asciiTheme="minorHAnsi" w:hAnsiTheme="minorHAnsi" w:cs="Arial"/>
          <w:sz w:val="18"/>
          <w:szCs w:val="18"/>
        </w:rPr>
      </w:pPr>
      <w:r>
        <w:rPr>
          <w:rFonts w:asciiTheme="minorHAnsi" w:hAnsiTheme="minorHAnsi" w:cs="Arial"/>
          <w:iCs/>
          <w:sz w:val="18"/>
          <w:szCs w:val="18"/>
        </w:rPr>
        <w:t>Wszystkie koszty związane z uczestnictwem w postępowaniu, w szczególności z przygotowaniem i złożeniem ofert ponosi Wykonawca składający ofertę.</w:t>
      </w:r>
    </w:p>
    <w:p w14:paraId="6D4CC7BB" w14:textId="77777777" w:rsidR="001249DC" w:rsidRPr="00995374" w:rsidRDefault="001249DC" w:rsidP="008F6B8F">
      <w:pPr>
        <w:pStyle w:val="Akapitzlist"/>
        <w:numPr>
          <w:ilvl w:val="0"/>
          <w:numId w:val="22"/>
        </w:numPr>
        <w:spacing w:before="240" w:line="240" w:lineRule="auto"/>
        <w:ind w:left="567" w:hanging="567"/>
        <w:jc w:val="both"/>
        <w:rPr>
          <w:rStyle w:val="tekstdokbold"/>
          <w:rFonts w:asciiTheme="minorHAnsi" w:hAnsiTheme="minorHAnsi" w:cs="Arial"/>
          <w:b w:val="0"/>
          <w:bCs w:val="0"/>
          <w:sz w:val="18"/>
          <w:szCs w:val="18"/>
        </w:rPr>
      </w:pPr>
      <w:r w:rsidRPr="00995374">
        <w:rPr>
          <w:rStyle w:val="tekstdokbold"/>
          <w:rFonts w:asciiTheme="minorHAnsi" w:hAnsiTheme="minorHAnsi"/>
          <w:sz w:val="18"/>
          <w:szCs w:val="18"/>
        </w:rPr>
        <w:t>OPIS SPOSOBU OBLICZENIA CENY OFERTY</w:t>
      </w:r>
    </w:p>
    <w:p w14:paraId="359746F2" w14:textId="77777777" w:rsidR="004870B1" w:rsidRDefault="004870B1" w:rsidP="004870B1">
      <w:pPr>
        <w:pStyle w:val="Tekstpodstawowy2"/>
        <w:ind w:left="567" w:hanging="567"/>
        <w:rPr>
          <w:rFonts w:ascii="Calibri" w:hAnsi="Calibri" w:cs="Calibri"/>
          <w:b w:val="0"/>
          <w:sz w:val="18"/>
          <w:szCs w:val="18"/>
        </w:rPr>
      </w:pPr>
      <w:r w:rsidRPr="004870B1">
        <w:rPr>
          <w:rFonts w:ascii="Calibri" w:hAnsi="Calibri" w:cs="Calibri"/>
          <w:bCs w:val="0"/>
          <w:sz w:val="18"/>
          <w:szCs w:val="18"/>
        </w:rPr>
        <w:t>14.1.</w:t>
      </w:r>
      <w:r>
        <w:rPr>
          <w:rFonts w:ascii="Calibri" w:hAnsi="Calibri" w:cs="Calibri"/>
          <w:b w:val="0"/>
          <w:sz w:val="18"/>
          <w:szCs w:val="18"/>
        </w:rPr>
        <w:tab/>
        <w:t>Wykonawca winien określić cenę jednostkową brutto za przygotowanie, dostarczenie i podanie jednego posiłku oraz wpisać odpowiednio do tabeli zawartej w druku oferty.</w:t>
      </w:r>
    </w:p>
    <w:p w14:paraId="07898F0E" w14:textId="77777777" w:rsidR="004870B1" w:rsidRDefault="004870B1" w:rsidP="004870B1">
      <w:pPr>
        <w:pStyle w:val="Tekstpodstawowy2"/>
        <w:ind w:left="567" w:hanging="567"/>
        <w:rPr>
          <w:rFonts w:ascii="Calibri" w:hAnsi="Calibri" w:cs="Calibri"/>
          <w:b w:val="0"/>
          <w:sz w:val="18"/>
          <w:szCs w:val="18"/>
        </w:rPr>
      </w:pPr>
      <w:r w:rsidRPr="004870B1">
        <w:rPr>
          <w:rFonts w:ascii="Calibri" w:hAnsi="Calibri" w:cs="Calibri"/>
          <w:bCs w:val="0"/>
          <w:sz w:val="18"/>
          <w:szCs w:val="18"/>
        </w:rPr>
        <w:t>14.2.</w:t>
      </w:r>
      <w:r>
        <w:rPr>
          <w:rFonts w:ascii="Calibri" w:hAnsi="Calibri" w:cs="Calibri"/>
          <w:b w:val="0"/>
          <w:sz w:val="18"/>
          <w:szCs w:val="18"/>
        </w:rPr>
        <w:tab/>
        <w:t>Cena powinna uwzględniać wykonanie całości przedmiotu zamówienia - wszelkie niezbędne koszty związane z realizacją zamówienia, wymagane opłaty bez względu na okoliczności i źródła ich powstania oraz opusty, których Wykonawca zamierza udzielić.</w:t>
      </w:r>
    </w:p>
    <w:p w14:paraId="4341B718" w14:textId="77777777" w:rsidR="004870B1" w:rsidRDefault="004870B1" w:rsidP="004870B1">
      <w:pPr>
        <w:pStyle w:val="Tekstpodstawowy2"/>
        <w:ind w:left="567" w:hanging="567"/>
        <w:rPr>
          <w:rFonts w:ascii="Calibri" w:hAnsi="Calibri" w:cs="Calibri"/>
          <w:b w:val="0"/>
          <w:sz w:val="18"/>
          <w:szCs w:val="18"/>
        </w:rPr>
      </w:pPr>
      <w:r w:rsidRPr="004870B1">
        <w:rPr>
          <w:rFonts w:ascii="Calibri" w:hAnsi="Calibri" w:cs="Calibri"/>
          <w:bCs w:val="0"/>
          <w:sz w:val="18"/>
          <w:szCs w:val="18"/>
        </w:rPr>
        <w:t>14.3.</w:t>
      </w:r>
      <w:r>
        <w:rPr>
          <w:rFonts w:ascii="Calibri" w:hAnsi="Calibri" w:cs="Calibri"/>
          <w:b w:val="0"/>
          <w:sz w:val="18"/>
          <w:szCs w:val="18"/>
        </w:rPr>
        <w:tab/>
        <w:t>Na koszt jednostkowy składa się:</w:t>
      </w:r>
    </w:p>
    <w:p w14:paraId="4B19F799" w14:textId="77777777" w:rsidR="004870B1" w:rsidRDefault="004870B1" w:rsidP="004870B1">
      <w:pPr>
        <w:pStyle w:val="Tekstpodstawowy2"/>
        <w:ind w:left="567" w:hanging="567"/>
        <w:rPr>
          <w:rFonts w:ascii="Calibri" w:hAnsi="Calibri" w:cs="Calibri"/>
          <w:b w:val="0"/>
          <w:sz w:val="18"/>
          <w:szCs w:val="18"/>
        </w:rPr>
      </w:pPr>
      <w:r>
        <w:rPr>
          <w:rFonts w:ascii="Calibri" w:hAnsi="Calibri" w:cs="Calibri"/>
          <w:b w:val="0"/>
          <w:sz w:val="18"/>
          <w:szCs w:val="18"/>
        </w:rPr>
        <w:tab/>
      </w:r>
      <w:r w:rsidRPr="004870B1">
        <w:rPr>
          <w:rFonts w:ascii="Calibri" w:hAnsi="Calibri" w:cs="Calibri"/>
          <w:bCs w:val="0"/>
          <w:sz w:val="18"/>
          <w:szCs w:val="18"/>
        </w:rPr>
        <w:t>a)</w:t>
      </w:r>
      <w:r>
        <w:rPr>
          <w:rFonts w:ascii="Calibri" w:hAnsi="Calibri" w:cs="Calibri"/>
          <w:b w:val="0"/>
          <w:sz w:val="18"/>
          <w:szCs w:val="18"/>
        </w:rPr>
        <w:tab/>
        <w:t>koszt „wsadu do kotła”,</w:t>
      </w:r>
    </w:p>
    <w:p w14:paraId="3E3C874B" w14:textId="77777777" w:rsidR="004870B1" w:rsidRDefault="004870B1" w:rsidP="004870B1">
      <w:pPr>
        <w:pStyle w:val="Tekstpodstawowy2"/>
        <w:ind w:left="567" w:hanging="567"/>
        <w:rPr>
          <w:rFonts w:ascii="Calibri" w:hAnsi="Calibri" w:cs="Calibri"/>
          <w:b w:val="0"/>
          <w:sz w:val="18"/>
          <w:szCs w:val="18"/>
        </w:rPr>
      </w:pPr>
      <w:r>
        <w:rPr>
          <w:rFonts w:ascii="Calibri" w:hAnsi="Calibri" w:cs="Calibri"/>
          <w:b w:val="0"/>
          <w:sz w:val="18"/>
          <w:szCs w:val="18"/>
        </w:rPr>
        <w:tab/>
      </w:r>
      <w:r w:rsidRPr="004870B1">
        <w:rPr>
          <w:rFonts w:ascii="Calibri" w:hAnsi="Calibri" w:cs="Calibri"/>
          <w:bCs w:val="0"/>
          <w:sz w:val="18"/>
          <w:szCs w:val="18"/>
        </w:rPr>
        <w:t>b)</w:t>
      </w:r>
      <w:r>
        <w:rPr>
          <w:rFonts w:ascii="Calibri" w:hAnsi="Calibri" w:cs="Calibri"/>
          <w:b w:val="0"/>
          <w:sz w:val="18"/>
          <w:szCs w:val="18"/>
        </w:rPr>
        <w:tab/>
        <w:t>koszt przygotowania, dostarczenia i podawania posiłków zgodnie z SWZ.</w:t>
      </w:r>
    </w:p>
    <w:p w14:paraId="331F1280" w14:textId="77777777" w:rsidR="004870B1" w:rsidRDefault="004870B1" w:rsidP="004870B1">
      <w:pPr>
        <w:pStyle w:val="Tekstpodstawowy2"/>
        <w:ind w:left="567" w:hanging="567"/>
      </w:pPr>
      <w:r w:rsidRPr="004870B1">
        <w:rPr>
          <w:rFonts w:ascii="Calibri" w:hAnsi="Calibri" w:cs="Calibri"/>
          <w:bCs w:val="0"/>
          <w:sz w:val="18"/>
          <w:szCs w:val="18"/>
        </w:rPr>
        <w:t>14.4.</w:t>
      </w:r>
      <w:r>
        <w:rPr>
          <w:rFonts w:ascii="Calibri" w:hAnsi="Calibri" w:cs="Calibri"/>
          <w:b w:val="0"/>
          <w:sz w:val="18"/>
          <w:szCs w:val="18"/>
        </w:rPr>
        <w:tab/>
        <w:t>Zamawiający ustala: „koszt wsadu do kotła” obiadu na 7,00 zł brutto.</w:t>
      </w:r>
    </w:p>
    <w:p w14:paraId="4A159290" w14:textId="77777777" w:rsidR="004870B1" w:rsidRDefault="004870B1" w:rsidP="004870B1">
      <w:pPr>
        <w:pStyle w:val="Tekstpodstawowy2"/>
        <w:rPr>
          <w:rFonts w:ascii="Calibri" w:hAnsi="Calibri" w:cs="Calibri"/>
          <w:b w:val="0"/>
          <w:sz w:val="18"/>
          <w:szCs w:val="18"/>
        </w:rPr>
      </w:pPr>
      <w:r>
        <w:rPr>
          <w:rFonts w:ascii="Calibri" w:hAnsi="Calibri" w:cs="Calibri"/>
          <w:b w:val="0"/>
          <w:sz w:val="18"/>
          <w:szCs w:val="18"/>
        </w:rPr>
        <w:t>„Koszt wsadu do kotła” to koszt produktów użytych do przygotowania posiłku.</w:t>
      </w:r>
    </w:p>
    <w:p w14:paraId="38A484E4" w14:textId="77777777" w:rsidR="004870B1" w:rsidRDefault="004870B1" w:rsidP="004870B1">
      <w:pPr>
        <w:pStyle w:val="Tekstpodstawowy2"/>
        <w:rPr>
          <w:rFonts w:ascii="Calibri" w:hAnsi="Calibri" w:cs="Calibri"/>
          <w:sz w:val="18"/>
          <w:szCs w:val="18"/>
          <w:u w:val="single"/>
        </w:rPr>
      </w:pPr>
      <w:r>
        <w:rPr>
          <w:rFonts w:ascii="Calibri" w:hAnsi="Calibri" w:cs="Calibri"/>
          <w:sz w:val="18"/>
          <w:szCs w:val="18"/>
          <w:u w:val="single"/>
        </w:rPr>
        <w:t>Z kwoty przeznaczonej na „koszt wsadu do kotła” Wykonawca nie będzie mógł pokrywać innych kosztów związanych z realizacją zamówienia.</w:t>
      </w:r>
    </w:p>
    <w:p w14:paraId="1A8AEBDB" w14:textId="77777777" w:rsidR="004870B1" w:rsidRDefault="004870B1" w:rsidP="004870B1">
      <w:pPr>
        <w:pStyle w:val="Tekstpodstawowy2"/>
        <w:rPr>
          <w:rFonts w:ascii="Calibri" w:hAnsi="Calibri" w:cs="Calibri"/>
          <w:b w:val="0"/>
          <w:sz w:val="18"/>
          <w:szCs w:val="18"/>
        </w:rPr>
      </w:pPr>
      <w:r>
        <w:rPr>
          <w:rFonts w:ascii="Calibri" w:hAnsi="Calibri" w:cs="Calibri"/>
          <w:b w:val="0"/>
          <w:sz w:val="18"/>
          <w:szCs w:val="18"/>
        </w:rPr>
        <w:t>Wszystkie inne koszty związane z realizacją zamówienia należy ująć w ramach kosztów przygotowania, dowozu i wydawania posiłków.</w:t>
      </w:r>
    </w:p>
    <w:p w14:paraId="5E86FFE8" w14:textId="77777777" w:rsidR="004870B1" w:rsidRDefault="004870B1" w:rsidP="004870B1">
      <w:pPr>
        <w:pStyle w:val="Tekstpodstawowy2"/>
        <w:ind w:left="709" w:hanging="709"/>
        <w:rPr>
          <w:rFonts w:ascii="Calibri" w:hAnsi="Calibri" w:cs="Calibri"/>
          <w:b w:val="0"/>
          <w:sz w:val="18"/>
          <w:szCs w:val="18"/>
        </w:rPr>
      </w:pPr>
      <w:r w:rsidRPr="004870B1">
        <w:rPr>
          <w:rFonts w:ascii="Calibri" w:hAnsi="Calibri" w:cs="Calibri"/>
          <w:bCs w:val="0"/>
          <w:sz w:val="18"/>
          <w:szCs w:val="18"/>
        </w:rPr>
        <w:t>14.5.</w:t>
      </w:r>
      <w:r>
        <w:rPr>
          <w:rFonts w:ascii="Calibri" w:hAnsi="Calibri" w:cs="Calibri"/>
          <w:b w:val="0"/>
          <w:sz w:val="18"/>
          <w:szCs w:val="18"/>
        </w:rPr>
        <w:tab/>
        <w:t>Zamawiający informuje, że podana maksymalna ilość dzieci objętych żywieniem jest wielkością szacunkową i może ulec zmianie w zależności od złożonego zapotrzebowania na dany miesiąc.</w:t>
      </w:r>
    </w:p>
    <w:p w14:paraId="7C144ED4" w14:textId="77777777" w:rsidR="004870B1" w:rsidRDefault="004870B1" w:rsidP="004870B1">
      <w:pPr>
        <w:pStyle w:val="Tekstpodstawowy2"/>
        <w:ind w:left="709" w:hanging="709"/>
        <w:rPr>
          <w:rFonts w:ascii="Calibri" w:hAnsi="Calibri" w:cs="Calibri"/>
          <w:b w:val="0"/>
          <w:sz w:val="18"/>
          <w:szCs w:val="18"/>
        </w:rPr>
      </w:pPr>
      <w:r>
        <w:rPr>
          <w:rFonts w:ascii="Calibri" w:hAnsi="Calibri" w:cs="Calibri"/>
          <w:b w:val="0"/>
          <w:sz w:val="18"/>
          <w:szCs w:val="18"/>
        </w:rPr>
        <w:tab/>
        <w:t xml:space="preserve">Ilość wydawanych posiłków zmieniać się będzie w zależności od frekwencji dzieci w danym dniu. </w:t>
      </w:r>
    </w:p>
    <w:p w14:paraId="32211C45" w14:textId="77777777" w:rsidR="004870B1" w:rsidRDefault="004870B1" w:rsidP="004870B1">
      <w:pPr>
        <w:pStyle w:val="Tekstpodstawowy2"/>
        <w:ind w:left="709" w:hanging="709"/>
        <w:rPr>
          <w:rFonts w:ascii="Calibri" w:hAnsi="Calibri" w:cs="Calibri"/>
          <w:b w:val="0"/>
          <w:sz w:val="18"/>
          <w:szCs w:val="18"/>
        </w:rPr>
      </w:pPr>
      <w:r>
        <w:rPr>
          <w:rFonts w:ascii="Calibri" w:hAnsi="Calibri" w:cs="Calibri"/>
          <w:b w:val="0"/>
          <w:sz w:val="18"/>
          <w:szCs w:val="18"/>
        </w:rPr>
        <w:tab/>
        <w:t>Zamawiający zastrzega sobie możliwość odpisów obiadów za miesiąc poprzedni. Dotyczy to obiadów, które nie były wydane, a fakt nieobecności dziecka w danym dniu został zgłoszony Wykonawcy.</w:t>
      </w:r>
    </w:p>
    <w:p w14:paraId="3B464348" w14:textId="77777777" w:rsidR="004870B1" w:rsidRDefault="004870B1" w:rsidP="004870B1">
      <w:pPr>
        <w:pStyle w:val="Tekstpodstawowy2"/>
        <w:ind w:left="709" w:hanging="709"/>
        <w:rPr>
          <w:rFonts w:ascii="Calibri" w:hAnsi="Calibri" w:cs="Calibri"/>
          <w:b w:val="0"/>
          <w:sz w:val="18"/>
          <w:szCs w:val="18"/>
        </w:rPr>
      </w:pPr>
      <w:r w:rsidRPr="004870B1">
        <w:rPr>
          <w:rFonts w:ascii="Calibri" w:hAnsi="Calibri" w:cs="Calibri"/>
          <w:bCs w:val="0"/>
          <w:sz w:val="18"/>
          <w:szCs w:val="18"/>
        </w:rPr>
        <w:t>14.6.</w:t>
      </w:r>
      <w:r>
        <w:rPr>
          <w:rFonts w:ascii="Calibri" w:hAnsi="Calibri" w:cs="Calibri"/>
          <w:b w:val="0"/>
          <w:sz w:val="18"/>
          <w:szCs w:val="18"/>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118FEE30" w14:textId="77777777" w:rsidR="004211CD" w:rsidRDefault="004211CD" w:rsidP="00696A60">
      <w:pPr>
        <w:pStyle w:val="Akapitzlist"/>
        <w:numPr>
          <w:ilvl w:val="1"/>
          <w:numId w:val="43"/>
        </w:numPr>
        <w:spacing w:before="120"/>
        <w:ind w:left="709" w:hanging="709"/>
        <w:jc w:val="both"/>
        <w:rPr>
          <w:rFonts w:asciiTheme="minorHAnsi" w:hAnsiTheme="minorHAnsi" w:cs="Arial"/>
          <w:sz w:val="18"/>
          <w:szCs w:val="18"/>
        </w:rPr>
      </w:pPr>
      <w:r w:rsidRPr="00CE0B00">
        <w:rPr>
          <w:rFonts w:asciiTheme="minorHAnsi" w:hAnsiTheme="minorHAnsi" w:cs="Arial"/>
          <w:sz w:val="18"/>
          <w:szCs w:val="18"/>
        </w:rPr>
        <w:t>Zamawiający poprawi ofertę zgodn</w:t>
      </w:r>
      <w:r w:rsidR="00BB6350" w:rsidRPr="00CE0B00">
        <w:rPr>
          <w:rFonts w:asciiTheme="minorHAnsi" w:hAnsiTheme="minorHAnsi" w:cs="Arial"/>
          <w:sz w:val="18"/>
          <w:szCs w:val="18"/>
        </w:rPr>
        <w:t xml:space="preserve">ie z art. </w:t>
      </w:r>
      <w:r w:rsidR="00CE0B00">
        <w:rPr>
          <w:rFonts w:asciiTheme="minorHAnsi" w:hAnsiTheme="minorHAnsi" w:cs="Arial"/>
          <w:sz w:val="18"/>
          <w:szCs w:val="18"/>
        </w:rPr>
        <w:t>223</w:t>
      </w:r>
      <w:r w:rsidR="00BB6350" w:rsidRPr="00CE0B00">
        <w:rPr>
          <w:rFonts w:asciiTheme="minorHAnsi" w:hAnsiTheme="minorHAnsi" w:cs="Arial"/>
          <w:sz w:val="18"/>
          <w:szCs w:val="18"/>
        </w:rPr>
        <w:t xml:space="preserve"> ust. 2 ustawy Pzp.</w:t>
      </w:r>
    </w:p>
    <w:p w14:paraId="59B1506C" w14:textId="77777777" w:rsidR="004211CD" w:rsidRDefault="004211CD" w:rsidP="00696A60">
      <w:pPr>
        <w:pStyle w:val="Akapitzlist"/>
        <w:numPr>
          <w:ilvl w:val="1"/>
          <w:numId w:val="43"/>
        </w:numPr>
        <w:spacing w:before="120"/>
        <w:ind w:left="567" w:hanging="567"/>
        <w:jc w:val="both"/>
        <w:rPr>
          <w:rFonts w:asciiTheme="minorHAnsi" w:hAnsiTheme="minorHAnsi" w:cs="Arial"/>
          <w:sz w:val="18"/>
          <w:szCs w:val="18"/>
        </w:rPr>
      </w:pPr>
      <w:r w:rsidRPr="00282F82">
        <w:rPr>
          <w:rFonts w:asciiTheme="minorHAnsi" w:hAnsiTheme="minorHAnsi" w:cs="Arial"/>
          <w:sz w:val="18"/>
          <w:szCs w:val="18"/>
        </w:rPr>
        <w:t>Prawidłowe ustalenie podatku VAT należy do obowiązków Wykonawcy zgodnie z przepisami ustawy o</w:t>
      </w:r>
      <w:r w:rsidR="000A4A45" w:rsidRPr="00282F82">
        <w:rPr>
          <w:rFonts w:asciiTheme="minorHAnsi" w:hAnsiTheme="minorHAnsi" w:cs="Arial"/>
          <w:sz w:val="18"/>
          <w:szCs w:val="18"/>
        </w:rPr>
        <w:t> </w:t>
      </w:r>
      <w:r w:rsidR="00B149A5" w:rsidRPr="00282F82">
        <w:rPr>
          <w:rFonts w:asciiTheme="minorHAnsi" w:hAnsiTheme="minorHAnsi" w:cs="Arial"/>
          <w:sz w:val="18"/>
          <w:szCs w:val="18"/>
        </w:rPr>
        <w:t>podatku od</w:t>
      </w:r>
      <w:r w:rsidR="004870B1">
        <w:rPr>
          <w:rFonts w:asciiTheme="minorHAnsi" w:hAnsiTheme="minorHAnsi" w:cs="Arial"/>
          <w:sz w:val="18"/>
          <w:szCs w:val="18"/>
        </w:rPr>
        <w:t> </w:t>
      </w:r>
      <w:r w:rsidR="00B149A5" w:rsidRPr="00282F82">
        <w:rPr>
          <w:rFonts w:asciiTheme="minorHAnsi" w:hAnsiTheme="minorHAnsi" w:cs="Arial"/>
          <w:sz w:val="18"/>
          <w:szCs w:val="18"/>
        </w:rPr>
        <w:t>towarów i usług.</w:t>
      </w:r>
    </w:p>
    <w:p w14:paraId="026726CA" w14:textId="77777777" w:rsidR="004211CD" w:rsidRDefault="004211CD" w:rsidP="00696A60">
      <w:pPr>
        <w:pStyle w:val="Akapitzlist"/>
        <w:numPr>
          <w:ilvl w:val="1"/>
          <w:numId w:val="43"/>
        </w:numPr>
        <w:spacing w:before="120"/>
        <w:ind w:left="567" w:hanging="567"/>
        <w:jc w:val="both"/>
        <w:rPr>
          <w:rFonts w:asciiTheme="minorHAnsi" w:hAnsiTheme="minorHAnsi" w:cs="Arial"/>
          <w:sz w:val="18"/>
          <w:szCs w:val="18"/>
        </w:rPr>
      </w:pPr>
      <w:r w:rsidRPr="00282F82">
        <w:rPr>
          <w:rFonts w:asciiTheme="minorHAnsi" w:hAnsiTheme="minorHAnsi" w:cs="Arial"/>
          <w:sz w:val="18"/>
          <w:szCs w:val="18"/>
        </w:rPr>
        <w:t>Cena ofertowa powinna uwzględniać wszystkie elementy składające się na wykonanie przedmiotu zamówienia.</w:t>
      </w:r>
    </w:p>
    <w:p w14:paraId="4A47C7E8" w14:textId="77777777" w:rsidR="004211CD" w:rsidRDefault="004211CD" w:rsidP="00696A60">
      <w:pPr>
        <w:pStyle w:val="Akapitzlist"/>
        <w:numPr>
          <w:ilvl w:val="1"/>
          <w:numId w:val="43"/>
        </w:numPr>
        <w:spacing w:before="120"/>
        <w:ind w:left="567" w:hanging="567"/>
        <w:jc w:val="both"/>
        <w:rPr>
          <w:rFonts w:asciiTheme="minorHAnsi" w:hAnsiTheme="minorHAnsi" w:cs="Arial"/>
          <w:sz w:val="18"/>
          <w:szCs w:val="18"/>
        </w:rPr>
      </w:pPr>
      <w:r w:rsidRPr="00282F82">
        <w:rPr>
          <w:rFonts w:asciiTheme="minorHAnsi" w:hAnsiTheme="minorHAnsi" w:cs="Arial"/>
          <w:sz w:val="18"/>
          <w:szCs w:val="18"/>
        </w:rPr>
        <w:t xml:space="preserve">Jeżeli zaoferowana cena lub koszt, lub ich istotne części składowe, wydają się rażąco niskie w stosunku do przedmiotu zamówienia </w:t>
      </w:r>
      <w:r w:rsidR="00282F82">
        <w:rPr>
          <w:rFonts w:asciiTheme="minorHAnsi" w:hAnsiTheme="minorHAnsi" w:cs="Arial"/>
          <w:sz w:val="18"/>
          <w:szCs w:val="18"/>
        </w:rPr>
        <w:t>lub</w:t>
      </w:r>
      <w:r w:rsidRPr="00282F82">
        <w:rPr>
          <w:rFonts w:asciiTheme="minorHAnsi" w:hAnsiTheme="minorHAnsi" w:cs="Arial"/>
          <w:sz w:val="18"/>
          <w:szCs w:val="18"/>
        </w:rPr>
        <w:t xml:space="preserve"> budzą wątpliwości </w:t>
      </w:r>
      <w:r w:rsidR="00282F82">
        <w:rPr>
          <w:rFonts w:asciiTheme="minorHAnsi" w:hAnsiTheme="minorHAnsi" w:cs="Arial"/>
          <w:sz w:val="18"/>
          <w:szCs w:val="18"/>
        </w:rPr>
        <w:t>Z</w:t>
      </w:r>
      <w:r w:rsidRPr="00282F82">
        <w:rPr>
          <w:rFonts w:asciiTheme="minorHAnsi" w:hAnsiTheme="minorHAnsi" w:cs="Arial"/>
          <w:sz w:val="18"/>
          <w:szCs w:val="18"/>
        </w:rPr>
        <w:t>amawiającego co do możliwości wykonania przedmiotu zamówienia zgodnie z</w:t>
      </w:r>
      <w:r w:rsidR="00C80666" w:rsidRPr="00282F82">
        <w:rPr>
          <w:rFonts w:asciiTheme="minorHAnsi" w:hAnsiTheme="minorHAnsi" w:cs="Arial"/>
          <w:sz w:val="18"/>
          <w:szCs w:val="18"/>
        </w:rPr>
        <w:t> </w:t>
      </w:r>
      <w:r w:rsidRPr="00282F82">
        <w:rPr>
          <w:rFonts w:asciiTheme="minorHAnsi" w:hAnsiTheme="minorHAnsi" w:cs="Arial"/>
          <w:sz w:val="18"/>
          <w:szCs w:val="18"/>
        </w:rPr>
        <w:t xml:space="preserve">wymaganiami określonymi </w:t>
      </w:r>
      <w:r w:rsidR="00282F82">
        <w:rPr>
          <w:rFonts w:asciiTheme="minorHAnsi" w:hAnsiTheme="minorHAnsi" w:cs="Arial"/>
          <w:sz w:val="18"/>
          <w:szCs w:val="18"/>
        </w:rPr>
        <w:t>w dokumentach zamówienia</w:t>
      </w:r>
      <w:r w:rsidRPr="00282F82">
        <w:rPr>
          <w:rFonts w:asciiTheme="minorHAnsi" w:hAnsiTheme="minorHAnsi" w:cs="Arial"/>
          <w:sz w:val="18"/>
          <w:szCs w:val="18"/>
        </w:rPr>
        <w:t xml:space="preserve"> lub wynikającymi z odrębnych przepisów, </w:t>
      </w:r>
      <w:r w:rsidR="00282F82">
        <w:rPr>
          <w:rFonts w:asciiTheme="minorHAnsi" w:hAnsiTheme="minorHAnsi" w:cs="Arial"/>
          <w:sz w:val="18"/>
          <w:szCs w:val="18"/>
        </w:rPr>
        <w:t>Z</w:t>
      </w:r>
      <w:r w:rsidRPr="00282F82">
        <w:rPr>
          <w:rFonts w:asciiTheme="minorHAnsi" w:hAnsiTheme="minorHAnsi" w:cs="Arial"/>
          <w:sz w:val="18"/>
          <w:szCs w:val="18"/>
        </w:rPr>
        <w:t xml:space="preserve">amawiający </w:t>
      </w:r>
      <w:r w:rsidR="00282F82">
        <w:rPr>
          <w:rFonts w:asciiTheme="minorHAnsi" w:hAnsiTheme="minorHAnsi" w:cs="Arial"/>
          <w:sz w:val="18"/>
          <w:szCs w:val="18"/>
        </w:rPr>
        <w:t>żąda od Wykonawcy</w:t>
      </w:r>
      <w:r w:rsidRPr="00282F82">
        <w:rPr>
          <w:rFonts w:asciiTheme="minorHAnsi" w:hAnsiTheme="minorHAnsi" w:cs="Arial"/>
          <w:sz w:val="18"/>
          <w:szCs w:val="18"/>
        </w:rPr>
        <w:t xml:space="preserve"> wyjaśnień, w</w:t>
      </w:r>
      <w:r w:rsidR="00DC4A83" w:rsidRPr="00282F82">
        <w:rPr>
          <w:rFonts w:asciiTheme="minorHAnsi" w:hAnsiTheme="minorHAnsi" w:cs="Arial"/>
          <w:sz w:val="18"/>
          <w:szCs w:val="18"/>
        </w:rPr>
        <w:t> </w:t>
      </w:r>
      <w:r w:rsidRPr="00282F82">
        <w:rPr>
          <w:rFonts w:asciiTheme="minorHAnsi" w:hAnsiTheme="minorHAnsi" w:cs="Arial"/>
          <w:sz w:val="18"/>
          <w:szCs w:val="18"/>
        </w:rPr>
        <w:t>tym złożenie dowodów</w:t>
      </w:r>
      <w:r w:rsidR="00282F82">
        <w:rPr>
          <w:rFonts w:asciiTheme="minorHAnsi" w:hAnsiTheme="minorHAnsi" w:cs="Arial"/>
          <w:sz w:val="18"/>
          <w:szCs w:val="18"/>
        </w:rPr>
        <w:t xml:space="preserve"> w zakresie </w:t>
      </w:r>
      <w:r w:rsidRPr="00282F82">
        <w:rPr>
          <w:rFonts w:asciiTheme="minorHAnsi" w:hAnsiTheme="minorHAnsi" w:cs="Arial"/>
          <w:sz w:val="18"/>
          <w:szCs w:val="18"/>
        </w:rPr>
        <w:t>wyliczenia ceny lub kosztu</w:t>
      </w:r>
      <w:r w:rsidR="00282F82">
        <w:rPr>
          <w:rFonts w:asciiTheme="minorHAnsi" w:hAnsiTheme="minorHAnsi" w:cs="Arial"/>
          <w:sz w:val="18"/>
          <w:szCs w:val="18"/>
        </w:rPr>
        <w:t xml:space="preserve"> lub ich istotnych części składowych,</w:t>
      </w:r>
      <w:r w:rsidRPr="00282F82">
        <w:rPr>
          <w:rFonts w:asciiTheme="minorHAnsi" w:hAnsiTheme="minorHAnsi" w:cs="Arial"/>
          <w:sz w:val="18"/>
          <w:szCs w:val="18"/>
        </w:rPr>
        <w:t xml:space="preserve"> w szczególności w zakresie: </w:t>
      </w:r>
    </w:p>
    <w:p w14:paraId="3ECCF5C9" w14:textId="77777777" w:rsidR="00282F82"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zarządzania procesem produkcji, świadczonych usług lub metody budowy;</w:t>
      </w:r>
    </w:p>
    <w:p w14:paraId="57FDFD14" w14:textId="77777777" w:rsidR="00282F82" w:rsidRPr="00282F82"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wybranych rozwiązań technicznych, wyjątkowo korzystnych warunków dostaw, usługalbo związanych z</w:t>
      </w:r>
      <w:r w:rsidR="00296705">
        <w:rPr>
          <w:rFonts w:asciiTheme="minorHAnsi" w:hAnsiTheme="minorHAnsi" w:cs="Arial"/>
          <w:sz w:val="18"/>
          <w:szCs w:val="18"/>
        </w:rPr>
        <w:t> </w:t>
      </w:r>
      <w:r w:rsidRPr="00282F82">
        <w:rPr>
          <w:rFonts w:asciiTheme="minorHAnsi" w:hAnsiTheme="minorHAnsi" w:cs="Arial"/>
          <w:sz w:val="18"/>
          <w:szCs w:val="18"/>
        </w:rPr>
        <w:t>realizacją robót budowlanych;</w:t>
      </w:r>
    </w:p>
    <w:p w14:paraId="45E2D908" w14:textId="77777777" w:rsidR="009D7480"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oryginalności dostaw, usług lub robót budowlanych oferowanych przez wykonawcę;</w:t>
      </w:r>
    </w:p>
    <w:p w14:paraId="2AACEFE9" w14:textId="52659633" w:rsidR="009D7480"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lastRenderedPageBreak/>
        <w:t>zgodności z</w:t>
      </w:r>
      <w:r w:rsidR="007D0E16">
        <w:rPr>
          <w:rFonts w:asciiTheme="minorHAnsi" w:hAnsiTheme="minorHAnsi" w:cs="Arial"/>
          <w:sz w:val="18"/>
          <w:szCs w:val="18"/>
        </w:rPr>
        <w:t xml:space="preserve"> </w:t>
      </w:r>
      <w:r w:rsidRPr="00282F82">
        <w:rPr>
          <w:rFonts w:asciiTheme="minorHAnsi" w:hAnsiTheme="minorHAnsi" w:cs="Arial"/>
          <w:sz w:val="18"/>
          <w:szCs w:val="18"/>
        </w:rPr>
        <w:t>przepisami dotyczącymi kosztów pracy, których wartość przyjęta do ustalenia ceny nie może być niższa od minimalnego wynagrodzenia za pracę albo minimalnej stawki godzinowej, ustalonych na podstawie przepisów ustawy z</w:t>
      </w:r>
      <w:r w:rsidR="007D0E16">
        <w:rPr>
          <w:rFonts w:asciiTheme="minorHAnsi" w:hAnsiTheme="minorHAnsi" w:cs="Arial"/>
          <w:sz w:val="18"/>
          <w:szCs w:val="18"/>
        </w:rPr>
        <w:t xml:space="preserve"> </w:t>
      </w:r>
      <w:r w:rsidRPr="00282F82">
        <w:rPr>
          <w:rFonts w:asciiTheme="minorHAnsi" w:hAnsiTheme="minorHAnsi" w:cs="Arial"/>
          <w:sz w:val="18"/>
          <w:szCs w:val="18"/>
        </w:rPr>
        <w:t xml:space="preserve">dnia 10października 2002r. </w:t>
      </w:r>
      <w:r w:rsidRPr="009D7480">
        <w:rPr>
          <w:rFonts w:asciiTheme="minorHAnsi" w:hAnsiTheme="minorHAnsi" w:cs="Arial"/>
          <w:i/>
          <w:iCs/>
          <w:sz w:val="18"/>
          <w:szCs w:val="18"/>
        </w:rPr>
        <w:t>o</w:t>
      </w:r>
      <w:r w:rsidR="007D0E16">
        <w:rPr>
          <w:rFonts w:asciiTheme="minorHAnsi" w:hAnsiTheme="minorHAnsi" w:cs="Arial"/>
          <w:i/>
          <w:iCs/>
          <w:sz w:val="18"/>
          <w:szCs w:val="18"/>
        </w:rPr>
        <w:t xml:space="preserve"> </w:t>
      </w:r>
      <w:r w:rsidRPr="009D7480">
        <w:rPr>
          <w:rFonts w:asciiTheme="minorHAnsi" w:hAnsiTheme="minorHAnsi" w:cs="Arial"/>
          <w:i/>
          <w:iCs/>
          <w:sz w:val="18"/>
          <w:szCs w:val="18"/>
        </w:rPr>
        <w:t>minimalnym wynagrodzeniu za pracę</w:t>
      </w:r>
      <w:r w:rsidRPr="00282F82">
        <w:rPr>
          <w:rFonts w:asciiTheme="minorHAnsi" w:hAnsiTheme="minorHAnsi" w:cs="Arial"/>
          <w:sz w:val="18"/>
          <w:szCs w:val="18"/>
        </w:rPr>
        <w:t xml:space="preserve"> lub przepisów odrębnych właściwych dla spraw, z</w:t>
      </w:r>
      <w:r w:rsidR="007D0E16">
        <w:rPr>
          <w:rFonts w:asciiTheme="minorHAnsi" w:hAnsiTheme="minorHAnsi" w:cs="Arial"/>
          <w:sz w:val="18"/>
          <w:szCs w:val="18"/>
        </w:rPr>
        <w:t xml:space="preserve"> </w:t>
      </w:r>
      <w:r w:rsidRPr="00282F82">
        <w:rPr>
          <w:rFonts w:asciiTheme="minorHAnsi" w:hAnsiTheme="minorHAnsi" w:cs="Arial"/>
          <w:sz w:val="18"/>
          <w:szCs w:val="18"/>
        </w:rPr>
        <w:t>którymi związane jest realizowane zamówienie;</w:t>
      </w:r>
    </w:p>
    <w:p w14:paraId="477C759E" w14:textId="45968F49" w:rsidR="009D7480"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zgodności z</w:t>
      </w:r>
      <w:r w:rsidR="007D0E16">
        <w:rPr>
          <w:rFonts w:asciiTheme="minorHAnsi" w:hAnsiTheme="minorHAnsi" w:cs="Arial"/>
          <w:sz w:val="18"/>
          <w:szCs w:val="18"/>
        </w:rPr>
        <w:t xml:space="preserve"> </w:t>
      </w:r>
      <w:r w:rsidRPr="00282F82">
        <w:rPr>
          <w:rFonts w:asciiTheme="minorHAnsi" w:hAnsiTheme="minorHAnsi" w:cs="Arial"/>
          <w:sz w:val="18"/>
          <w:szCs w:val="18"/>
        </w:rPr>
        <w:t>prawem</w:t>
      </w:r>
      <w:r w:rsidR="007D0E16">
        <w:rPr>
          <w:rFonts w:asciiTheme="minorHAnsi" w:hAnsiTheme="minorHAnsi" w:cs="Arial"/>
          <w:sz w:val="18"/>
          <w:szCs w:val="18"/>
        </w:rPr>
        <w:t xml:space="preserve"> </w:t>
      </w:r>
      <w:r w:rsidRPr="00282F82">
        <w:rPr>
          <w:rFonts w:asciiTheme="minorHAnsi" w:hAnsiTheme="minorHAnsi" w:cs="Arial"/>
          <w:sz w:val="18"/>
          <w:szCs w:val="18"/>
        </w:rPr>
        <w:t>w</w:t>
      </w:r>
      <w:r w:rsidR="007D0E16">
        <w:rPr>
          <w:rFonts w:asciiTheme="minorHAnsi" w:hAnsiTheme="minorHAnsi" w:cs="Arial"/>
          <w:sz w:val="18"/>
          <w:szCs w:val="18"/>
        </w:rPr>
        <w:t xml:space="preserve"> </w:t>
      </w:r>
      <w:r w:rsidRPr="00282F82">
        <w:rPr>
          <w:rFonts w:asciiTheme="minorHAnsi" w:hAnsiTheme="minorHAnsi" w:cs="Arial"/>
          <w:sz w:val="18"/>
          <w:szCs w:val="18"/>
        </w:rPr>
        <w:t>rozumieniu przepisów o</w:t>
      </w:r>
      <w:r w:rsidR="007D0E16">
        <w:rPr>
          <w:rFonts w:asciiTheme="minorHAnsi" w:hAnsiTheme="minorHAnsi" w:cs="Arial"/>
          <w:sz w:val="18"/>
          <w:szCs w:val="18"/>
        </w:rPr>
        <w:t xml:space="preserve"> </w:t>
      </w:r>
      <w:r w:rsidRPr="00282F82">
        <w:rPr>
          <w:rFonts w:asciiTheme="minorHAnsi" w:hAnsiTheme="minorHAnsi" w:cs="Arial"/>
          <w:sz w:val="18"/>
          <w:szCs w:val="18"/>
        </w:rPr>
        <w:t>postępowaniu w</w:t>
      </w:r>
      <w:r w:rsidR="007D0E16">
        <w:rPr>
          <w:rFonts w:asciiTheme="minorHAnsi" w:hAnsiTheme="minorHAnsi" w:cs="Arial"/>
          <w:sz w:val="18"/>
          <w:szCs w:val="18"/>
        </w:rPr>
        <w:t xml:space="preserve"> </w:t>
      </w:r>
      <w:r w:rsidRPr="00282F82">
        <w:rPr>
          <w:rFonts w:asciiTheme="minorHAnsi" w:hAnsiTheme="minorHAnsi" w:cs="Arial"/>
          <w:sz w:val="18"/>
          <w:szCs w:val="18"/>
        </w:rPr>
        <w:t>sprawach dotyczących pomocy publicznej;</w:t>
      </w:r>
    </w:p>
    <w:p w14:paraId="0CB8FC2D" w14:textId="6D243FB1" w:rsidR="009D7480"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zgodności z</w:t>
      </w:r>
      <w:r w:rsidR="006E0FAD">
        <w:rPr>
          <w:rFonts w:asciiTheme="minorHAnsi" w:hAnsiTheme="minorHAnsi" w:cs="Arial"/>
          <w:sz w:val="18"/>
          <w:szCs w:val="18"/>
        </w:rPr>
        <w:t xml:space="preserve"> </w:t>
      </w:r>
      <w:r w:rsidRPr="00282F82">
        <w:rPr>
          <w:rFonts w:asciiTheme="minorHAnsi" w:hAnsiTheme="minorHAnsi" w:cs="Arial"/>
          <w:sz w:val="18"/>
          <w:szCs w:val="18"/>
        </w:rPr>
        <w:t>przepisami z</w:t>
      </w:r>
      <w:r w:rsidR="006E0FAD">
        <w:rPr>
          <w:rFonts w:asciiTheme="minorHAnsi" w:hAnsiTheme="minorHAnsi" w:cs="Arial"/>
          <w:sz w:val="18"/>
          <w:szCs w:val="18"/>
        </w:rPr>
        <w:t xml:space="preserve"> </w:t>
      </w:r>
      <w:r w:rsidRPr="00282F82">
        <w:rPr>
          <w:rFonts w:asciiTheme="minorHAnsi" w:hAnsiTheme="minorHAnsi" w:cs="Arial"/>
          <w:sz w:val="18"/>
          <w:szCs w:val="18"/>
        </w:rPr>
        <w:t>zakresu prawa pracy i</w:t>
      </w:r>
      <w:r w:rsidR="006E0FAD">
        <w:rPr>
          <w:rFonts w:asciiTheme="minorHAnsi" w:hAnsiTheme="minorHAnsi" w:cs="Arial"/>
          <w:sz w:val="18"/>
          <w:szCs w:val="18"/>
        </w:rPr>
        <w:t xml:space="preserve"> </w:t>
      </w:r>
      <w:r w:rsidRPr="00282F82">
        <w:rPr>
          <w:rFonts w:asciiTheme="minorHAnsi" w:hAnsiTheme="minorHAnsi" w:cs="Arial"/>
          <w:sz w:val="18"/>
          <w:szCs w:val="18"/>
        </w:rPr>
        <w:t>zabezpieczenia społecznego, obowiązującymi w</w:t>
      </w:r>
      <w:r w:rsidR="006E0FAD">
        <w:rPr>
          <w:rFonts w:asciiTheme="minorHAnsi" w:hAnsiTheme="minorHAnsi" w:cs="Arial"/>
          <w:sz w:val="18"/>
          <w:szCs w:val="18"/>
        </w:rPr>
        <w:t xml:space="preserve"> </w:t>
      </w:r>
      <w:r w:rsidRPr="00282F82">
        <w:rPr>
          <w:rFonts w:asciiTheme="minorHAnsi" w:hAnsiTheme="minorHAnsi" w:cs="Arial"/>
          <w:sz w:val="18"/>
          <w:szCs w:val="18"/>
        </w:rPr>
        <w:t>miejscu, w</w:t>
      </w:r>
      <w:r w:rsidR="00F00412">
        <w:rPr>
          <w:rFonts w:asciiTheme="minorHAnsi" w:hAnsiTheme="minorHAnsi" w:cs="Arial"/>
          <w:sz w:val="18"/>
          <w:szCs w:val="18"/>
        </w:rPr>
        <w:t> </w:t>
      </w:r>
      <w:r w:rsidRPr="00282F82">
        <w:rPr>
          <w:rFonts w:asciiTheme="minorHAnsi" w:hAnsiTheme="minorHAnsi" w:cs="Arial"/>
          <w:sz w:val="18"/>
          <w:szCs w:val="18"/>
        </w:rPr>
        <w:t>którym realizowane jest zamówienie;</w:t>
      </w:r>
    </w:p>
    <w:p w14:paraId="2FAF12A8" w14:textId="22AC60D0" w:rsidR="009D7480"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zgodności z</w:t>
      </w:r>
      <w:r w:rsidR="006E0FAD">
        <w:rPr>
          <w:rFonts w:asciiTheme="minorHAnsi" w:hAnsiTheme="minorHAnsi" w:cs="Arial"/>
          <w:sz w:val="18"/>
          <w:szCs w:val="18"/>
        </w:rPr>
        <w:t xml:space="preserve"> </w:t>
      </w:r>
      <w:r w:rsidRPr="00282F82">
        <w:rPr>
          <w:rFonts w:asciiTheme="minorHAnsi" w:hAnsiTheme="minorHAnsi" w:cs="Arial"/>
          <w:sz w:val="18"/>
          <w:szCs w:val="18"/>
        </w:rPr>
        <w:t xml:space="preserve">przepisami </w:t>
      </w:r>
      <w:r w:rsidR="009D7480">
        <w:rPr>
          <w:rFonts w:asciiTheme="minorHAnsi" w:hAnsiTheme="minorHAnsi" w:cs="Arial"/>
          <w:sz w:val="18"/>
          <w:szCs w:val="18"/>
        </w:rPr>
        <w:t xml:space="preserve">z </w:t>
      </w:r>
      <w:r w:rsidRPr="00282F82">
        <w:rPr>
          <w:rFonts w:asciiTheme="minorHAnsi" w:hAnsiTheme="minorHAnsi" w:cs="Arial"/>
          <w:sz w:val="18"/>
          <w:szCs w:val="18"/>
        </w:rPr>
        <w:t>zakresu ochrony środowiska;</w:t>
      </w:r>
    </w:p>
    <w:p w14:paraId="6A6B755F" w14:textId="4A0ADA9D" w:rsidR="00282F82" w:rsidRPr="00282F82" w:rsidRDefault="00282F82" w:rsidP="00696A60">
      <w:pPr>
        <w:pStyle w:val="Akapitzlist"/>
        <w:numPr>
          <w:ilvl w:val="0"/>
          <w:numId w:val="26"/>
        </w:numPr>
        <w:spacing w:before="60"/>
        <w:ind w:left="924" w:hanging="357"/>
        <w:jc w:val="both"/>
        <w:rPr>
          <w:rFonts w:asciiTheme="minorHAnsi" w:hAnsiTheme="minorHAnsi" w:cs="Arial"/>
          <w:sz w:val="18"/>
          <w:szCs w:val="18"/>
        </w:rPr>
      </w:pPr>
      <w:r w:rsidRPr="00282F82">
        <w:rPr>
          <w:rFonts w:asciiTheme="minorHAnsi" w:hAnsiTheme="minorHAnsi" w:cs="Arial"/>
          <w:sz w:val="18"/>
          <w:szCs w:val="18"/>
        </w:rPr>
        <w:t>wypełniania obowiązków związanych z</w:t>
      </w:r>
      <w:r w:rsidR="006E0FAD">
        <w:rPr>
          <w:rFonts w:asciiTheme="minorHAnsi" w:hAnsiTheme="minorHAnsi" w:cs="Arial"/>
          <w:sz w:val="18"/>
          <w:szCs w:val="18"/>
        </w:rPr>
        <w:t xml:space="preserve"> </w:t>
      </w:r>
      <w:r w:rsidRPr="00282F82">
        <w:rPr>
          <w:rFonts w:asciiTheme="minorHAnsi" w:hAnsiTheme="minorHAnsi" w:cs="Arial"/>
          <w:sz w:val="18"/>
          <w:szCs w:val="18"/>
        </w:rPr>
        <w:t>powierzeniem wykonania części zamówienia podwykonawcy</w:t>
      </w:r>
    </w:p>
    <w:p w14:paraId="37829C26" w14:textId="77777777" w:rsidR="004211CD" w:rsidRPr="009E4F90" w:rsidRDefault="004211CD" w:rsidP="00696A60">
      <w:pPr>
        <w:pStyle w:val="Tekstpodstawowy2"/>
        <w:numPr>
          <w:ilvl w:val="2"/>
          <w:numId w:val="43"/>
        </w:numPr>
        <w:ind w:left="567" w:hanging="567"/>
        <w:rPr>
          <w:rFonts w:asciiTheme="minorHAnsi" w:hAnsiTheme="minorHAnsi" w:cs="Arial"/>
          <w:b w:val="0"/>
          <w:sz w:val="18"/>
          <w:szCs w:val="18"/>
        </w:rPr>
      </w:pPr>
      <w:r w:rsidRPr="009E4F90">
        <w:rPr>
          <w:rFonts w:asciiTheme="minorHAnsi" w:hAnsiTheme="minorHAnsi" w:cs="Arial"/>
          <w:b w:val="0"/>
          <w:sz w:val="18"/>
          <w:szCs w:val="18"/>
        </w:rPr>
        <w:t>W przypadku gdy cena całkowita oferty</w:t>
      </w:r>
      <w:r w:rsidR="00F00412">
        <w:rPr>
          <w:rFonts w:asciiTheme="minorHAnsi" w:hAnsiTheme="minorHAnsi" w:cs="Arial"/>
          <w:b w:val="0"/>
          <w:sz w:val="18"/>
          <w:szCs w:val="18"/>
        </w:rPr>
        <w:t xml:space="preserve"> złożonej w terminie</w:t>
      </w:r>
      <w:r w:rsidRPr="009E4F90">
        <w:rPr>
          <w:rFonts w:asciiTheme="minorHAnsi" w:hAnsiTheme="minorHAnsi" w:cs="Arial"/>
          <w:b w:val="0"/>
          <w:sz w:val="18"/>
          <w:szCs w:val="18"/>
        </w:rPr>
        <w:t xml:space="preserve"> jest niższa o co najmniej 30% o</w:t>
      </w:r>
      <w:r w:rsidR="00B149A5" w:rsidRPr="009E4F90">
        <w:rPr>
          <w:rFonts w:asciiTheme="minorHAnsi" w:hAnsiTheme="minorHAnsi" w:cs="Arial"/>
          <w:b w:val="0"/>
          <w:sz w:val="18"/>
          <w:szCs w:val="18"/>
        </w:rPr>
        <w:t>d:</w:t>
      </w:r>
    </w:p>
    <w:p w14:paraId="28AD2118" w14:textId="77777777" w:rsidR="004211CD" w:rsidRDefault="004211CD" w:rsidP="00696A60">
      <w:pPr>
        <w:pStyle w:val="Tekstpodstawowy2"/>
        <w:numPr>
          <w:ilvl w:val="0"/>
          <w:numId w:val="27"/>
        </w:numPr>
        <w:tabs>
          <w:tab w:val="left" w:pos="993"/>
        </w:tabs>
        <w:spacing w:before="60"/>
        <w:ind w:left="992" w:hanging="425"/>
        <w:rPr>
          <w:rFonts w:asciiTheme="minorHAnsi" w:hAnsiTheme="minorHAnsi" w:cs="Arial"/>
          <w:b w:val="0"/>
          <w:sz w:val="18"/>
          <w:szCs w:val="18"/>
        </w:rPr>
      </w:pPr>
      <w:r w:rsidRPr="009E4F90">
        <w:rPr>
          <w:rFonts w:asciiTheme="minorHAnsi" w:hAnsiTheme="minorHAnsi" w:cs="Arial"/>
          <w:b w:val="0"/>
          <w:sz w:val="18"/>
          <w:szCs w:val="18"/>
        </w:rPr>
        <w:t>wartości zamówienia powiększonej o należny podatek od towarów i usług, ustalonej przed wszczęciem postępowania lub średniej arytmetycznej cen wszystkich złożonych ofert</w:t>
      </w:r>
      <w:r w:rsidR="00F00412">
        <w:rPr>
          <w:rFonts w:asciiTheme="minorHAnsi" w:hAnsiTheme="minorHAnsi" w:cs="Arial"/>
          <w:b w:val="0"/>
          <w:sz w:val="18"/>
          <w:szCs w:val="18"/>
        </w:rPr>
        <w:t xml:space="preserve"> niepodlegających odrzuceniu na podstawie art. 226 ust. 1 pkt 1 i 10</w:t>
      </w:r>
      <w:r w:rsidRPr="009E4F90">
        <w:rPr>
          <w:rFonts w:asciiTheme="minorHAnsi" w:hAnsiTheme="minorHAnsi" w:cs="Arial"/>
          <w:b w:val="0"/>
          <w:sz w:val="18"/>
          <w:szCs w:val="18"/>
        </w:rPr>
        <w:t xml:space="preserve">, </w:t>
      </w:r>
      <w:r w:rsidR="00F00412">
        <w:rPr>
          <w:rFonts w:asciiTheme="minorHAnsi" w:hAnsiTheme="minorHAnsi" w:cs="Arial"/>
          <w:b w:val="0"/>
          <w:sz w:val="18"/>
          <w:szCs w:val="18"/>
        </w:rPr>
        <w:t>Z</w:t>
      </w:r>
      <w:r w:rsidRPr="009E4F90">
        <w:rPr>
          <w:rFonts w:asciiTheme="minorHAnsi" w:hAnsiTheme="minorHAnsi" w:cs="Arial"/>
          <w:b w:val="0"/>
          <w:sz w:val="18"/>
          <w:szCs w:val="18"/>
        </w:rPr>
        <w:t>amawiający zwraca się o</w:t>
      </w:r>
      <w:r w:rsidR="002654C9" w:rsidRPr="009E4F90">
        <w:rPr>
          <w:rFonts w:asciiTheme="minorHAnsi" w:hAnsiTheme="minorHAnsi" w:cs="Arial"/>
          <w:b w:val="0"/>
          <w:sz w:val="18"/>
          <w:szCs w:val="18"/>
        </w:rPr>
        <w:t> </w:t>
      </w:r>
      <w:r w:rsidRPr="009E4F90">
        <w:rPr>
          <w:rFonts w:asciiTheme="minorHAnsi" w:hAnsiTheme="minorHAnsi" w:cs="Arial"/>
          <w:b w:val="0"/>
          <w:sz w:val="18"/>
          <w:szCs w:val="18"/>
        </w:rPr>
        <w:t xml:space="preserve">udzielenie wyjaśnień, o których mowa w </w:t>
      </w:r>
      <w:r w:rsidR="00F00412">
        <w:rPr>
          <w:rFonts w:asciiTheme="minorHAnsi" w:hAnsiTheme="minorHAnsi" w:cs="Arial"/>
          <w:b w:val="0"/>
          <w:sz w:val="18"/>
          <w:szCs w:val="18"/>
        </w:rPr>
        <w:t>pkt 14.8.</w:t>
      </w:r>
      <w:r w:rsidRPr="009E4F90">
        <w:rPr>
          <w:rFonts w:asciiTheme="minorHAnsi" w:hAnsiTheme="minorHAnsi" w:cs="Arial"/>
          <w:b w:val="0"/>
          <w:sz w:val="18"/>
          <w:szCs w:val="18"/>
        </w:rPr>
        <w:t>, chyba że rozbieżność wynika z</w:t>
      </w:r>
      <w:r w:rsidR="00C80666" w:rsidRPr="009E4F90">
        <w:rPr>
          <w:rFonts w:asciiTheme="minorHAnsi" w:hAnsiTheme="minorHAnsi" w:cs="Arial"/>
          <w:b w:val="0"/>
          <w:sz w:val="18"/>
          <w:szCs w:val="18"/>
        </w:rPr>
        <w:t> </w:t>
      </w:r>
      <w:r w:rsidRPr="009E4F90">
        <w:rPr>
          <w:rFonts w:asciiTheme="minorHAnsi" w:hAnsiTheme="minorHAnsi" w:cs="Arial"/>
          <w:b w:val="0"/>
          <w:sz w:val="18"/>
          <w:szCs w:val="18"/>
        </w:rPr>
        <w:t xml:space="preserve">okoliczności oczywistych, </w:t>
      </w:r>
      <w:r w:rsidR="00B149A5" w:rsidRPr="009E4F90">
        <w:rPr>
          <w:rFonts w:asciiTheme="minorHAnsi" w:hAnsiTheme="minorHAnsi" w:cs="Arial"/>
          <w:b w:val="0"/>
          <w:sz w:val="18"/>
          <w:szCs w:val="18"/>
        </w:rPr>
        <w:t>które nie wymagają wyjaśnienia;</w:t>
      </w:r>
    </w:p>
    <w:p w14:paraId="14DB4D8B" w14:textId="77777777" w:rsidR="00D650A7" w:rsidRDefault="004211CD" w:rsidP="00696A60">
      <w:pPr>
        <w:pStyle w:val="Tekstpodstawowy2"/>
        <w:numPr>
          <w:ilvl w:val="0"/>
          <w:numId w:val="27"/>
        </w:numPr>
        <w:tabs>
          <w:tab w:val="left" w:pos="993"/>
        </w:tabs>
        <w:spacing w:before="60"/>
        <w:ind w:left="992" w:hanging="425"/>
        <w:rPr>
          <w:rFonts w:asciiTheme="minorHAnsi" w:hAnsiTheme="minorHAnsi" w:cs="Arial"/>
          <w:b w:val="0"/>
          <w:sz w:val="18"/>
          <w:szCs w:val="18"/>
        </w:rPr>
      </w:pPr>
      <w:r w:rsidRPr="00D650A7">
        <w:rPr>
          <w:rFonts w:asciiTheme="minorHAnsi" w:hAnsiTheme="minorHAnsi" w:cs="Arial"/>
          <w:b w:val="0"/>
          <w:sz w:val="18"/>
          <w:szCs w:val="18"/>
        </w:rPr>
        <w:t>wartości zamówienia powiększonej o należny podatek od towarów i usług, zaktualizowanej z</w:t>
      </w:r>
      <w:r w:rsidR="000A4A45" w:rsidRPr="00D650A7">
        <w:rPr>
          <w:rFonts w:asciiTheme="minorHAnsi" w:hAnsiTheme="minorHAnsi" w:cs="Arial"/>
          <w:b w:val="0"/>
          <w:sz w:val="18"/>
          <w:szCs w:val="18"/>
        </w:rPr>
        <w:t> </w:t>
      </w:r>
      <w:r w:rsidRPr="00D650A7">
        <w:rPr>
          <w:rFonts w:asciiTheme="minorHAnsi" w:hAnsiTheme="minorHAnsi" w:cs="Arial"/>
          <w:b w:val="0"/>
          <w:sz w:val="18"/>
          <w:szCs w:val="18"/>
        </w:rPr>
        <w:t xml:space="preserve">uwzględnieniem okoliczności, które nastąpiły po wszczęciu postępowania, w szczególności istotnej zmiany cen rynkowych, </w:t>
      </w:r>
      <w:r w:rsidR="009B77F3" w:rsidRPr="00D650A7">
        <w:rPr>
          <w:rFonts w:asciiTheme="minorHAnsi" w:hAnsiTheme="minorHAnsi" w:cs="Arial"/>
          <w:b w:val="0"/>
          <w:sz w:val="18"/>
          <w:szCs w:val="18"/>
        </w:rPr>
        <w:t>Z</w:t>
      </w:r>
      <w:r w:rsidRPr="00D650A7">
        <w:rPr>
          <w:rFonts w:asciiTheme="minorHAnsi" w:hAnsiTheme="minorHAnsi" w:cs="Arial"/>
          <w:b w:val="0"/>
          <w:sz w:val="18"/>
          <w:szCs w:val="18"/>
        </w:rPr>
        <w:t>amawiający może zwrócić się o udzielenie wyjaśnień, o których mowa w</w:t>
      </w:r>
      <w:r w:rsidR="000A4A45" w:rsidRPr="00D650A7">
        <w:rPr>
          <w:rFonts w:asciiTheme="minorHAnsi" w:hAnsiTheme="minorHAnsi" w:cs="Arial"/>
          <w:b w:val="0"/>
          <w:sz w:val="18"/>
          <w:szCs w:val="18"/>
        </w:rPr>
        <w:t> </w:t>
      </w:r>
      <w:r w:rsidR="009B77F3" w:rsidRPr="00D650A7">
        <w:rPr>
          <w:rFonts w:asciiTheme="minorHAnsi" w:hAnsiTheme="minorHAnsi" w:cs="Arial"/>
          <w:b w:val="0"/>
          <w:sz w:val="18"/>
          <w:szCs w:val="18"/>
        </w:rPr>
        <w:t>pkt 14.8.</w:t>
      </w:r>
    </w:p>
    <w:p w14:paraId="3C3A8D56" w14:textId="77777777" w:rsidR="004211CD" w:rsidRDefault="004211CD" w:rsidP="00696A60">
      <w:pPr>
        <w:pStyle w:val="Tekstpodstawowy2"/>
        <w:numPr>
          <w:ilvl w:val="2"/>
          <w:numId w:val="43"/>
        </w:numPr>
        <w:tabs>
          <w:tab w:val="left" w:pos="993"/>
        </w:tabs>
        <w:ind w:left="567" w:hanging="567"/>
        <w:rPr>
          <w:rFonts w:asciiTheme="minorHAnsi" w:hAnsiTheme="minorHAnsi" w:cs="Arial"/>
          <w:b w:val="0"/>
          <w:sz w:val="18"/>
          <w:szCs w:val="18"/>
        </w:rPr>
      </w:pPr>
      <w:r w:rsidRPr="00D650A7">
        <w:rPr>
          <w:rFonts w:asciiTheme="minorHAnsi" w:hAnsiTheme="minorHAnsi" w:cs="Arial"/>
          <w:b w:val="0"/>
          <w:sz w:val="18"/>
          <w:szCs w:val="18"/>
        </w:rPr>
        <w:t>Obowiązek wykazania, że oferta nie zawiera rażąco niskiej ceny lub kosztu, spoczywa na Wykonawcy.</w:t>
      </w:r>
    </w:p>
    <w:p w14:paraId="2D4CECCB" w14:textId="1D7184B7" w:rsidR="004211CD" w:rsidRDefault="009B77F3" w:rsidP="00696A60">
      <w:pPr>
        <w:pStyle w:val="Tekstpodstawowy2"/>
        <w:numPr>
          <w:ilvl w:val="2"/>
          <w:numId w:val="43"/>
        </w:numPr>
        <w:tabs>
          <w:tab w:val="left" w:pos="993"/>
        </w:tabs>
        <w:ind w:left="567" w:hanging="567"/>
        <w:rPr>
          <w:rFonts w:asciiTheme="minorHAnsi" w:hAnsiTheme="minorHAnsi" w:cs="Arial"/>
          <w:b w:val="0"/>
          <w:sz w:val="18"/>
          <w:szCs w:val="18"/>
        </w:rPr>
      </w:pPr>
      <w:r w:rsidRPr="00D650A7">
        <w:rPr>
          <w:rFonts w:asciiTheme="minorHAnsi" w:hAnsiTheme="minorHAnsi" w:cs="Arial"/>
          <w:b w:val="0"/>
          <w:bCs w:val="0"/>
          <w:sz w:val="18"/>
          <w:szCs w:val="18"/>
        </w:rPr>
        <w:t>Odrzuceniu, jako oferta z rażąco niską ceną lub kosztem, podlega oferta Wykonawcy,</w:t>
      </w:r>
      <w:r w:rsidR="006E0FAD">
        <w:rPr>
          <w:rFonts w:asciiTheme="minorHAnsi" w:hAnsiTheme="minorHAnsi" w:cs="Arial"/>
          <w:b w:val="0"/>
          <w:bCs w:val="0"/>
          <w:sz w:val="18"/>
          <w:szCs w:val="18"/>
        </w:rPr>
        <w:t xml:space="preserve"> </w:t>
      </w:r>
      <w:r w:rsidR="004211CD" w:rsidRPr="00D650A7">
        <w:rPr>
          <w:rFonts w:asciiTheme="minorHAnsi" w:hAnsiTheme="minorHAnsi" w:cs="Arial"/>
          <w:b w:val="0"/>
          <w:sz w:val="18"/>
          <w:szCs w:val="18"/>
        </w:rPr>
        <w:t xml:space="preserve">który nie udzielił wyjaśnień </w:t>
      </w:r>
      <w:r w:rsidRPr="00D650A7">
        <w:rPr>
          <w:rFonts w:asciiTheme="minorHAnsi" w:hAnsiTheme="minorHAnsi" w:cs="Arial"/>
          <w:b w:val="0"/>
          <w:sz w:val="18"/>
          <w:szCs w:val="18"/>
        </w:rPr>
        <w:t xml:space="preserve">w wyznaczonym terminie, </w:t>
      </w:r>
      <w:r w:rsidR="004211CD" w:rsidRPr="00D650A7">
        <w:rPr>
          <w:rFonts w:asciiTheme="minorHAnsi" w:hAnsiTheme="minorHAnsi" w:cs="Arial"/>
          <w:b w:val="0"/>
          <w:sz w:val="18"/>
          <w:szCs w:val="18"/>
        </w:rPr>
        <w:t xml:space="preserve">lub jeżeli </w:t>
      </w:r>
      <w:r w:rsidRPr="00D650A7">
        <w:rPr>
          <w:rFonts w:asciiTheme="minorHAnsi" w:hAnsiTheme="minorHAnsi" w:cs="Arial"/>
          <w:b w:val="0"/>
          <w:sz w:val="18"/>
          <w:szCs w:val="18"/>
        </w:rPr>
        <w:t>złożone</w:t>
      </w:r>
      <w:r w:rsidR="004211CD" w:rsidRPr="00D650A7">
        <w:rPr>
          <w:rFonts w:asciiTheme="minorHAnsi" w:hAnsiTheme="minorHAnsi" w:cs="Arial"/>
          <w:b w:val="0"/>
          <w:sz w:val="18"/>
          <w:szCs w:val="18"/>
        </w:rPr>
        <w:t xml:space="preserve"> wyjaśnie</w:t>
      </w:r>
      <w:r w:rsidRPr="00D650A7">
        <w:rPr>
          <w:rFonts w:asciiTheme="minorHAnsi" w:hAnsiTheme="minorHAnsi" w:cs="Arial"/>
          <w:b w:val="0"/>
          <w:sz w:val="18"/>
          <w:szCs w:val="18"/>
        </w:rPr>
        <w:t>nia</w:t>
      </w:r>
      <w:r w:rsidR="004211CD" w:rsidRPr="00D650A7">
        <w:rPr>
          <w:rFonts w:asciiTheme="minorHAnsi" w:hAnsiTheme="minorHAnsi" w:cs="Arial"/>
          <w:b w:val="0"/>
          <w:sz w:val="18"/>
          <w:szCs w:val="18"/>
        </w:rPr>
        <w:t xml:space="preserve"> wraz </w:t>
      </w:r>
      <w:r w:rsidRPr="00D650A7">
        <w:rPr>
          <w:rFonts w:asciiTheme="minorHAnsi" w:hAnsiTheme="minorHAnsi" w:cs="Arial"/>
          <w:b w:val="0"/>
          <w:sz w:val="18"/>
          <w:szCs w:val="18"/>
        </w:rPr>
        <w:t>z</w:t>
      </w:r>
      <w:r w:rsidR="004211CD" w:rsidRPr="00D650A7">
        <w:rPr>
          <w:rFonts w:asciiTheme="minorHAnsi" w:hAnsiTheme="minorHAnsi" w:cs="Arial"/>
          <w:b w:val="0"/>
          <w:sz w:val="18"/>
          <w:szCs w:val="18"/>
        </w:rPr>
        <w:t xml:space="preserve"> dowodami </w:t>
      </w:r>
      <w:r w:rsidRPr="00D650A7">
        <w:rPr>
          <w:rFonts w:asciiTheme="minorHAnsi" w:hAnsiTheme="minorHAnsi" w:cs="Arial"/>
          <w:b w:val="0"/>
          <w:sz w:val="18"/>
          <w:szCs w:val="18"/>
        </w:rPr>
        <w:t>nie uzasadniają podanej w ofercie ceny lub kosztu.</w:t>
      </w:r>
    </w:p>
    <w:p w14:paraId="7B24E555" w14:textId="77777777" w:rsidR="004211CD" w:rsidRDefault="004211CD" w:rsidP="00696A60">
      <w:pPr>
        <w:pStyle w:val="Tekstpodstawowy2"/>
        <w:numPr>
          <w:ilvl w:val="1"/>
          <w:numId w:val="43"/>
        </w:numPr>
        <w:tabs>
          <w:tab w:val="left" w:pos="993"/>
        </w:tabs>
        <w:ind w:left="567" w:hanging="567"/>
        <w:rPr>
          <w:rFonts w:asciiTheme="minorHAnsi" w:hAnsiTheme="minorHAnsi" w:cs="Arial"/>
          <w:b w:val="0"/>
          <w:sz w:val="18"/>
          <w:szCs w:val="18"/>
        </w:rPr>
      </w:pPr>
      <w:r w:rsidRPr="00D650A7">
        <w:rPr>
          <w:rFonts w:asciiTheme="minorHAnsi" w:hAnsiTheme="minorHAnsi" w:cs="Arial"/>
          <w:b w:val="0"/>
          <w:sz w:val="18"/>
          <w:szCs w:val="18"/>
        </w:rPr>
        <w:t xml:space="preserve">Jeżeli </w:t>
      </w:r>
      <w:r w:rsidR="00D650A7">
        <w:rPr>
          <w:rFonts w:asciiTheme="minorHAnsi" w:hAnsiTheme="minorHAnsi" w:cs="Arial"/>
          <w:b w:val="0"/>
          <w:sz w:val="18"/>
          <w:szCs w:val="18"/>
        </w:rPr>
        <w:t xml:space="preserve">w postępowaniu </w:t>
      </w:r>
      <w:r w:rsidRPr="00D650A7">
        <w:rPr>
          <w:rFonts w:asciiTheme="minorHAnsi" w:hAnsiTheme="minorHAnsi" w:cs="Arial"/>
          <w:b w:val="0"/>
          <w:sz w:val="18"/>
          <w:szCs w:val="18"/>
        </w:rPr>
        <w:t xml:space="preserve">zostanie złożona oferta, której wybór </w:t>
      </w:r>
      <w:r w:rsidR="00B54AA3">
        <w:rPr>
          <w:rFonts w:asciiTheme="minorHAnsi" w:hAnsiTheme="minorHAnsi" w:cs="Arial"/>
          <w:b w:val="0"/>
          <w:sz w:val="18"/>
          <w:szCs w:val="18"/>
        </w:rPr>
        <w:t>prowadziłby</w:t>
      </w:r>
      <w:r w:rsidRPr="00D650A7">
        <w:rPr>
          <w:rFonts w:asciiTheme="minorHAnsi" w:hAnsiTheme="minorHAnsi" w:cs="Arial"/>
          <w:b w:val="0"/>
          <w:sz w:val="18"/>
          <w:szCs w:val="18"/>
        </w:rPr>
        <w:t xml:space="preserve"> do powstania u Zamawiającego obowiązku podatkowego zgodnie z </w:t>
      </w:r>
      <w:r w:rsidR="00D650A7">
        <w:rPr>
          <w:rFonts w:asciiTheme="minorHAnsi" w:hAnsiTheme="minorHAnsi" w:cs="Arial"/>
          <w:b w:val="0"/>
          <w:sz w:val="18"/>
          <w:szCs w:val="18"/>
        </w:rPr>
        <w:t>ustawą z dnia 11 marca 2004 r</w:t>
      </w:r>
      <w:r w:rsidR="00D650A7" w:rsidRPr="00B33585">
        <w:rPr>
          <w:rFonts w:asciiTheme="minorHAnsi" w:hAnsiTheme="minorHAnsi" w:cs="Arial"/>
          <w:b w:val="0"/>
          <w:i/>
          <w:iCs/>
          <w:sz w:val="18"/>
          <w:szCs w:val="18"/>
        </w:rPr>
        <w:t xml:space="preserve">. </w:t>
      </w:r>
      <w:r w:rsidRPr="00B33585">
        <w:rPr>
          <w:rFonts w:asciiTheme="minorHAnsi" w:hAnsiTheme="minorHAnsi" w:cs="Arial"/>
          <w:b w:val="0"/>
          <w:i/>
          <w:iCs/>
          <w:sz w:val="18"/>
          <w:szCs w:val="18"/>
        </w:rPr>
        <w:t>o podatku od towarów i usług</w:t>
      </w:r>
      <w:r w:rsidRPr="00D650A7">
        <w:rPr>
          <w:rFonts w:asciiTheme="minorHAnsi" w:hAnsiTheme="minorHAnsi" w:cs="Arial"/>
          <w:b w:val="0"/>
          <w:sz w:val="18"/>
          <w:szCs w:val="18"/>
        </w:rPr>
        <w:t xml:space="preserve">, </w:t>
      </w:r>
      <w:r w:rsidR="00B33585">
        <w:rPr>
          <w:rFonts w:asciiTheme="minorHAnsi" w:hAnsiTheme="minorHAnsi" w:cs="Arial"/>
          <w:b w:val="0"/>
          <w:sz w:val="18"/>
          <w:szCs w:val="18"/>
        </w:rPr>
        <w:t xml:space="preserve">dla celów zastosowania kryterium ceny lub kosztu </w:t>
      </w:r>
      <w:r w:rsidRPr="00D650A7">
        <w:rPr>
          <w:rFonts w:asciiTheme="minorHAnsi" w:hAnsiTheme="minorHAnsi" w:cs="Arial"/>
          <w:b w:val="0"/>
          <w:sz w:val="18"/>
          <w:szCs w:val="18"/>
        </w:rPr>
        <w:t>Zamawiający doliczy do przedstawionej w</w:t>
      </w:r>
      <w:r w:rsidR="002654C9" w:rsidRPr="00D650A7">
        <w:rPr>
          <w:rFonts w:asciiTheme="minorHAnsi" w:hAnsiTheme="minorHAnsi" w:cs="Arial"/>
          <w:b w:val="0"/>
          <w:sz w:val="18"/>
          <w:szCs w:val="18"/>
        </w:rPr>
        <w:t> </w:t>
      </w:r>
      <w:r w:rsidR="00B33585">
        <w:rPr>
          <w:rFonts w:asciiTheme="minorHAnsi" w:hAnsiTheme="minorHAnsi" w:cs="Arial"/>
          <w:b w:val="0"/>
          <w:sz w:val="18"/>
          <w:szCs w:val="18"/>
        </w:rPr>
        <w:t>tej ofercie</w:t>
      </w:r>
      <w:r w:rsidRPr="00D650A7">
        <w:rPr>
          <w:rFonts w:asciiTheme="minorHAnsi" w:hAnsiTheme="minorHAnsi" w:cs="Arial"/>
          <w:b w:val="0"/>
          <w:sz w:val="18"/>
          <w:szCs w:val="18"/>
        </w:rPr>
        <w:t xml:space="preserve"> ceny</w:t>
      </w:r>
      <w:r w:rsidR="00B33585">
        <w:rPr>
          <w:rFonts w:asciiTheme="minorHAnsi" w:hAnsiTheme="minorHAnsi" w:cs="Arial"/>
          <w:b w:val="0"/>
          <w:sz w:val="18"/>
          <w:szCs w:val="18"/>
        </w:rPr>
        <w:t xml:space="preserve"> kwotę</w:t>
      </w:r>
      <w:r w:rsidRPr="00D650A7">
        <w:rPr>
          <w:rFonts w:asciiTheme="minorHAnsi" w:hAnsiTheme="minorHAnsi" w:cs="Arial"/>
          <w:b w:val="0"/>
          <w:sz w:val="18"/>
          <w:szCs w:val="18"/>
        </w:rPr>
        <w:t xml:space="preserve"> podat</w:t>
      </w:r>
      <w:r w:rsidR="00B33585">
        <w:rPr>
          <w:rFonts w:asciiTheme="minorHAnsi" w:hAnsiTheme="minorHAnsi" w:cs="Arial"/>
          <w:b w:val="0"/>
          <w:sz w:val="18"/>
          <w:szCs w:val="18"/>
        </w:rPr>
        <w:t>ku</w:t>
      </w:r>
      <w:r w:rsidRPr="00D650A7">
        <w:rPr>
          <w:rFonts w:asciiTheme="minorHAnsi" w:hAnsiTheme="minorHAnsi" w:cs="Arial"/>
          <w:b w:val="0"/>
          <w:sz w:val="18"/>
          <w:szCs w:val="18"/>
        </w:rPr>
        <w:t xml:space="preserve"> od towarów i usług, któr</w:t>
      </w:r>
      <w:r w:rsidR="00B33585">
        <w:rPr>
          <w:rFonts w:asciiTheme="minorHAnsi" w:hAnsiTheme="minorHAnsi" w:cs="Arial"/>
          <w:b w:val="0"/>
          <w:sz w:val="18"/>
          <w:szCs w:val="18"/>
        </w:rPr>
        <w:t>ą</w:t>
      </w:r>
      <w:r w:rsidRPr="00D650A7">
        <w:rPr>
          <w:rFonts w:asciiTheme="minorHAnsi" w:hAnsiTheme="minorHAnsi" w:cs="Arial"/>
          <w:b w:val="0"/>
          <w:sz w:val="18"/>
          <w:szCs w:val="18"/>
        </w:rPr>
        <w:t xml:space="preserve"> miałby obowiązek rozli</w:t>
      </w:r>
      <w:r w:rsidR="00B149A5" w:rsidRPr="00D650A7">
        <w:rPr>
          <w:rFonts w:asciiTheme="minorHAnsi" w:hAnsiTheme="minorHAnsi" w:cs="Arial"/>
          <w:b w:val="0"/>
          <w:sz w:val="18"/>
          <w:szCs w:val="18"/>
        </w:rPr>
        <w:t>czyć.</w:t>
      </w:r>
    </w:p>
    <w:p w14:paraId="517EF9EB" w14:textId="77777777" w:rsidR="004211CD" w:rsidRPr="00C074B3" w:rsidRDefault="004211CD" w:rsidP="00696A60">
      <w:pPr>
        <w:pStyle w:val="Tekstpodstawowy2"/>
        <w:numPr>
          <w:ilvl w:val="1"/>
          <w:numId w:val="43"/>
        </w:numPr>
        <w:tabs>
          <w:tab w:val="left" w:pos="993"/>
        </w:tabs>
        <w:ind w:left="567" w:hanging="567"/>
        <w:rPr>
          <w:rFonts w:asciiTheme="minorHAnsi" w:hAnsiTheme="minorHAnsi" w:cs="Arial"/>
          <w:b w:val="0"/>
          <w:sz w:val="18"/>
          <w:szCs w:val="18"/>
        </w:rPr>
      </w:pPr>
      <w:r w:rsidRPr="00A45965">
        <w:rPr>
          <w:rFonts w:asciiTheme="minorHAnsi" w:hAnsiTheme="minorHAnsi" w:cs="Arial"/>
          <w:sz w:val="18"/>
          <w:szCs w:val="18"/>
        </w:rPr>
        <w:t xml:space="preserve">Wykonawca, składając ofertę, zobowiązany jest poinformować Zamawiającego, </w:t>
      </w:r>
      <w:r w:rsidR="00A45965">
        <w:rPr>
          <w:rFonts w:asciiTheme="minorHAnsi" w:hAnsiTheme="minorHAnsi" w:cs="Arial"/>
          <w:sz w:val="18"/>
          <w:szCs w:val="18"/>
        </w:rPr>
        <w:t>że</w:t>
      </w:r>
      <w:r w:rsidRPr="00A45965">
        <w:rPr>
          <w:rFonts w:asciiTheme="minorHAnsi" w:hAnsiTheme="minorHAnsi" w:cs="Arial"/>
          <w:sz w:val="18"/>
          <w:szCs w:val="18"/>
        </w:rPr>
        <w:t xml:space="preserve"> wybór </w:t>
      </w:r>
      <w:r w:rsidR="00A45965">
        <w:rPr>
          <w:rFonts w:asciiTheme="minorHAnsi" w:hAnsiTheme="minorHAnsi" w:cs="Arial"/>
          <w:sz w:val="18"/>
          <w:szCs w:val="18"/>
        </w:rPr>
        <w:t xml:space="preserve">jego </w:t>
      </w:r>
      <w:r w:rsidRPr="00A45965">
        <w:rPr>
          <w:rFonts w:asciiTheme="minorHAnsi" w:hAnsiTheme="minorHAnsi" w:cs="Arial"/>
          <w:sz w:val="18"/>
          <w:szCs w:val="18"/>
        </w:rPr>
        <w:t>oferty będzie prowadzi</w:t>
      </w:r>
      <w:r w:rsidR="00A45965">
        <w:rPr>
          <w:rFonts w:asciiTheme="minorHAnsi" w:hAnsiTheme="minorHAnsi" w:cs="Arial"/>
          <w:sz w:val="18"/>
          <w:szCs w:val="18"/>
        </w:rPr>
        <w:t>ł</w:t>
      </w:r>
      <w:r w:rsidRPr="00A45965">
        <w:rPr>
          <w:rFonts w:asciiTheme="minorHAnsi" w:hAnsiTheme="minorHAnsi" w:cs="Arial"/>
          <w:sz w:val="18"/>
          <w:szCs w:val="18"/>
        </w:rPr>
        <w:t xml:space="preserve"> do powstania u Zamawiającego obowiązku podatkowego, wskazując nazw</w:t>
      </w:r>
      <w:r w:rsidR="00A45965">
        <w:rPr>
          <w:rFonts w:asciiTheme="minorHAnsi" w:hAnsiTheme="minorHAnsi" w:cs="Arial"/>
          <w:sz w:val="18"/>
          <w:szCs w:val="18"/>
        </w:rPr>
        <w:t>ę</w:t>
      </w:r>
      <w:r w:rsidRPr="00A45965">
        <w:rPr>
          <w:rFonts w:asciiTheme="minorHAnsi" w:hAnsiTheme="minorHAnsi" w:cs="Arial"/>
          <w:sz w:val="18"/>
          <w:szCs w:val="18"/>
        </w:rPr>
        <w:t xml:space="preserve"> (rodzaj) towaru lub usługi, których dostawa lub świadczenie będ</w:t>
      </w:r>
      <w:r w:rsidR="00A45965">
        <w:rPr>
          <w:rFonts w:asciiTheme="minorHAnsi" w:hAnsiTheme="minorHAnsi" w:cs="Arial"/>
          <w:sz w:val="18"/>
          <w:szCs w:val="18"/>
        </w:rPr>
        <w:t>ą</w:t>
      </w:r>
      <w:r w:rsidRPr="00A45965">
        <w:rPr>
          <w:rFonts w:asciiTheme="minorHAnsi" w:hAnsiTheme="minorHAnsi" w:cs="Arial"/>
          <w:sz w:val="18"/>
          <w:szCs w:val="18"/>
        </w:rPr>
        <w:t xml:space="preserve"> prowadzi</w:t>
      </w:r>
      <w:r w:rsidR="00A45965">
        <w:rPr>
          <w:rFonts w:asciiTheme="minorHAnsi" w:hAnsiTheme="minorHAnsi" w:cs="Arial"/>
          <w:sz w:val="18"/>
          <w:szCs w:val="18"/>
        </w:rPr>
        <w:t>ły</w:t>
      </w:r>
      <w:r w:rsidRPr="00A45965">
        <w:rPr>
          <w:rFonts w:asciiTheme="minorHAnsi" w:hAnsiTheme="minorHAnsi" w:cs="Arial"/>
          <w:sz w:val="18"/>
          <w:szCs w:val="18"/>
        </w:rPr>
        <w:t xml:space="preserve"> do jego powstania, wskazując ich wartość bez kwoty podatku</w:t>
      </w:r>
      <w:r w:rsidR="00A45965">
        <w:rPr>
          <w:rFonts w:asciiTheme="minorHAnsi" w:hAnsiTheme="minorHAnsi" w:cs="Arial"/>
          <w:sz w:val="18"/>
          <w:szCs w:val="18"/>
        </w:rPr>
        <w:t xml:space="preserve"> oraz wskazując stawkę podatku od towarów i usług, która zgodnie z wiedzą Wykonawcy, będzie </w:t>
      </w:r>
      <w:r w:rsidR="000F250F">
        <w:rPr>
          <w:rFonts w:asciiTheme="minorHAnsi" w:hAnsiTheme="minorHAnsi" w:cs="Arial"/>
          <w:sz w:val="18"/>
          <w:szCs w:val="18"/>
        </w:rPr>
        <w:t>miała</w:t>
      </w:r>
      <w:r w:rsidR="00A45965">
        <w:rPr>
          <w:rFonts w:asciiTheme="minorHAnsi" w:hAnsiTheme="minorHAnsi" w:cs="Arial"/>
          <w:sz w:val="18"/>
          <w:szCs w:val="18"/>
        </w:rPr>
        <w:t xml:space="preserve"> zastosowanie.</w:t>
      </w:r>
    </w:p>
    <w:p w14:paraId="0F4698F2" w14:textId="26FD257E" w:rsidR="001249DC" w:rsidRDefault="00C6503E" w:rsidP="00696A60">
      <w:pPr>
        <w:pStyle w:val="Tekstpodstawowy2"/>
        <w:numPr>
          <w:ilvl w:val="1"/>
          <w:numId w:val="43"/>
        </w:numPr>
        <w:tabs>
          <w:tab w:val="left" w:pos="993"/>
        </w:tabs>
        <w:ind w:left="567" w:hanging="567"/>
        <w:rPr>
          <w:rFonts w:asciiTheme="minorHAnsi" w:hAnsiTheme="minorHAnsi" w:cs="Arial"/>
          <w:b w:val="0"/>
          <w:sz w:val="18"/>
          <w:szCs w:val="18"/>
        </w:rPr>
      </w:pPr>
      <w:r w:rsidRPr="00C074B3">
        <w:rPr>
          <w:rFonts w:asciiTheme="minorHAnsi" w:hAnsiTheme="minorHAnsi" w:cs="Arial"/>
          <w:b w:val="0"/>
          <w:sz w:val="18"/>
          <w:szCs w:val="18"/>
        </w:rPr>
        <w:t>Ceny</w:t>
      </w:r>
      <w:r w:rsidR="006E0FAD">
        <w:rPr>
          <w:rFonts w:asciiTheme="minorHAnsi" w:hAnsiTheme="minorHAnsi" w:cs="Arial"/>
          <w:b w:val="0"/>
          <w:sz w:val="18"/>
          <w:szCs w:val="18"/>
        </w:rPr>
        <w:t xml:space="preserve"> </w:t>
      </w:r>
      <w:r w:rsidRPr="00C074B3">
        <w:rPr>
          <w:rFonts w:asciiTheme="minorHAnsi" w:hAnsiTheme="minorHAnsi" w:cs="Arial"/>
          <w:b w:val="0"/>
          <w:sz w:val="18"/>
          <w:szCs w:val="18"/>
        </w:rPr>
        <w:t xml:space="preserve">w </w:t>
      </w:r>
      <w:r w:rsidR="001249DC" w:rsidRPr="00C074B3">
        <w:rPr>
          <w:rFonts w:asciiTheme="minorHAnsi" w:hAnsiTheme="minorHAnsi" w:cs="Arial"/>
          <w:b w:val="0"/>
          <w:sz w:val="18"/>
          <w:szCs w:val="18"/>
        </w:rPr>
        <w:t>ofer</w:t>
      </w:r>
      <w:r w:rsidRPr="00C074B3">
        <w:rPr>
          <w:rFonts w:asciiTheme="minorHAnsi" w:hAnsiTheme="minorHAnsi" w:cs="Arial"/>
          <w:b w:val="0"/>
          <w:sz w:val="18"/>
          <w:szCs w:val="18"/>
        </w:rPr>
        <w:t>cie powinny</w:t>
      </w:r>
      <w:r w:rsidR="001249DC" w:rsidRPr="00C074B3">
        <w:rPr>
          <w:rFonts w:asciiTheme="minorHAnsi" w:hAnsiTheme="minorHAnsi" w:cs="Arial"/>
          <w:b w:val="0"/>
          <w:sz w:val="18"/>
          <w:szCs w:val="18"/>
        </w:rPr>
        <w:t xml:space="preserve"> obejmować całkowity koszt wykonania przedmiotu zamówienia</w:t>
      </w:r>
      <w:r w:rsidR="0058392A" w:rsidRPr="00C074B3">
        <w:rPr>
          <w:rFonts w:asciiTheme="minorHAnsi" w:hAnsiTheme="minorHAnsi" w:cs="Arial"/>
          <w:b w:val="0"/>
          <w:sz w:val="18"/>
          <w:szCs w:val="18"/>
        </w:rPr>
        <w:t>,</w:t>
      </w:r>
      <w:r w:rsidR="001249DC" w:rsidRPr="00C074B3">
        <w:rPr>
          <w:rFonts w:asciiTheme="minorHAnsi" w:hAnsiTheme="minorHAnsi" w:cs="Arial"/>
          <w:b w:val="0"/>
          <w:sz w:val="18"/>
          <w:szCs w:val="18"/>
        </w:rPr>
        <w:t xml:space="preserve"> w tym również wszelkie koszty towarzyszące wykonaniu zamówienia.</w:t>
      </w:r>
    </w:p>
    <w:p w14:paraId="226636F6" w14:textId="77777777" w:rsidR="00783D51" w:rsidRPr="00C074B3" w:rsidRDefault="00783D51" w:rsidP="00696A60">
      <w:pPr>
        <w:pStyle w:val="Tekstpodstawowy2"/>
        <w:numPr>
          <w:ilvl w:val="1"/>
          <w:numId w:val="43"/>
        </w:numPr>
        <w:tabs>
          <w:tab w:val="left" w:pos="993"/>
        </w:tabs>
        <w:ind w:left="567" w:hanging="567"/>
        <w:rPr>
          <w:rFonts w:asciiTheme="minorHAnsi" w:hAnsiTheme="minorHAnsi" w:cs="Arial"/>
          <w:b w:val="0"/>
          <w:sz w:val="18"/>
          <w:szCs w:val="18"/>
        </w:rPr>
      </w:pPr>
      <w:r w:rsidRPr="00C074B3">
        <w:rPr>
          <w:rFonts w:asciiTheme="minorHAnsi" w:hAnsiTheme="minorHAnsi" w:cs="Arial"/>
          <w:b w:val="0"/>
          <w:bCs w:val="0"/>
          <w:sz w:val="18"/>
          <w:szCs w:val="18"/>
        </w:rPr>
        <w:t>Rozliczenia między Zamawiającym a Wykonawcą prowadzone będą w PLN. Rozliczenia nie będą prowadzone w walutach obcych.</w:t>
      </w:r>
    </w:p>
    <w:p w14:paraId="465733F0" w14:textId="77777777" w:rsidR="009D5F13" w:rsidRDefault="00C6503E" w:rsidP="00696A60">
      <w:pPr>
        <w:pStyle w:val="Tekstpodstawowy2"/>
        <w:numPr>
          <w:ilvl w:val="1"/>
          <w:numId w:val="43"/>
        </w:numPr>
        <w:tabs>
          <w:tab w:val="left" w:pos="993"/>
        </w:tabs>
        <w:ind w:left="567" w:hanging="567"/>
        <w:rPr>
          <w:rFonts w:asciiTheme="minorHAnsi" w:hAnsiTheme="minorHAnsi" w:cs="Arial"/>
          <w:b w:val="0"/>
          <w:sz w:val="18"/>
          <w:szCs w:val="18"/>
        </w:rPr>
      </w:pPr>
      <w:r w:rsidRPr="00C074B3">
        <w:rPr>
          <w:rFonts w:asciiTheme="minorHAnsi" w:hAnsiTheme="minorHAnsi" w:cs="Arial"/>
          <w:b w:val="0"/>
          <w:sz w:val="18"/>
          <w:szCs w:val="18"/>
        </w:rPr>
        <w:t>Ceny w</w:t>
      </w:r>
      <w:r w:rsidR="001249DC" w:rsidRPr="00C074B3">
        <w:rPr>
          <w:rFonts w:asciiTheme="minorHAnsi" w:hAnsiTheme="minorHAnsi" w:cs="Arial"/>
          <w:b w:val="0"/>
          <w:sz w:val="18"/>
          <w:szCs w:val="18"/>
        </w:rPr>
        <w:t xml:space="preserve"> ofer</w:t>
      </w:r>
      <w:r w:rsidRPr="00C074B3">
        <w:rPr>
          <w:rFonts w:asciiTheme="minorHAnsi" w:hAnsiTheme="minorHAnsi" w:cs="Arial"/>
          <w:b w:val="0"/>
          <w:sz w:val="18"/>
          <w:szCs w:val="18"/>
        </w:rPr>
        <w:t>cie</w:t>
      </w:r>
      <w:r w:rsidR="001249DC" w:rsidRPr="00C074B3">
        <w:rPr>
          <w:rFonts w:asciiTheme="minorHAnsi" w:hAnsiTheme="minorHAnsi" w:cs="Arial"/>
          <w:b w:val="0"/>
          <w:sz w:val="18"/>
          <w:szCs w:val="18"/>
        </w:rPr>
        <w:t xml:space="preserve"> powinny być wyrażone w</w:t>
      </w:r>
      <w:r w:rsidR="0058392A" w:rsidRPr="00C074B3">
        <w:rPr>
          <w:rFonts w:asciiTheme="minorHAnsi" w:hAnsiTheme="minorHAnsi" w:cs="Arial"/>
          <w:b w:val="0"/>
          <w:sz w:val="18"/>
          <w:szCs w:val="18"/>
        </w:rPr>
        <w:t> </w:t>
      </w:r>
      <w:r w:rsidR="001249DC" w:rsidRPr="00C074B3">
        <w:rPr>
          <w:rFonts w:asciiTheme="minorHAnsi" w:hAnsiTheme="minorHAnsi" w:cs="Arial"/>
          <w:b w:val="0"/>
          <w:sz w:val="18"/>
          <w:szCs w:val="18"/>
        </w:rPr>
        <w:t>złotych polskich (PLN) z dokładnością do dwóch miejsc po przecinku.</w:t>
      </w:r>
    </w:p>
    <w:p w14:paraId="1A705D59" w14:textId="77777777" w:rsidR="001249DC" w:rsidRPr="000F250F" w:rsidRDefault="001249DC" w:rsidP="00696A60">
      <w:pPr>
        <w:pStyle w:val="Tekstpodstawowy2"/>
        <w:numPr>
          <w:ilvl w:val="0"/>
          <w:numId w:val="43"/>
        </w:numPr>
        <w:tabs>
          <w:tab w:val="left" w:pos="993"/>
        </w:tabs>
        <w:ind w:left="567" w:hanging="567"/>
        <w:rPr>
          <w:rFonts w:asciiTheme="minorHAnsi" w:hAnsiTheme="minorHAnsi" w:cs="Arial"/>
          <w:b w:val="0"/>
          <w:sz w:val="18"/>
          <w:szCs w:val="18"/>
        </w:rPr>
      </w:pPr>
      <w:r w:rsidRPr="00C074B3">
        <w:rPr>
          <w:rFonts w:asciiTheme="minorHAnsi" w:hAnsiTheme="minorHAnsi"/>
          <w:sz w:val="18"/>
          <w:szCs w:val="18"/>
          <w:lang w:eastAsia="ar-SA"/>
        </w:rPr>
        <w:t>WYMAGANIA DOTYCZĄCE WADIUM</w:t>
      </w:r>
    </w:p>
    <w:p w14:paraId="63B9ED08" w14:textId="5894116A" w:rsidR="0058392A" w:rsidRPr="000F250F" w:rsidRDefault="0058392A" w:rsidP="00696A60">
      <w:pPr>
        <w:pStyle w:val="Tekstpodstawowy2"/>
        <w:numPr>
          <w:ilvl w:val="1"/>
          <w:numId w:val="43"/>
        </w:numPr>
        <w:tabs>
          <w:tab w:val="left" w:pos="993"/>
        </w:tabs>
        <w:ind w:left="567" w:hanging="567"/>
        <w:rPr>
          <w:rFonts w:asciiTheme="minorHAnsi" w:hAnsiTheme="minorHAnsi" w:cs="Arial"/>
          <w:b w:val="0"/>
          <w:bCs w:val="0"/>
          <w:sz w:val="18"/>
          <w:szCs w:val="18"/>
        </w:rPr>
      </w:pPr>
      <w:r w:rsidRPr="000F250F">
        <w:rPr>
          <w:rFonts w:asciiTheme="minorHAnsi" w:hAnsiTheme="minorHAnsi"/>
          <w:b w:val="0"/>
          <w:bCs w:val="0"/>
          <w:sz w:val="18"/>
          <w:szCs w:val="18"/>
          <w:lang w:eastAsia="ar-SA"/>
        </w:rPr>
        <w:t>Wykonawca jest zobowiązany do</w:t>
      </w:r>
      <w:r w:rsidR="00F87E65" w:rsidRPr="000F250F">
        <w:rPr>
          <w:rFonts w:asciiTheme="minorHAnsi" w:hAnsiTheme="minorHAnsi"/>
          <w:b w:val="0"/>
          <w:bCs w:val="0"/>
          <w:sz w:val="18"/>
          <w:szCs w:val="18"/>
          <w:lang w:eastAsia="ar-SA"/>
        </w:rPr>
        <w:t xml:space="preserve"> wniesienia wadium w wysokości</w:t>
      </w:r>
      <w:r w:rsidR="00EA0B41" w:rsidRPr="000F250F">
        <w:rPr>
          <w:rFonts w:asciiTheme="minorHAnsi" w:hAnsiTheme="minorHAnsi"/>
          <w:b w:val="0"/>
          <w:bCs w:val="0"/>
          <w:sz w:val="18"/>
          <w:szCs w:val="18"/>
          <w:lang w:eastAsia="ar-SA"/>
        </w:rPr>
        <w:t>:</w:t>
      </w:r>
      <w:r w:rsidR="00411B25">
        <w:rPr>
          <w:rFonts w:asciiTheme="minorHAnsi" w:hAnsiTheme="minorHAnsi"/>
          <w:b w:val="0"/>
          <w:bCs w:val="0"/>
          <w:sz w:val="18"/>
          <w:szCs w:val="18"/>
          <w:lang w:eastAsia="ar-SA"/>
        </w:rPr>
        <w:t>1.500</w:t>
      </w:r>
      <w:r w:rsidR="00E97D3A">
        <w:rPr>
          <w:rFonts w:asciiTheme="minorHAnsi" w:hAnsiTheme="minorHAnsi"/>
          <w:b w:val="0"/>
          <w:bCs w:val="0"/>
          <w:sz w:val="18"/>
          <w:szCs w:val="18"/>
          <w:lang w:eastAsia="ar-SA"/>
        </w:rPr>
        <w:t>,00</w:t>
      </w:r>
      <w:r w:rsidR="00EA0B41" w:rsidRPr="000F250F">
        <w:rPr>
          <w:rFonts w:asciiTheme="minorHAnsi" w:hAnsiTheme="minorHAnsi"/>
          <w:b w:val="0"/>
          <w:bCs w:val="0"/>
          <w:sz w:val="18"/>
          <w:szCs w:val="18"/>
          <w:lang w:eastAsia="ar-SA"/>
        </w:rPr>
        <w:t xml:space="preserve"> zł</w:t>
      </w:r>
      <w:r w:rsidR="000F250F">
        <w:rPr>
          <w:rFonts w:asciiTheme="minorHAnsi" w:hAnsiTheme="minorHAnsi"/>
          <w:b w:val="0"/>
          <w:bCs w:val="0"/>
          <w:sz w:val="18"/>
          <w:szCs w:val="18"/>
          <w:lang w:eastAsia="ar-SA"/>
        </w:rPr>
        <w:t xml:space="preserve"> (słownie:</w:t>
      </w:r>
      <w:r w:rsidR="006E0FAD">
        <w:rPr>
          <w:rFonts w:asciiTheme="minorHAnsi" w:hAnsiTheme="minorHAnsi"/>
          <w:b w:val="0"/>
          <w:bCs w:val="0"/>
          <w:sz w:val="18"/>
          <w:szCs w:val="18"/>
          <w:lang w:eastAsia="ar-SA"/>
        </w:rPr>
        <w:t xml:space="preserve"> </w:t>
      </w:r>
      <w:r w:rsidR="00411B25">
        <w:rPr>
          <w:rFonts w:asciiTheme="minorHAnsi" w:hAnsiTheme="minorHAnsi"/>
          <w:b w:val="0"/>
          <w:bCs w:val="0"/>
          <w:sz w:val="18"/>
          <w:szCs w:val="18"/>
          <w:lang w:eastAsia="ar-SA"/>
        </w:rPr>
        <w:t>jeden tysiąc pięćset</w:t>
      </w:r>
      <w:r w:rsidR="00E97D3A">
        <w:rPr>
          <w:rFonts w:asciiTheme="minorHAnsi" w:hAnsiTheme="minorHAnsi"/>
          <w:b w:val="0"/>
          <w:bCs w:val="0"/>
          <w:sz w:val="18"/>
          <w:szCs w:val="18"/>
          <w:lang w:eastAsia="ar-SA"/>
        </w:rPr>
        <w:t xml:space="preserve"> złotych 00/100</w:t>
      </w:r>
      <w:r w:rsidR="00B54AA3">
        <w:rPr>
          <w:rFonts w:asciiTheme="minorHAnsi" w:hAnsiTheme="minorHAnsi"/>
          <w:b w:val="0"/>
          <w:bCs w:val="0"/>
          <w:sz w:val="18"/>
          <w:szCs w:val="18"/>
          <w:lang w:eastAsia="ar-SA"/>
        </w:rPr>
        <w:t xml:space="preserve"> ) </w:t>
      </w:r>
      <w:r w:rsidR="0055035E" w:rsidRPr="000F250F">
        <w:rPr>
          <w:rFonts w:asciiTheme="minorHAnsi" w:hAnsiTheme="minorHAnsi"/>
          <w:b w:val="0"/>
          <w:bCs w:val="0"/>
          <w:sz w:val="18"/>
          <w:szCs w:val="18"/>
          <w:lang w:eastAsia="ar-SA"/>
        </w:rPr>
        <w:t>w formie zgodn</w:t>
      </w:r>
      <w:r w:rsidRPr="000F250F">
        <w:rPr>
          <w:rFonts w:asciiTheme="minorHAnsi" w:hAnsiTheme="minorHAnsi"/>
          <w:b w:val="0"/>
          <w:bCs w:val="0"/>
          <w:sz w:val="18"/>
          <w:szCs w:val="18"/>
          <w:lang w:eastAsia="ar-SA"/>
        </w:rPr>
        <w:t xml:space="preserve">ej z art. </w:t>
      </w:r>
      <w:r w:rsidR="000F250F">
        <w:rPr>
          <w:rFonts w:asciiTheme="minorHAnsi" w:hAnsiTheme="minorHAnsi"/>
          <w:b w:val="0"/>
          <w:bCs w:val="0"/>
          <w:sz w:val="18"/>
          <w:szCs w:val="18"/>
          <w:lang w:eastAsia="ar-SA"/>
        </w:rPr>
        <w:t>97</w:t>
      </w:r>
      <w:r w:rsidRPr="000F250F">
        <w:rPr>
          <w:rFonts w:asciiTheme="minorHAnsi" w:hAnsiTheme="minorHAnsi"/>
          <w:b w:val="0"/>
          <w:bCs w:val="0"/>
          <w:sz w:val="18"/>
          <w:szCs w:val="18"/>
          <w:lang w:eastAsia="ar-SA"/>
        </w:rPr>
        <w:t xml:space="preserve"> ust. </w:t>
      </w:r>
      <w:r w:rsidR="000F250F">
        <w:rPr>
          <w:rFonts w:asciiTheme="minorHAnsi" w:hAnsiTheme="minorHAnsi"/>
          <w:b w:val="0"/>
          <w:bCs w:val="0"/>
          <w:sz w:val="18"/>
          <w:szCs w:val="18"/>
          <w:lang w:eastAsia="ar-SA"/>
        </w:rPr>
        <w:t>7</w:t>
      </w:r>
      <w:r w:rsidR="00F87E65" w:rsidRPr="000F250F">
        <w:rPr>
          <w:rFonts w:asciiTheme="minorHAnsi" w:hAnsiTheme="minorHAnsi"/>
          <w:b w:val="0"/>
          <w:bCs w:val="0"/>
          <w:sz w:val="18"/>
          <w:szCs w:val="18"/>
          <w:lang w:eastAsia="ar-SA"/>
        </w:rPr>
        <w:t xml:space="preserve">ustawy </w:t>
      </w:r>
      <w:r w:rsidR="00EA2863" w:rsidRPr="000F250F">
        <w:rPr>
          <w:rFonts w:asciiTheme="minorHAnsi" w:hAnsiTheme="minorHAnsi"/>
          <w:b w:val="0"/>
          <w:bCs w:val="0"/>
          <w:sz w:val="18"/>
          <w:szCs w:val="18"/>
          <w:lang w:eastAsia="ar-SA"/>
        </w:rPr>
        <w:t>Pzp</w:t>
      </w:r>
      <w:r w:rsidRPr="000F250F">
        <w:rPr>
          <w:rFonts w:asciiTheme="minorHAnsi" w:hAnsiTheme="minorHAnsi"/>
          <w:b w:val="0"/>
          <w:bCs w:val="0"/>
          <w:sz w:val="18"/>
          <w:szCs w:val="18"/>
          <w:lang w:eastAsia="ar-SA"/>
        </w:rPr>
        <w:t>, tj.:</w:t>
      </w:r>
    </w:p>
    <w:p w14:paraId="6EC7339B" w14:textId="77777777" w:rsidR="0058392A" w:rsidRDefault="0058392A" w:rsidP="00853A52">
      <w:pPr>
        <w:pStyle w:val="Tekstpodstawowy"/>
        <w:numPr>
          <w:ilvl w:val="0"/>
          <w:numId w:val="8"/>
        </w:numPr>
        <w:tabs>
          <w:tab w:val="left" w:pos="567"/>
          <w:tab w:val="left" w:pos="851"/>
        </w:tabs>
        <w:spacing w:before="60"/>
        <w:ind w:left="851" w:hanging="284"/>
        <w:jc w:val="both"/>
        <w:rPr>
          <w:rFonts w:asciiTheme="minorHAnsi" w:hAnsiTheme="minorHAnsi"/>
          <w:sz w:val="18"/>
          <w:szCs w:val="18"/>
          <w:lang w:eastAsia="ar-SA"/>
        </w:rPr>
      </w:pPr>
      <w:r w:rsidRPr="009E4F90">
        <w:rPr>
          <w:rFonts w:asciiTheme="minorHAnsi" w:hAnsiTheme="minorHAnsi"/>
          <w:sz w:val="18"/>
          <w:szCs w:val="18"/>
          <w:lang w:eastAsia="ar-SA"/>
        </w:rPr>
        <w:t>w pieniądzu;</w:t>
      </w:r>
    </w:p>
    <w:p w14:paraId="6B13AA22" w14:textId="77777777" w:rsidR="00A924E3" w:rsidRDefault="00A924E3" w:rsidP="00853A52">
      <w:pPr>
        <w:pStyle w:val="Tekstpodstawowy"/>
        <w:numPr>
          <w:ilvl w:val="0"/>
          <w:numId w:val="8"/>
        </w:numPr>
        <w:tabs>
          <w:tab w:val="left" w:pos="567"/>
          <w:tab w:val="left" w:pos="851"/>
        </w:tabs>
        <w:spacing w:before="60"/>
        <w:ind w:left="851" w:hanging="284"/>
        <w:jc w:val="both"/>
        <w:rPr>
          <w:rFonts w:asciiTheme="minorHAnsi" w:hAnsiTheme="minorHAnsi"/>
          <w:sz w:val="18"/>
          <w:szCs w:val="18"/>
          <w:lang w:eastAsia="ar-SA"/>
        </w:rPr>
      </w:pPr>
      <w:r w:rsidRPr="00F02E75">
        <w:rPr>
          <w:rFonts w:asciiTheme="minorHAnsi" w:hAnsiTheme="minorHAnsi"/>
          <w:sz w:val="18"/>
          <w:szCs w:val="18"/>
          <w:lang w:eastAsia="ar-SA"/>
        </w:rPr>
        <w:t>w gwarancjach bankowych;</w:t>
      </w:r>
    </w:p>
    <w:p w14:paraId="6C72B8AF" w14:textId="77777777" w:rsidR="00A924E3" w:rsidRDefault="00A924E3" w:rsidP="00853A52">
      <w:pPr>
        <w:pStyle w:val="Tekstpodstawowy"/>
        <w:numPr>
          <w:ilvl w:val="0"/>
          <w:numId w:val="8"/>
        </w:numPr>
        <w:tabs>
          <w:tab w:val="left" w:pos="567"/>
          <w:tab w:val="left" w:pos="851"/>
        </w:tabs>
        <w:spacing w:before="60"/>
        <w:ind w:left="851" w:hanging="284"/>
        <w:jc w:val="both"/>
        <w:rPr>
          <w:rFonts w:asciiTheme="minorHAnsi" w:hAnsiTheme="minorHAnsi"/>
          <w:sz w:val="18"/>
          <w:szCs w:val="18"/>
          <w:lang w:eastAsia="ar-SA"/>
        </w:rPr>
      </w:pPr>
      <w:r w:rsidRPr="00F02E75">
        <w:rPr>
          <w:rFonts w:asciiTheme="minorHAnsi" w:hAnsiTheme="minorHAnsi"/>
          <w:sz w:val="18"/>
          <w:szCs w:val="18"/>
          <w:lang w:eastAsia="ar-SA"/>
        </w:rPr>
        <w:t>w gwarancjach ubezpieczeniowych;</w:t>
      </w:r>
    </w:p>
    <w:p w14:paraId="082405CB" w14:textId="77777777" w:rsidR="0058392A" w:rsidRPr="00F02E75" w:rsidRDefault="0058392A" w:rsidP="00853A52">
      <w:pPr>
        <w:pStyle w:val="Tekstpodstawowy"/>
        <w:numPr>
          <w:ilvl w:val="0"/>
          <w:numId w:val="8"/>
        </w:numPr>
        <w:tabs>
          <w:tab w:val="left" w:pos="567"/>
          <w:tab w:val="left" w:pos="851"/>
        </w:tabs>
        <w:spacing w:before="60"/>
        <w:ind w:left="851" w:hanging="284"/>
        <w:jc w:val="both"/>
        <w:rPr>
          <w:rFonts w:asciiTheme="minorHAnsi" w:hAnsiTheme="minorHAnsi"/>
          <w:sz w:val="18"/>
          <w:szCs w:val="18"/>
          <w:lang w:eastAsia="ar-SA"/>
        </w:rPr>
      </w:pPr>
      <w:r w:rsidRPr="00F02E75">
        <w:rPr>
          <w:rFonts w:asciiTheme="minorHAnsi" w:hAnsiTheme="minorHAnsi"/>
          <w:sz w:val="18"/>
          <w:szCs w:val="18"/>
          <w:lang w:eastAsia="ar-SA"/>
        </w:rPr>
        <w:t>w poręczeniach udzielanych przez podmioty, o których mowa w art. 6b ust. 5 pkt 2 ustawy z dnia 9 listopada 2000</w:t>
      </w:r>
      <w:r w:rsidR="00536926" w:rsidRPr="00F02E75">
        <w:rPr>
          <w:rFonts w:asciiTheme="minorHAnsi" w:hAnsiTheme="minorHAnsi"/>
          <w:sz w:val="18"/>
          <w:szCs w:val="18"/>
          <w:lang w:eastAsia="ar-SA"/>
        </w:rPr>
        <w:t> </w:t>
      </w:r>
      <w:r w:rsidRPr="00F02E75">
        <w:rPr>
          <w:rFonts w:asciiTheme="minorHAnsi" w:hAnsiTheme="minorHAnsi"/>
          <w:sz w:val="18"/>
          <w:szCs w:val="18"/>
          <w:lang w:eastAsia="ar-SA"/>
        </w:rPr>
        <w:t xml:space="preserve">r. </w:t>
      </w:r>
      <w:r w:rsidRPr="00F02E75">
        <w:rPr>
          <w:rFonts w:asciiTheme="minorHAnsi" w:hAnsiTheme="minorHAnsi"/>
          <w:i/>
          <w:iCs/>
          <w:sz w:val="18"/>
          <w:szCs w:val="18"/>
          <w:lang w:eastAsia="ar-SA"/>
        </w:rPr>
        <w:t>o</w:t>
      </w:r>
      <w:r w:rsidR="00536926" w:rsidRPr="00F02E75">
        <w:rPr>
          <w:rFonts w:asciiTheme="minorHAnsi" w:hAnsiTheme="minorHAnsi"/>
          <w:i/>
          <w:iCs/>
          <w:sz w:val="18"/>
          <w:szCs w:val="18"/>
          <w:lang w:eastAsia="ar-SA"/>
        </w:rPr>
        <w:t> </w:t>
      </w:r>
      <w:r w:rsidRPr="00F02E75">
        <w:rPr>
          <w:rFonts w:asciiTheme="minorHAnsi" w:hAnsiTheme="minorHAnsi"/>
          <w:i/>
          <w:iCs/>
          <w:sz w:val="18"/>
          <w:szCs w:val="18"/>
          <w:lang w:eastAsia="ar-SA"/>
        </w:rPr>
        <w:t>utworzeniu Polskiej Agencji Rozwoju Przedsiębiorczości</w:t>
      </w:r>
      <w:r w:rsidRPr="00F02E75">
        <w:rPr>
          <w:rFonts w:asciiTheme="minorHAnsi" w:hAnsiTheme="minorHAnsi"/>
          <w:sz w:val="18"/>
          <w:szCs w:val="18"/>
          <w:lang w:eastAsia="ar-SA"/>
        </w:rPr>
        <w:t xml:space="preserve">. </w:t>
      </w:r>
    </w:p>
    <w:p w14:paraId="68FEE5BB" w14:textId="434E82EE" w:rsidR="000A1DA6" w:rsidRDefault="00A924E3" w:rsidP="00696A60">
      <w:pPr>
        <w:pStyle w:val="Tekstpodstawowy"/>
        <w:numPr>
          <w:ilvl w:val="1"/>
          <w:numId w:val="43"/>
        </w:numPr>
        <w:spacing w:before="120"/>
        <w:ind w:left="567" w:hanging="567"/>
        <w:jc w:val="both"/>
        <w:rPr>
          <w:rFonts w:asciiTheme="minorHAnsi" w:hAnsiTheme="minorHAnsi"/>
          <w:bCs/>
          <w:sz w:val="18"/>
          <w:szCs w:val="18"/>
          <w:lang w:eastAsia="ar-SA"/>
        </w:rPr>
      </w:pPr>
      <w:r w:rsidRPr="00A924E3">
        <w:rPr>
          <w:rFonts w:asciiTheme="minorHAnsi" w:hAnsiTheme="minorHAnsi"/>
          <w:bCs/>
          <w:sz w:val="18"/>
          <w:szCs w:val="18"/>
          <w:lang w:eastAsia="ar-SA"/>
        </w:rPr>
        <w:t xml:space="preserve">Wadium wnoszone w pieniądzu należy wpłacić przelewem na </w:t>
      </w:r>
      <w:r w:rsidR="007710A0">
        <w:rPr>
          <w:rFonts w:asciiTheme="minorHAnsi" w:hAnsiTheme="minorHAnsi"/>
          <w:bCs/>
          <w:sz w:val="18"/>
          <w:szCs w:val="18"/>
          <w:lang w:eastAsia="ar-SA"/>
        </w:rPr>
        <w:t>rachunek bankowy Zamawiającego</w:t>
      </w:r>
      <w:r w:rsidR="006E0FAD">
        <w:rPr>
          <w:rFonts w:asciiTheme="minorHAnsi" w:hAnsiTheme="minorHAnsi"/>
          <w:bCs/>
          <w:sz w:val="18"/>
          <w:szCs w:val="18"/>
          <w:lang w:eastAsia="ar-SA"/>
        </w:rPr>
        <w:t xml:space="preserve"> </w:t>
      </w:r>
      <w:r w:rsidR="008555B1" w:rsidRPr="008555B1">
        <w:rPr>
          <w:rFonts w:ascii="Calibri" w:hAnsi="Calibri" w:cs="Calibri"/>
          <w:sz w:val="18"/>
          <w:szCs w:val="18"/>
          <w:lang w:eastAsia="ar-SA"/>
        </w:rPr>
        <w:t>Bank Spółdzielczy w</w:t>
      </w:r>
      <w:r w:rsidR="006E0FAD">
        <w:rPr>
          <w:rFonts w:ascii="Calibri" w:hAnsi="Calibri" w:cs="Calibri"/>
          <w:sz w:val="18"/>
          <w:szCs w:val="18"/>
          <w:lang w:eastAsia="ar-SA"/>
        </w:rPr>
        <w:t> </w:t>
      </w:r>
      <w:r w:rsidR="008555B1" w:rsidRPr="008555B1">
        <w:rPr>
          <w:rFonts w:ascii="Calibri" w:hAnsi="Calibri" w:cs="Calibri"/>
          <w:sz w:val="18"/>
          <w:szCs w:val="18"/>
          <w:lang w:eastAsia="ar-SA"/>
        </w:rPr>
        <w:t>Oleśnicy filia w Długołęce nr konta 52 9584 1021 2003 0301 8757 0045.</w:t>
      </w:r>
      <w:r>
        <w:rPr>
          <w:rFonts w:asciiTheme="minorHAnsi" w:hAnsiTheme="minorHAnsi"/>
          <w:b/>
          <w:sz w:val="18"/>
          <w:szCs w:val="18"/>
          <w:lang w:eastAsia="ar-SA"/>
        </w:rPr>
        <w:t>,</w:t>
      </w:r>
      <w:r w:rsidRPr="00A924E3">
        <w:rPr>
          <w:rFonts w:asciiTheme="minorHAnsi" w:hAnsiTheme="minorHAnsi"/>
          <w:bCs/>
          <w:sz w:val="18"/>
          <w:szCs w:val="18"/>
          <w:lang w:eastAsia="ar-SA"/>
        </w:rPr>
        <w:t xml:space="preserve"> w tytule</w:t>
      </w:r>
      <w:r w:rsidR="007710A0">
        <w:rPr>
          <w:rFonts w:asciiTheme="minorHAnsi" w:hAnsiTheme="minorHAnsi"/>
          <w:bCs/>
          <w:sz w:val="18"/>
          <w:szCs w:val="18"/>
          <w:lang w:eastAsia="ar-SA"/>
        </w:rPr>
        <w:t xml:space="preserve"> wpisując</w:t>
      </w:r>
      <w:r>
        <w:rPr>
          <w:rFonts w:asciiTheme="minorHAnsi" w:hAnsiTheme="minorHAnsi"/>
          <w:bCs/>
          <w:sz w:val="18"/>
          <w:szCs w:val="18"/>
          <w:lang w:eastAsia="ar-SA"/>
        </w:rPr>
        <w:t xml:space="preserve"> numer postępowania</w:t>
      </w:r>
      <w:r w:rsidR="006E0FAD">
        <w:rPr>
          <w:rFonts w:asciiTheme="minorHAnsi" w:hAnsiTheme="minorHAnsi"/>
          <w:bCs/>
          <w:sz w:val="18"/>
          <w:szCs w:val="18"/>
          <w:lang w:eastAsia="ar-SA"/>
        </w:rPr>
        <w:t xml:space="preserve"> </w:t>
      </w:r>
      <w:r w:rsidR="00853A52">
        <w:rPr>
          <w:rFonts w:asciiTheme="minorHAnsi" w:hAnsiTheme="minorHAnsi"/>
          <w:bCs/>
          <w:sz w:val="18"/>
          <w:szCs w:val="18"/>
          <w:lang w:eastAsia="ar-SA"/>
        </w:rPr>
        <w:t>z dopiskiem</w:t>
      </w:r>
      <w:r w:rsidR="00232823">
        <w:rPr>
          <w:rFonts w:asciiTheme="minorHAnsi" w:hAnsiTheme="minorHAnsi"/>
          <w:bCs/>
          <w:sz w:val="18"/>
          <w:szCs w:val="18"/>
          <w:lang w:eastAsia="ar-SA"/>
        </w:rPr>
        <w:t>:</w:t>
      </w:r>
      <w:r w:rsidRPr="00A924E3">
        <w:rPr>
          <w:rFonts w:asciiTheme="minorHAnsi" w:hAnsiTheme="minorHAnsi"/>
          <w:bCs/>
          <w:sz w:val="18"/>
          <w:szCs w:val="18"/>
          <w:lang w:eastAsia="ar-SA"/>
        </w:rPr>
        <w:t xml:space="preserve"> wadium.</w:t>
      </w:r>
    </w:p>
    <w:p w14:paraId="15C01E7D" w14:textId="77777777" w:rsidR="00A924E3" w:rsidRPr="000A1DA6" w:rsidRDefault="00A924E3" w:rsidP="000A1DA6">
      <w:pPr>
        <w:pStyle w:val="Tekstpodstawowy"/>
        <w:spacing w:before="60"/>
        <w:ind w:left="567"/>
        <w:jc w:val="both"/>
        <w:rPr>
          <w:rFonts w:asciiTheme="minorHAnsi" w:hAnsiTheme="minorHAnsi"/>
          <w:bCs/>
          <w:sz w:val="18"/>
          <w:szCs w:val="18"/>
          <w:u w:val="single"/>
          <w:lang w:eastAsia="ar-SA"/>
        </w:rPr>
      </w:pPr>
      <w:r w:rsidRPr="000A1DA6">
        <w:rPr>
          <w:rFonts w:asciiTheme="minorHAnsi" w:hAnsiTheme="minorHAnsi"/>
          <w:bCs/>
          <w:sz w:val="18"/>
          <w:szCs w:val="18"/>
          <w:u w:val="single"/>
          <w:lang w:eastAsia="ar-SA"/>
        </w:rPr>
        <w:t>Zaleca się dołączenie do oferty dokumentu potwierdzającego dokonanie przelewu.</w:t>
      </w:r>
    </w:p>
    <w:p w14:paraId="065E55F0" w14:textId="77777777" w:rsidR="000A1DA6" w:rsidRPr="009E4F90" w:rsidRDefault="000A1DA6" w:rsidP="000A1DA6">
      <w:pPr>
        <w:pStyle w:val="Tekstpodstawowy"/>
        <w:spacing w:before="60"/>
        <w:ind w:firstLine="567"/>
        <w:jc w:val="both"/>
        <w:rPr>
          <w:rFonts w:asciiTheme="minorHAnsi" w:hAnsiTheme="minorHAnsi"/>
          <w:sz w:val="18"/>
          <w:szCs w:val="18"/>
          <w:lang w:eastAsia="ar-SA"/>
        </w:rPr>
      </w:pPr>
      <w:r w:rsidRPr="009E4F90">
        <w:rPr>
          <w:rFonts w:asciiTheme="minorHAnsi" w:hAnsiTheme="minorHAnsi"/>
          <w:sz w:val="18"/>
          <w:szCs w:val="18"/>
          <w:lang w:eastAsia="ar-SA"/>
        </w:rPr>
        <w:t>Wadium winno być na koncie Zamawiającego nie później niż przed upływem terminu składania ofert.</w:t>
      </w:r>
    </w:p>
    <w:p w14:paraId="6C139853" w14:textId="77777777" w:rsidR="000A1DA6" w:rsidRPr="009E4F90" w:rsidRDefault="000A1DA6" w:rsidP="000A1DA6">
      <w:pPr>
        <w:pStyle w:val="Tekstpodstawowy"/>
        <w:spacing w:before="60"/>
        <w:ind w:left="567"/>
        <w:jc w:val="both"/>
        <w:rPr>
          <w:rFonts w:asciiTheme="minorHAnsi" w:hAnsiTheme="minorHAnsi"/>
          <w:sz w:val="18"/>
          <w:szCs w:val="18"/>
          <w:lang w:eastAsia="ar-SA"/>
        </w:rPr>
      </w:pPr>
      <w:r w:rsidRPr="009E4F90">
        <w:rPr>
          <w:rFonts w:asciiTheme="minorHAnsi" w:hAnsiTheme="minorHAnsi"/>
          <w:sz w:val="18"/>
          <w:szCs w:val="18"/>
          <w:lang w:eastAsia="ar-SA"/>
        </w:rPr>
        <w:t>Ze względu na ryzyko związane z czasem trwania okresu rozliczeń międzybankowych Zamawiający zaleca dokonanie przelewu ze stosownym wyprzedzeniem.</w:t>
      </w:r>
    </w:p>
    <w:p w14:paraId="46C79493" w14:textId="3601AF51" w:rsidR="00477CF5" w:rsidRPr="00477CF5" w:rsidRDefault="00A924E3" w:rsidP="00696A60">
      <w:pPr>
        <w:pStyle w:val="Tekstpodstawowy"/>
        <w:numPr>
          <w:ilvl w:val="1"/>
          <w:numId w:val="43"/>
        </w:numPr>
        <w:spacing w:before="120"/>
        <w:ind w:left="567" w:hanging="567"/>
        <w:jc w:val="both"/>
        <w:rPr>
          <w:rFonts w:asciiTheme="minorHAnsi" w:hAnsiTheme="minorHAnsi"/>
          <w:b/>
          <w:sz w:val="18"/>
          <w:szCs w:val="18"/>
          <w:lang w:eastAsia="ar-SA"/>
        </w:rPr>
      </w:pPr>
      <w:r w:rsidRPr="00A924E3">
        <w:rPr>
          <w:rFonts w:asciiTheme="minorHAnsi" w:hAnsiTheme="minorHAnsi"/>
          <w:bCs/>
          <w:sz w:val="18"/>
          <w:szCs w:val="18"/>
          <w:lang w:eastAsia="ar-SA"/>
        </w:rPr>
        <w:t xml:space="preserve">Jeżeli </w:t>
      </w:r>
      <w:r w:rsidRPr="00A924E3">
        <w:rPr>
          <w:rFonts w:asciiTheme="minorHAnsi" w:hAnsiTheme="minorHAnsi"/>
          <w:sz w:val="18"/>
          <w:szCs w:val="18"/>
          <w:lang w:eastAsia="ar-SA"/>
        </w:rPr>
        <w:t>w</w:t>
      </w:r>
      <w:r w:rsidR="005B0EBA" w:rsidRPr="00A924E3">
        <w:rPr>
          <w:rFonts w:asciiTheme="minorHAnsi" w:hAnsiTheme="minorHAnsi"/>
          <w:sz w:val="18"/>
          <w:szCs w:val="18"/>
          <w:lang w:eastAsia="ar-SA"/>
        </w:rPr>
        <w:t xml:space="preserve">adium </w:t>
      </w:r>
      <w:r w:rsidRPr="00A924E3">
        <w:rPr>
          <w:rFonts w:asciiTheme="minorHAnsi" w:hAnsiTheme="minorHAnsi"/>
          <w:sz w:val="18"/>
          <w:szCs w:val="18"/>
          <w:lang w:eastAsia="ar-SA"/>
        </w:rPr>
        <w:t xml:space="preserve">jest wnoszone </w:t>
      </w:r>
      <w:r w:rsidR="005B0EBA" w:rsidRPr="00A924E3">
        <w:rPr>
          <w:rFonts w:asciiTheme="minorHAnsi" w:hAnsiTheme="minorHAnsi"/>
          <w:sz w:val="18"/>
          <w:szCs w:val="18"/>
          <w:lang w:eastAsia="ar-SA"/>
        </w:rPr>
        <w:t xml:space="preserve">w formie </w:t>
      </w:r>
      <w:r w:rsidRPr="00A924E3">
        <w:rPr>
          <w:rFonts w:asciiTheme="minorHAnsi" w:hAnsiTheme="minorHAnsi"/>
          <w:sz w:val="18"/>
          <w:szCs w:val="18"/>
          <w:lang w:eastAsia="ar-SA"/>
        </w:rPr>
        <w:t xml:space="preserve">gwarancji lub </w:t>
      </w:r>
      <w:r w:rsidR="005B0EBA" w:rsidRPr="00A924E3">
        <w:rPr>
          <w:rFonts w:asciiTheme="minorHAnsi" w:hAnsiTheme="minorHAnsi"/>
          <w:sz w:val="18"/>
          <w:szCs w:val="18"/>
          <w:lang w:eastAsia="ar-SA"/>
        </w:rPr>
        <w:t>poręcze</w:t>
      </w:r>
      <w:r w:rsidRPr="00A924E3">
        <w:rPr>
          <w:rFonts w:asciiTheme="minorHAnsi" w:hAnsiTheme="minorHAnsi"/>
          <w:sz w:val="18"/>
          <w:szCs w:val="18"/>
          <w:lang w:eastAsia="ar-SA"/>
        </w:rPr>
        <w:t xml:space="preserve">nia, o których mowa w pkt 15.1. ppkt 2-4 Wykonawca przekazuje Zamawiającemu </w:t>
      </w:r>
      <w:r w:rsidRPr="000A1DA6">
        <w:rPr>
          <w:rFonts w:asciiTheme="minorHAnsi" w:hAnsiTheme="minorHAnsi"/>
          <w:b/>
          <w:bCs/>
          <w:sz w:val="18"/>
          <w:szCs w:val="18"/>
          <w:lang w:eastAsia="ar-SA"/>
        </w:rPr>
        <w:t>oryginał gwarancji lub poręczenia</w:t>
      </w:r>
      <w:r w:rsidR="006E0FAD">
        <w:rPr>
          <w:rFonts w:asciiTheme="minorHAnsi" w:hAnsiTheme="minorHAnsi"/>
          <w:b/>
          <w:bCs/>
          <w:sz w:val="18"/>
          <w:szCs w:val="18"/>
          <w:lang w:eastAsia="ar-SA"/>
        </w:rPr>
        <w:t xml:space="preserve"> </w:t>
      </w:r>
      <w:r w:rsidRPr="000A1DA6">
        <w:rPr>
          <w:rFonts w:asciiTheme="minorHAnsi" w:hAnsiTheme="minorHAnsi"/>
          <w:b/>
          <w:bCs/>
          <w:sz w:val="18"/>
          <w:szCs w:val="18"/>
          <w:lang w:eastAsia="ar-SA"/>
        </w:rPr>
        <w:t>w postaci elektronicznej</w:t>
      </w:r>
      <w:r w:rsidR="001F495C">
        <w:rPr>
          <w:rFonts w:asciiTheme="minorHAnsi" w:hAnsiTheme="minorHAnsi"/>
          <w:b/>
          <w:bCs/>
          <w:sz w:val="18"/>
          <w:szCs w:val="18"/>
          <w:lang w:eastAsia="ar-SA"/>
        </w:rPr>
        <w:t xml:space="preserve"> opatrzonej</w:t>
      </w:r>
      <w:r w:rsidR="000A1DA6" w:rsidRPr="000A1DA6">
        <w:rPr>
          <w:rFonts w:asciiTheme="minorHAnsi" w:hAnsiTheme="minorHAnsi"/>
          <w:b/>
          <w:bCs/>
          <w:sz w:val="18"/>
          <w:szCs w:val="18"/>
          <w:lang w:eastAsia="ar-SA"/>
        </w:rPr>
        <w:t xml:space="preserve"> kwalifikowanym podpisem elektronicznym przez </w:t>
      </w:r>
      <w:r w:rsidR="00477CF5">
        <w:rPr>
          <w:rFonts w:asciiTheme="minorHAnsi" w:hAnsiTheme="minorHAnsi"/>
          <w:b/>
          <w:bCs/>
          <w:sz w:val="18"/>
          <w:szCs w:val="18"/>
          <w:lang w:eastAsia="ar-SA"/>
        </w:rPr>
        <w:t>g</w:t>
      </w:r>
      <w:r w:rsidR="000A1DA6" w:rsidRPr="000A1DA6">
        <w:rPr>
          <w:rFonts w:asciiTheme="minorHAnsi" w:hAnsiTheme="minorHAnsi"/>
          <w:b/>
          <w:bCs/>
          <w:sz w:val="18"/>
          <w:szCs w:val="18"/>
          <w:lang w:eastAsia="ar-SA"/>
        </w:rPr>
        <w:t>waranta</w:t>
      </w:r>
      <w:r w:rsidR="00477CF5">
        <w:rPr>
          <w:rFonts w:asciiTheme="minorHAnsi" w:hAnsiTheme="minorHAnsi"/>
          <w:sz w:val="18"/>
          <w:szCs w:val="18"/>
          <w:lang w:eastAsia="ar-SA"/>
        </w:rPr>
        <w:t>. Wadium wniesione w formie gwarancji i poręczeń</w:t>
      </w:r>
      <w:r w:rsidR="00477CF5" w:rsidRPr="00477CF5">
        <w:rPr>
          <w:rFonts w:asciiTheme="minorHAnsi" w:hAnsiTheme="minorHAnsi"/>
          <w:sz w:val="18"/>
          <w:szCs w:val="18"/>
          <w:lang w:eastAsia="ar-SA"/>
        </w:rPr>
        <w:t xml:space="preserve"> musi spełniać co najmniej poniższe warunki:</w:t>
      </w:r>
    </w:p>
    <w:p w14:paraId="719B9EF2" w14:textId="77777777" w:rsidR="00477CF5" w:rsidRPr="00477CF5" w:rsidRDefault="00287D09" w:rsidP="00696A60">
      <w:pPr>
        <w:pStyle w:val="Akapitzlist"/>
        <w:numPr>
          <w:ilvl w:val="0"/>
          <w:numId w:val="28"/>
        </w:numPr>
        <w:spacing w:before="60"/>
        <w:ind w:left="924" w:hanging="357"/>
        <w:jc w:val="both"/>
        <w:rPr>
          <w:rFonts w:asciiTheme="minorHAnsi" w:hAnsiTheme="minorHAnsi" w:cs="Arial"/>
          <w:bCs/>
          <w:sz w:val="18"/>
          <w:szCs w:val="18"/>
          <w:lang w:eastAsia="ar-SA"/>
        </w:rPr>
      </w:pPr>
      <w:r>
        <w:rPr>
          <w:rFonts w:asciiTheme="minorHAnsi" w:hAnsiTheme="minorHAnsi"/>
          <w:bCs/>
          <w:sz w:val="18"/>
          <w:szCs w:val="18"/>
          <w:lang w:eastAsia="ar-SA"/>
        </w:rPr>
        <w:lastRenderedPageBreak/>
        <w:t>m</w:t>
      </w:r>
      <w:r w:rsidR="00477CF5" w:rsidRPr="00477CF5">
        <w:rPr>
          <w:rFonts w:asciiTheme="minorHAnsi" w:hAnsiTheme="minorHAnsi"/>
          <w:bCs/>
          <w:sz w:val="18"/>
          <w:szCs w:val="18"/>
          <w:lang w:eastAsia="ar-SA"/>
        </w:rPr>
        <w:t xml:space="preserve">usi </w:t>
      </w:r>
      <w:r w:rsidR="00477CF5" w:rsidRPr="00477CF5">
        <w:rPr>
          <w:rFonts w:asciiTheme="minorHAnsi" w:hAnsiTheme="minorHAnsi" w:cs="Arial"/>
          <w:bCs/>
          <w:sz w:val="18"/>
          <w:szCs w:val="18"/>
          <w:lang w:eastAsia="ar-SA"/>
        </w:rPr>
        <w:t>obejmowa</w:t>
      </w:r>
      <w:r w:rsidR="00477CF5">
        <w:rPr>
          <w:rFonts w:asciiTheme="minorHAnsi" w:hAnsiTheme="minorHAnsi" w:cs="Arial"/>
          <w:bCs/>
          <w:sz w:val="18"/>
          <w:szCs w:val="18"/>
          <w:lang w:eastAsia="ar-SA"/>
        </w:rPr>
        <w:t>ć</w:t>
      </w:r>
      <w:r w:rsidR="00477CF5" w:rsidRPr="00477CF5">
        <w:rPr>
          <w:rFonts w:asciiTheme="minorHAnsi" w:hAnsiTheme="minorHAnsi" w:cs="Arial"/>
          <w:bCs/>
          <w:sz w:val="18"/>
          <w:szCs w:val="18"/>
          <w:lang w:eastAsia="ar-SA"/>
        </w:rPr>
        <w:t xml:space="preserve"> odpowiedzialność za wszystkie przypadki powodujące utratę wadium przez Wykonawcę, określone w art. 98 ust.6 ustawy Pzp</w:t>
      </w:r>
      <w:r w:rsidR="00477CF5">
        <w:rPr>
          <w:rFonts w:asciiTheme="minorHAnsi" w:hAnsiTheme="minorHAnsi" w:cs="Arial"/>
          <w:bCs/>
          <w:sz w:val="18"/>
          <w:szCs w:val="18"/>
          <w:lang w:eastAsia="ar-SA"/>
        </w:rPr>
        <w:t>;</w:t>
      </w:r>
    </w:p>
    <w:p w14:paraId="7A2D980E" w14:textId="77777777" w:rsidR="00477CF5" w:rsidRDefault="00287D09" w:rsidP="00696A60">
      <w:pPr>
        <w:pStyle w:val="Tekstpodstawowy"/>
        <w:numPr>
          <w:ilvl w:val="0"/>
          <w:numId w:val="28"/>
        </w:numPr>
        <w:spacing w:before="60"/>
        <w:ind w:left="924" w:hanging="357"/>
        <w:jc w:val="both"/>
        <w:rPr>
          <w:rFonts w:asciiTheme="minorHAnsi" w:hAnsiTheme="minorHAnsi"/>
          <w:bCs/>
          <w:sz w:val="18"/>
          <w:szCs w:val="18"/>
          <w:lang w:eastAsia="ar-SA"/>
        </w:rPr>
      </w:pPr>
      <w:r>
        <w:rPr>
          <w:rFonts w:asciiTheme="minorHAnsi" w:hAnsiTheme="minorHAnsi"/>
          <w:bCs/>
          <w:sz w:val="18"/>
          <w:szCs w:val="18"/>
          <w:lang w:eastAsia="ar-SA"/>
        </w:rPr>
        <w:t>z</w:t>
      </w:r>
      <w:r w:rsidR="00477CF5">
        <w:rPr>
          <w:rFonts w:asciiTheme="minorHAnsi" w:hAnsiTheme="minorHAnsi"/>
          <w:bCs/>
          <w:sz w:val="18"/>
          <w:szCs w:val="18"/>
          <w:lang w:eastAsia="ar-SA"/>
        </w:rPr>
        <w:t xml:space="preserve"> je</w:t>
      </w:r>
      <w:r w:rsidR="001F495C">
        <w:rPr>
          <w:rFonts w:asciiTheme="minorHAnsi" w:hAnsiTheme="minorHAnsi"/>
          <w:bCs/>
          <w:sz w:val="18"/>
          <w:szCs w:val="18"/>
          <w:lang w:eastAsia="ar-SA"/>
        </w:rPr>
        <w:t>go</w:t>
      </w:r>
      <w:r w:rsidR="00477CF5">
        <w:rPr>
          <w:rFonts w:asciiTheme="minorHAnsi" w:hAnsiTheme="minorHAnsi"/>
          <w:bCs/>
          <w:sz w:val="18"/>
          <w:szCs w:val="18"/>
          <w:lang w:eastAsia="ar-SA"/>
        </w:rPr>
        <w:t xml:space="preserve"> treści powinno jednoznacznie wynikać zobowiązanie gwaranta;</w:t>
      </w:r>
    </w:p>
    <w:p w14:paraId="422F51E3" w14:textId="77777777" w:rsidR="00477CF5" w:rsidRPr="00477CF5" w:rsidRDefault="00287D09" w:rsidP="00696A60">
      <w:pPr>
        <w:pStyle w:val="Tekstpodstawowy"/>
        <w:numPr>
          <w:ilvl w:val="0"/>
          <w:numId w:val="28"/>
        </w:numPr>
        <w:spacing w:before="60"/>
        <w:jc w:val="both"/>
        <w:rPr>
          <w:rFonts w:asciiTheme="minorHAnsi" w:hAnsiTheme="minorHAnsi"/>
          <w:bCs/>
          <w:sz w:val="18"/>
          <w:szCs w:val="18"/>
          <w:lang w:eastAsia="ar-SA"/>
        </w:rPr>
      </w:pPr>
      <w:r>
        <w:rPr>
          <w:rFonts w:asciiTheme="minorHAnsi" w:hAnsiTheme="minorHAnsi"/>
          <w:bCs/>
          <w:sz w:val="18"/>
          <w:szCs w:val="18"/>
          <w:lang w:eastAsia="ar-SA"/>
        </w:rPr>
        <w:t>p</w:t>
      </w:r>
      <w:r w:rsidR="00477CF5">
        <w:rPr>
          <w:rFonts w:asciiTheme="minorHAnsi" w:hAnsiTheme="minorHAnsi"/>
          <w:bCs/>
          <w:sz w:val="18"/>
          <w:szCs w:val="18"/>
          <w:lang w:eastAsia="ar-SA"/>
        </w:rPr>
        <w:t>owinno być nieodwołalne i bezwarunkowe oraz płatne na pierwsze żądanie;</w:t>
      </w:r>
    </w:p>
    <w:p w14:paraId="2C655499" w14:textId="77777777" w:rsidR="001F495C" w:rsidRPr="001F495C" w:rsidRDefault="00287D09" w:rsidP="00696A60">
      <w:pPr>
        <w:pStyle w:val="Tekstpodstawowy"/>
        <w:numPr>
          <w:ilvl w:val="0"/>
          <w:numId w:val="28"/>
        </w:numPr>
        <w:spacing w:before="60"/>
        <w:jc w:val="both"/>
        <w:rPr>
          <w:rFonts w:asciiTheme="minorHAnsi" w:hAnsiTheme="minorHAnsi"/>
          <w:b/>
          <w:sz w:val="18"/>
          <w:szCs w:val="18"/>
          <w:lang w:eastAsia="ar-SA"/>
        </w:rPr>
      </w:pPr>
      <w:r>
        <w:rPr>
          <w:rFonts w:asciiTheme="minorHAnsi" w:hAnsiTheme="minorHAnsi"/>
          <w:sz w:val="18"/>
          <w:szCs w:val="18"/>
          <w:lang w:eastAsia="ar-SA"/>
        </w:rPr>
        <w:t>m</w:t>
      </w:r>
      <w:r w:rsidR="000A1DA6" w:rsidRPr="00A924E3">
        <w:rPr>
          <w:rFonts w:asciiTheme="minorHAnsi" w:hAnsiTheme="minorHAnsi"/>
          <w:sz w:val="18"/>
          <w:szCs w:val="18"/>
          <w:lang w:eastAsia="ar-SA"/>
        </w:rPr>
        <w:t>usi obejmować cały okres związania ofertą</w:t>
      </w:r>
      <w:r w:rsidR="001F495C">
        <w:rPr>
          <w:rFonts w:asciiTheme="minorHAnsi" w:hAnsiTheme="minorHAnsi"/>
          <w:sz w:val="18"/>
          <w:szCs w:val="18"/>
          <w:lang w:eastAsia="ar-SA"/>
        </w:rPr>
        <w:t>, począwszy od dnia, w którym upływa termin składania ofert;</w:t>
      </w:r>
    </w:p>
    <w:p w14:paraId="466B30F9" w14:textId="77777777" w:rsidR="005B0EBA" w:rsidRPr="001F495C" w:rsidRDefault="00287D09" w:rsidP="00696A60">
      <w:pPr>
        <w:pStyle w:val="Tekstpodstawowy"/>
        <w:numPr>
          <w:ilvl w:val="0"/>
          <w:numId w:val="28"/>
        </w:numPr>
        <w:spacing w:before="60"/>
        <w:jc w:val="both"/>
        <w:rPr>
          <w:rFonts w:asciiTheme="minorHAnsi" w:hAnsiTheme="minorHAnsi"/>
          <w:b/>
          <w:sz w:val="18"/>
          <w:szCs w:val="18"/>
          <w:lang w:eastAsia="ar-SA"/>
        </w:rPr>
      </w:pPr>
      <w:r>
        <w:rPr>
          <w:rFonts w:asciiTheme="minorHAnsi" w:hAnsiTheme="minorHAnsi"/>
          <w:sz w:val="18"/>
          <w:szCs w:val="18"/>
          <w:lang w:eastAsia="ar-SA"/>
        </w:rPr>
        <w:t>n</w:t>
      </w:r>
      <w:r w:rsidR="00110891">
        <w:rPr>
          <w:rFonts w:asciiTheme="minorHAnsi" w:hAnsiTheme="minorHAnsi"/>
          <w:sz w:val="18"/>
          <w:szCs w:val="18"/>
          <w:lang w:eastAsia="ar-SA"/>
        </w:rPr>
        <w:t>i</w:t>
      </w:r>
      <w:r w:rsidR="001E2EC1" w:rsidRPr="00A924E3">
        <w:rPr>
          <w:rFonts w:asciiTheme="minorHAnsi" w:hAnsiTheme="minorHAnsi"/>
          <w:sz w:val="18"/>
          <w:szCs w:val="18"/>
          <w:lang w:eastAsia="ar-SA"/>
        </w:rPr>
        <w:t xml:space="preserve">e może zawierać postanowień uzależniających jego dalsze obowiązywanie od zwrotu oryginału dokumentu gwarancyjnego do </w:t>
      </w:r>
      <w:r w:rsidR="000A1DA6">
        <w:rPr>
          <w:rFonts w:asciiTheme="minorHAnsi" w:hAnsiTheme="minorHAnsi"/>
          <w:sz w:val="18"/>
          <w:szCs w:val="18"/>
          <w:lang w:eastAsia="ar-SA"/>
        </w:rPr>
        <w:t>G</w:t>
      </w:r>
      <w:r w:rsidR="001E2EC1" w:rsidRPr="00A924E3">
        <w:rPr>
          <w:rFonts w:asciiTheme="minorHAnsi" w:hAnsiTheme="minorHAnsi"/>
          <w:sz w:val="18"/>
          <w:szCs w:val="18"/>
          <w:lang w:eastAsia="ar-SA"/>
        </w:rPr>
        <w:t>waranta</w:t>
      </w:r>
      <w:r w:rsidR="001F495C">
        <w:rPr>
          <w:rFonts w:asciiTheme="minorHAnsi" w:hAnsiTheme="minorHAnsi"/>
          <w:sz w:val="18"/>
          <w:szCs w:val="18"/>
          <w:lang w:eastAsia="ar-SA"/>
        </w:rPr>
        <w:t>;</w:t>
      </w:r>
    </w:p>
    <w:p w14:paraId="19428D90" w14:textId="77777777" w:rsidR="001F495C" w:rsidRPr="001F495C" w:rsidRDefault="00287D09" w:rsidP="00696A60">
      <w:pPr>
        <w:pStyle w:val="Tekstpodstawowy"/>
        <w:numPr>
          <w:ilvl w:val="0"/>
          <w:numId w:val="28"/>
        </w:numPr>
        <w:spacing w:before="60"/>
        <w:jc w:val="both"/>
        <w:rPr>
          <w:rFonts w:asciiTheme="minorHAnsi" w:hAnsiTheme="minorHAnsi"/>
          <w:b/>
          <w:sz w:val="18"/>
          <w:szCs w:val="18"/>
          <w:lang w:eastAsia="ar-SA"/>
        </w:rPr>
      </w:pPr>
      <w:r>
        <w:rPr>
          <w:rFonts w:asciiTheme="minorHAnsi" w:hAnsiTheme="minorHAnsi"/>
          <w:sz w:val="18"/>
          <w:szCs w:val="18"/>
          <w:lang w:eastAsia="ar-SA"/>
        </w:rPr>
        <w:t>w</w:t>
      </w:r>
      <w:r w:rsidR="001F495C">
        <w:rPr>
          <w:rFonts w:asciiTheme="minorHAnsi" w:hAnsiTheme="minorHAnsi"/>
          <w:sz w:val="18"/>
          <w:szCs w:val="18"/>
          <w:lang w:eastAsia="ar-SA"/>
        </w:rPr>
        <w:t xml:space="preserve"> treści poręczenia lub gwarancji powinna znaleźć się nazwa oraz numer przedmiotowego postępowania;</w:t>
      </w:r>
    </w:p>
    <w:p w14:paraId="293D7D45" w14:textId="77777777" w:rsidR="001F495C" w:rsidRPr="00477CF5" w:rsidRDefault="001F495C" w:rsidP="00696A60">
      <w:pPr>
        <w:pStyle w:val="Tekstpodstawowy"/>
        <w:numPr>
          <w:ilvl w:val="0"/>
          <w:numId w:val="28"/>
        </w:numPr>
        <w:spacing w:before="60"/>
        <w:jc w:val="both"/>
        <w:rPr>
          <w:rFonts w:asciiTheme="minorHAnsi" w:hAnsiTheme="minorHAnsi"/>
          <w:b/>
          <w:sz w:val="18"/>
          <w:szCs w:val="18"/>
          <w:lang w:eastAsia="ar-SA"/>
        </w:rPr>
      </w:pPr>
      <w:r>
        <w:rPr>
          <w:rFonts w:asciiTheme="minorHAnsi" w:hAnsiTheme="minorHAnsi"/>
          <w:sz w:val="18"/>
          <w:szCs w:val="18"/>
          <w:lang w:eastAsia="ar-SA"/>
        </w:rPr>
        <w:t xml:space="preserve">Beneficjentem poręczenia lub gwarancji jest </w:t>
      </w:r>
      <w:r w:rsidR="00115CDD">
        <w:rPr>
          <w:rFonts w:asciiTheme="minorHAnsi" w:hAnsiTheme="minorHAnsi"/>
          <w:sz w:val="18"/>
          <w:szCs w:val="18"/>
          <w:lang w:eastAsia="ar-SA"/>
        </w:rPr>
        <w:t xml:space="preserve">Szkoła Podstawowa </w:t>
      </w:r>
      <w:r w:rsidR="008555B1">
        <w:rPr>
          <w:rFonts w:asciiTheme="minorHAnsi" w:hAnsiTheme="minorHAnsi"/>
          <w:sz w:val="18"/>
          <w:szCs w:val="18"/>
          <w:lang w:eastAsia="ar-SA"/>
        </w:rPr>
        <w:t>im. Noblistów Polskich w Brzeziej Łące.</w:t>
      </w:r>
    </w:p>
    <w:p w14:paraId="36FB7D22" w14:textId="77777777" w:rsidR="0058392A" w:rsidRDefault="0058392A" w:rsidP="00696A60">
      <w:pPr>
        <w:pStyle w:val="Tekstpodstawowy"/>
        <w:numPr>
          <w:ilvl w:val="1"/>
          <w:numId w:val="43"/>
        </w:numPr>
        <w:spacing w:before="120"/>
        <w:ind w:left="567" w:hanging="567"/>
        <w:jc w:val="both"/>
        <w:rPr>
          <w:rFonts w:asciiTheme="minorHAnsi" w:hAnsiTheme="minorHAnsi"/>
          <w:sz w:val="18"/>
          <w:szCs w:val="18"/>
          <w:lang w:eastAsia="ar-SA"/>
        </w:rPr>
      </w:pPr>
      <w:r w:rsidRPr="001F495C">
        <w:rPr>
          <w:rFonts w:asciiTheme="minorHAnsi" w:hAnsiTheme="minorHAnsi"/>
          <w:sz w:val="18"/>
          <w:szCs w:val="18"/>
          <w:lang w:eastAsia="ar-SA"/>
        </w:rPr>
        <w:t xml:space="preserve">Zamawiający </w:t>
      </w:r>
      <w:r w:rsidR="007E249D" w:rsidRPr="001F495C">
        <w:rPr>
          <w:rFonts w:asciiTheme="minorHAnsi" w:hAnsiTheme="minorHAnsi"/>
          <w:sz w:val="18"/>
          <w:szCs w:val="18"/>
          <w:lang w:eastAsia="ar-SA"/>
        </w:rPr>
        <w:t xml:space="preserve">dokona zwrotu wadium na zasadach określonych w art. </w:t>
      </w:r>
      <w:r w:rsidR="00477CF5" w:rsidRPr="001F495C">
        <w:rPr>
          <w:rFonts w:asciiTheme="minorHAnsi" w:hAnsiTheme="minorHAnsi"/>
          <w:sz w:val="18"/>
          <w:szCs w:val="18"/>
          <w:lang w:eastAsia="ar-SA"/>
        </w:rPr>
        <w:t>98</w:t>
      </w:r>
      <w:r w:rsidR="007E249D" w:rsidRPr="001F495C">
        <w:rPr>
          <w:rFonts w:asciiTheme="minorHAnsi" w:hAnsiTheme="minorHAnsi"/>
          <w:sz w:val="18"/>
          <w:szCs w:val="18"/>
          <w:lang w:eastAsia="ar-SA"/>
        </w:rPr>
        <w:t xml:space="preserve"> ust. 1-</w:t>
      </w:r>
      <w:r w:rsidR="00477CF5" w:rsidRPr="001F495C">
        <w:rPr>
          <w:rFonts w:asciiTheme="minorHAnsi" w:hAnsiTheme="minorHAnsi"/>
          <w:sz w:val="18"/>
          <w:szCs w:val="18"/>
          <w:lang w:eastAsia="ar-SA"/>
        </w:rPr>
        <w:t>5</w:t>
      </w:r>
      <w:r w:rsidR="007E249D" w:rsidRPr="001F495C">
        <w:rPr>
          <w:rFonts w:asciiTheme="minorHAnsi" w:hAnsiTheme="minorHAnsi"/>
          <w:sz w:val="18"/>
          <w:szCs w:val="18"/>
          <w:lang w:eastAsia="ar-SA"/>
        </w:rPr>
        <w:t xml:space="preserve"> ustawy Pzp.</w:t>
      </w:r>
    </w:p>
    <w:p w14:paraId="68FC5C9D" w14:textId="77777777" w:rsidR="0058392A" w:rsidRDefault="0058392A" w:rsidP="00696A60">
      <w:pPr>
        <w:pStyle w:val="Tekstpodstawowy"/>
        <w:numPr>
          <w:ilvl w:val="1"/>
          <w:numId w:val="43"/>
        </w:numPr>
        <w:spacing w:before="120"/>
        <w:ind w:left="567" w:hanging="567"/>
        <w:jc w:val="both"/>
        <w:rPr>
          <w:rFonts w:asciiTheme="minorHAnsi" w:hAnsiTheme="minorHAnsi"/>
          <w:sz w:val="18"/>
          <w:szCs w:val="18"/>
          <w:lang w:eastAsia="ar-SA"/>
        </w:rPr>
      </w:pPr>
      <w:r w:rsidRPr="00A25330">
        <w:rPr>
          <w:rFonts w:asciiTheme="minorHAnsi" w:hAnsiTheme="minorHAnsi"/>
          <w:sz w:val="18"/>
          <w:szCs w:val="18"/>
          <w:lang w:eastAsia="ar-SA"/>
        </w:rPr>
        <w:t>Jeżeli wadium wniesiono w pieniądzu, Zamawiający zwraca je wraz z odsetkami wynikającymi z umowy rachunku bankowego, na którym było ono przechowywane, pomniejszon</w:t>
      </w:r>
      <w:r w:rsidR="00A25330" w:rsidRPr="00A25330">
        <w:rPr>
          <w:rFonts w:asciiTheme="minorHAnsi" w:hAnsiTheme="minorHAnsi"/>
          <w:sz w:val="18"/>
          <w:szCs w:val="18"/>
          <w:lang w:eastAsia="ar-SA"/>
        </w:rPr>
        <w:t>e</w:t>
      </w:r>
      <w:r w:rsidRPr="00A25330">
        <w:rPr>
          <w:rFonts w:asciiTheme="minorHAnsi" w:hAnsiTheme="minorHAnsi"/>
          <w:sz w:val="18"/>
          <w:szCs w:val="18"/>
          <w:lang w:eastAsia="ar-SA"/>
        </w:rPr>
        <w:t xml:space="preserve"> o koszty prowadzenia rachunku oraz prowizji bankowej za przelew pieniędzy na rachunek</w:t>
      </w:r>
      <w:r w:rsidR="00A25330" w:rsidRPr="00A25330">
        <w:rPr>
          <w:rFonts w:asciiTheme="minorHAnsi" w:hAnsiTheme="minorHAnsi"/>
          <w:sz w:val="18"/>
          <w:szCs w:val="18"/>
          <w:lang w:eastAsia="ar-SA"/>
        </w:rPr>
        <w:t xml:space="preserve"> bankowy wskazany przez</w:t>
      </w:r>
      <w:r w:rsidRPr="00A25330">
        <w:rPr>
          <w:rFonts w:asciiTheme="minorHAnsi" w:hAnsiTheme="minorHAnsi"/>
          <w:sz w:val="18"/>
          <w:szCs w:val="18"/>
          <w:lang w:eastAsia="ar-SA"/>
        </w:rPr>
        <w:t xml:space="preserve"> Wykonawc</w:t>
      </w:r>
      <w:r w:rsidR="00A25330" w:rsidRPr="00A25330">
        <w:rPr>
          <w:rFonts w:asciiTheme="minorHAnsi" w:hAnsiTheme="minorHAnsi"/>
          <w:sz w:val="18"/>
          <w:szCs w:val="18"/>
          <w:lang w:eastAsia="ar-SA"/>
        </w:rPr>
        <w:t>ę.</w:t>
      </w:r>
    </w:p>
    <w:p w14:paraId="3479D604" w14:textId="77777777" w:rsidR="0058392A" w:rsidRDefault="0058392A" w:rsidP="00696A60">
      <w:pPr>
        <w:pStyle w:val="Tekstpodstawowy"/>
        <w:numPr>
          <w:ilvl w:val="1"/>
          <w:numId w:val="43"/>
        </w:numPr>
        <w:spacing w:before="120"/>
        <w:ind w:left="567" w:hanging="567"/>
        <w:jc w:val="both"/>
        <w:rPr>
          <w:rFonts w:asciiTheme="minorHAnsi" w:hAnsiTheme="minorHAnsi"/>
          <w:sz w:val="18"/>
          <w:szCs w:val="18"/>
          <w:lang w:eastAsia="ar-SA"/>
        </w:rPr>
      </w:pPr>
      <w:r w:rsidRPr="00A25330">
        <w:rPr>
          <w:rFonts w:asciiTheme="minorHAnsi" w:hAnsiTheme="minorHAnsi"/>
          <w:sz w:val="18"/>
          <w:szCs w:val="18"/>
          <w:lang w:eastAsia="ar-SA"/>
        </w:rPr>
        <w:t>Wadium wraz z odsetkami wniesione w pieniądzu przez Wykonawcę, którego oferta została uznana za najkorzystniejszą, na wniosek tego Wykonawcy, zaliczane jest przez Zamawiającego na poczet zabezpieczenia należytego wykonania umowy.</w:t>
      </w:r>
    </w:p>
    <w:p w14:paraId="41142F45" w14:textId="77777777" w:rsidR="0058392A" w:rsidRPr="004F2C43" w:rsidRDefault="0058392A" w:rsidP="00696A60">
      <w:pPr>
        <w:pStyle w:val="Tekstpodstawowy"/>
        <w:numPr>
          <w:ilvl w:val="1"/>
          <w:numId w:val="43"/>
        </w:numPr>
        <w:spacing w:before="120"/>
        <w:ind w:left="567" w:hanging="567"/>
        <w:jc w:val="both"/>
        <w:rPr>
          <w:rFonts w:asciiTheme="minorHAnsi" w:hAnsiTheme="minorHAnsi"/>
          <w:sz w:val="18"/>
          <w:szCs w:val="18"/>
          <w:lang w:eastAsia="ar-SA"/>
        </w:rPr>
      </w:pPr>
      <w:r w:rsidRPr="004F2C43">
        <w:rPr>
          <w:rFonts w:asciiTheme="minorHAnsi" w:hAnsiTheme="minorHAnsi"/>
          <w:sz w:val="18"/>
          <w:szCs w:val="18"/>
          <w:lang w:eastAsia="ar-SA"/>
        </w:rPr>
        <w:t>Wykonawca, którego oferta została wybrana, traci wadium wraz z odsetkami na rzecz Zamawiającego w</w:t>
      </w:r>
      <w:r w:rsidR="00CC14C5" w:rsidRPr="004F2C43">
        <w:rPr>
          <w:rFonts w:asciiTheme="minorHAnsi" w:hAnsiTheme="minorHAnsi"/>
          <w:sz w:val="18"/>
          <w:szCs w:val="18"/>
          <w:lang w:eastAsia="ar-SA"/>
        </w:rPr>
        <w:t> </w:t>
      </w:r>
      <w:r w:rsidRPr="004F2C43">
        <w:rPr>
          <w:rFonts w:asciiTheme="minorHAnsi" w:hAnsiTheme="minorHAnsi"/>
          <w:sz w:val="18"/>
          <w:szCs w:val="18"/>
          <w:lang w:eastAsia="ar-SA"/>
        </w:rPr>
        <w:t>przypadku, gdy:</w:t>
      </w:r>
    </w:p>
    <w:p w14:paraId="3E663F69" w14:textId="77777777" w:rsidR="0058392A" w:rsidRDefault="0092042E" w:rsidP="00232823">
      <w:pPr>
        <w:pStyle w:val="Tekstpodstawowy"/>
        <w:numPr>
          <w:ilvl w:val="0"/>
          <w:numId w:val="9"/>
        </w:numPr>
        <w:spacing w:before="60"/>
        <w:ind w:left="992" w:hanging="425"/>
        <w:jc w:val="both"/>
        <w:rPr>
          <w:rFonts w:asciiTheme="minorHAnsi" w:hAnsiTheme="minorHAnsi"/>
          <w:sz w:val="18"/>
          <w:szCs w:val="18"/>
          <w:lang w:eastAsia="ar-SA"/>
        </w:rPr>
      </w:pPr>
      <w:r>
        <w:rPr>
          <w:rFonts w:asciiTheme="minorHAnsi" w:hAnsiTheme="minorHAnsi"/>
          <w:sz w:val="18"/>
          <w:szCs w:val="18"/>
          <w:lang w:eastAsia="ar-SA"/>
        </w:rPr>
        <w:t>o</w:t>
      </w:r>
      <w:r w:rsidR="0058392A" w:rsidRPr="009E4F90">
        <w:rPr>
          <w:rFonts w:asciiTheme="minorHAnsi" w:hAnsiTheme="minorHAnsi"/>
          <w:sz w:val="18"/>
          <w:szCs w:val="18"/>
          <w:lang w:eastAsia="ar-SA"/>
        </w:rPr>
        <w:t xml:space="preserve">dmówił podpisania umowy </w:t>
      </w:r>
      <w:r w:rsidR="00B54AA3">
        <w:rPr>
          <w:rFonts w:asciiTheme="minorHAnsi" w:hAnsiTheme="minorHAnsi"/>
          <w:sz w:val="18"/>
          <w:szCs w:val="18"/>
          <w:lang w:eastAsia="ar-SA"/>
        </w:rPr>
        <w:t xml:space="preserve">w sprawie zamówienia publicznego </w:t>
      </w:r>
      <w:r w:rsidR="0058392A" w:rsidRPr="009E4F90">
        <w:rPr>
          <w:rFonts w:asciiTheme="minorHAnsi" w:hAnsiTheme="minorHAnsi"/>
          <w:sz w:val="18"/>
          <w:szCs w:val="18"/>
          <w:lang w:eastAsia="ar-SA"/>
        </w:rPr>
        <w:t>na warunkach określonych w ofercie,</w:t>
      </w:r>
    </w:p>
    <w:p w14:paraId="739B74B6" w14:textId="77777777" w:rsidR="0058392A" w:rsidRDefault="0058392A" w:rsidP="00232823">
      <w:pPr>
        <w:pStyle w:val="Tekstpodstawowy"/>
        <w:numPr>
          <w:ilvl w:val="0"/>
          <w:numId w:val="9"/>
        </w:numPr>
        <w:spacing w:before="60"/>
        <w:ind w:left="992" w:hanging="425"/>
        <w:jc w:val="both"/>
        <w:rPr>
          <w:rFonts w:asciiTheme="minorHAnsi" w:hAnsiTheme="minorHAnsi"/>
          <w:sz w:val="18"/>
          <w:szCs w:val="18"/>
          <w:lang w:eastAsia="ar-SA"/>
        </w:rPr>
      </w:pPr>
      <w:r w:rsidRPr="004F2C43">
        <w:rPr>
          <w:rFonts w:asciiTheme="minorHAnsi" w:hAnsiTheme="minorHAnsi"/>
          <w:sz w:val="18"/>
          <w:szCs w:val="18"/>
          <w:lang w:eastAsia="ar-SA"/>
        </w:rPr>
        <w:t>nie wniósł wymaganego zabezpieczenia należytego wykonania umowy,</w:t>
      </w:r>
    </w:p>
    <w:p w14:paraId="2DD95497" w14:textId="77777777" w:rsidR="004F2C43" w:rsidRPr="005B640F" w:rsidRDefault="0058392A" w:rsidP="00232823">
      <w:pPr>
        <w:pStyle w:val="Tekstpodstawowy"/>
        <w:numPr>
          <w:ilvl w:val="0"/>
          <w:numId w:val="9"/>
        </w:numPr>
        <w:spacing w:before="60"/>
        <w:ind w:left="992" w:hanging="425"/>
        <w:jc w:val="both"/>
        <w:rPr>
          <w:rFonts w:asciiTheme="minorHAnsi" w:hAnsiTheme="minorHAnsi"/>
          <w:sz w:val="18"/>
          <w:szCs w:val="18"/>
          <w:lang w:eastAsia="ar-SA"/>
        </w:rPr>
      </w:pPr>
      <w:r w:rsidRPr="005B640F">
        <w:rPr>
          <w:rFonts w:asciiTheme="minorHAnsi" w:hAnsiTheme="minorHAnsi"/>
          <w:sz w:val="18"/>
          <w:szCs w:val="18"/>
          <w:lang w:eastAsia="ar-SA"/>
        </w:rPr>
        <w:t>zawarcie umowy stało się niemożliwe z przyczyn leżąc</w:t>
      </w:r>
      <w:r w:rsidR="008541AD" w:rsidRPr="005B640F">
        <w:rPr>
          <w:rFonts w:asciiTheme="minorHAnsi" w:hAnsiTheme="minorHAnsi"/>
          <w:sz w:val="18"/>
          <w:szCs w:val="18"/>
          <w:lang w:eastAsia="ar-SA"/>
        </w:rPr>
        <w:t>ych po stronie Wykonawcy</w:t>
      </w:r>
      <w:r w:rsidR="00B54AA3">
        <w:rPr>
          <w:rFonts w:asciiTheme="minorHAnsi" w:hAnsiTheme="minorHAnsi"/>
          <w:sz w:val="18"/>
          <w:szCs w:val="18"/>
          <w:lang w:eastAsia="ar-SA"/>
        </w:rPr>
        <w:t>, którego oferta została wybrana</w:t>
      </w:r>
      <w:r w:rsidR="008541AD" w:rsidRPr="005B640F">
        <w:rPr>
          <w:rFonts w:asciiTheme="minorHAnsi" w:hAnsiTheme="minorHAnsi"/>
          <w:sz w:val="18"/>
          <w:szCs w:val="18"/>
          <w:lang w:eastAsia="ar-SA"/>
        </w:rPr>
        <w:t>.</w:t>
      </w:r>
    </w:p>
    <w:p w14:paraId="058F030B" w14:textId="09753954" w:rsidR="00922A3E" w:rsidRDefault="0058392A" w:rsidP="00696A60">
      <w:pPr>
        <w:pStyle w:val="Tekstpodstawowy"/>
        <w:numPr>
          <w:ilvl w:val="1"/>
          <w:numId w:val="43"/>
        </w:numPr>
        <w:spacing w:before="120"/>
        <w:ind w:left="567" w:hanging="567"/>
        <w:jc w:val="both"/>
        <w:rPr>
          <w:rFonts w:asciiTheme="minorHAnsi" w:hAnsiTheme="minorHAnsi"/>
          <w:sz w:val="18"/>
          <w:szCs w:val="18"/>
          <w:lang w:eastAsia="ar-SA"/>
        </w:rPr>
      </w:pPr>
      <w:r w:rsidRPr="004F2C43">
        <w:rPr>
          <w:rFonts w:asciiTheme="minorHAnsi" w:hAnsiTheme="minorHAnsi"/>
          <w:sz w:val="18"/>
          <w:szCs w:val="18"/>
          <w:lang w:eastAsia="ar-SA"/>
        </w:rPr>
        <w:t xml:space="preserve">Zamawiający zatrzymuje wadium wraz z odsetkami, </w:t>
      </w:r>
      <w:r w:rsidR="004F2C43">
        <w:rPr>
          <w:rFonts w:asciiTheme="minorHAnsi" w:hAnsiTheme="minorHAnsi"/>
          <w:sz w:val="18"/>
          <w:szCs w:val="18"/>
          <w:lang w:eastAsia="ar-SA"/>
        </w:rPr>
        <w:t>a w przypadku wadium wniesionego w formie gwarancji lub</w:t>
      </w:r>
      <w:r w:rsidR="00FB391B">
        <w:rPr>
          <w:rFonts w:asciiTheme="minorHAnsi" w:hAnsiTheme="minorHAnsi"/>
          <w:sz w:val="18"/>
          <w:szCs w:val="18"/>
          <w:lang w:eastAsia="ar-SA"/>
        </w:rPr>
        <w:t> </w:t>
      </w:r>
      <w:r w:rsidR="004F2C43">
        <w:rPr>
          <w:rFonts w:asciiTheme="minorHAnsi" w:hAnsiTheme="minorHAnsi"/>
          <w:sz w:val="18"/>
          <w:szCs w:val="18"/>
          <w:lang w:eastAsia="ar-SA"/>
        </w:rPr>
        <w:t xml:space="preserve">poręczenia, o których mowa </w:t>
      </w:r>
      <w:r w:rsidR="004F2C43" w:rsidRPr="00A924E3">
        <w:rPr>
          <w:rFonts w:asciiTheme="minorHAnsi" w:hAnsiTheme="minorHAnsi"/>
          <w:sz w:val="18"/>
          <w:szCs w:val="18"/>
          <w:lang w:eastAsia="ar-SA"/>
        </w:rPr>
        <w:t>w pkt 15.1. ppkt 2-4</w:t>
      </w:r>
      <w:r w:rsidR="004F2C43">
        <w:rPr>
          <w:rFonts w:asciiTheme="minorHAnsi" w:hAnsiTheme="minorHAnsi"/>
          <w:sz w:val="18"/>
          <w:szCs w:val="18"/>
          <w:lang w:eastAsia="ar-SA"/>
        </w:rPr>
        <w:t>, występuje odpowiednio do gwaranta lub poręczyciela z żądaniem zapłaty wadium,</w:t>
      </w:r>
      <w:r w:rsidR="00274D1B">
        <w:rPr>
          <w:rFonts w:asciiTheme="minorHAnsi" w:hAnsiTheme="minorHAnsi"/>
          <w:sz w:val="18"/>
          <w:szCs w:val="18"/>
          <w:lang w:eastAsia="ar-SA"/>
        </w:rPr>
        <w:t xml:space="preserve"> </w:t>
      </w:r>
      <w:r w:rsidRPr="004F2C43">
        <w:rPr>
          <w:rFonts w:asciiTheme="minorHAnsi" w:hAnsiTheme="minorHAnsi"/>
          <w:sz w:val="18"/>
          <w:szCs w:val="18"/>
          <w:lang w:eastAsia="ar-SA"/>
        </w:rPr>
        <w:t>je</w:t>
      </w:r>
      <w:r w:rsidR="005C3690" w:rsidRPr="004F2C43">
        <w:rPr>
          <w:rFonts w:asciiTheme="minorHAnsi" w:hAnsiTheme="minorHAnsi"/>
          <w:sz w:val="18"/>
          <w:szCs w:val="18"/>
          <w:lang w:eastAsia="ar-SA"/>
        </w:rPr>
        <w:t xml:space="preserve">żeli </w:t>
      </w:r>
      <w:r w:rsidR="004F2C43">
        <w:rPr>
          <w:rFonts w:asciiTheme="minorHAnsi" w:hAnsiTheme="minorHAnsi"/>
          <w:sz w:val="18"/>
          <w:szCs w:val="18"/>
          <w:lang w:eastAsia="ar-SA"/>
        </w:rPr>
        <w:t>W</w:t>
      </w:r>
      <w:r w:rsidR="005C3690" w:rsidRPr="004F2C43">
        <w:rPr>
          <w:rFonts w:asciiTheme="minorHAnsi" w:hAnsiTheme="minorHAnsi"/>
          <w:sz w:val="18"/>
          <w:szCs w:val="18"/>
          <w:lang w:eastAsia="ar-SA"/>
        </w:rPr>
        <w:t xml:space="preserve">ykonawca w odpowiedzi na </w:t>
      </w:r>
      <w:r w:rsidRPr="004F2C43">
        <w:rPr>
          <w:rFonts w:asciiTheme="minorHAnsi" w:hAnsiTheme="minorHAnsi"/>
          <w:sz w:val="18"/>
          <w:szCs w:val="18"/>
          <w:lang w:eastAsia="ar-SA"/>
        </w:rPr>
        <w:t>wezwanie, o</w:t>
      </w:r>
      <w:r w:rsidR="00CC14C5" w:rsidRPr="004F2C43">
        <w:rPr>
          <w:rFonts w:asciiTheme="minorHAnsi" w:hAnsiTheme="minorHAnsi"/>
          <w:sz w:val="18"/>
          <w:szCs w:val="18"/>
          <w:lang w:eastAsia="ar-SA"/>
        </w:rPr>
        <w:t> </w:t>
      </w:r>
      <w:r w:rsidRPr="004F2C43">
        <w:rPr>
          <w:rFonts w:asciiTheme="minorHAnsi" w:hAnsiTheme="minorHAnsi"/>
          <w:sz w:val="18"/>
          <w:szCs w:val="18"/>
          <w:lang w:eastAsia="ar-SA"/>
        </w:rPr>
        <w:t>którym mowa w</w:t>
      </w:r>
      <w:r w:rsidR="004F2C43">
        <w:rPr>
          <w:rFonts w:asciiTheme="minorHAnsi" w:hAnsiTheme="minorHAnsi"/>
          <w:sz w:val="18"/>
          <w:szCs w:val="18"/>
          <w:lang w:eastAsia="ar-SA"/>
        </w:rPr>
        <w:t xml:space="preserve"> art. 128 ust. 1 ustawy</w:t>
      </w:r>
      <w:r w:rsidR="00BD45CB" w:rsidRPr="004F2C43">
        <w:rPr>
          <w:rFonts w:asciiTheme="minorHAnsi" w:hAnsiTheme="minorHAnsi"/>
          <w:sz w:val="18"/>
          <w:szCs w:val="18"/>
          <w:lang w:eastAsia="ar-SA"/>
        </w:rPr>
        <w:t xml:space="preserve"> Pzp</w:t>
      </w:r>
      <w:r w:rsidRPr="004F2C43">
        <w:rPr>
          <w:rFonts w:asciiTheme="minorHAnsi" w:hAnsiTheme="minorHAnsi"/>
          <w:sz w:val="18"/>
          <w:szCs w:val="18"/>
          <w:lang w:eastAsia="ar-SA"/>
        </w:rPr>
        <w:t>, z</w:t>
      </w:r>
      <w:r w:rsidR="00B54AA3">
        <w:rPr>
          <w:rFonts w:asciiTheme="minorHAnsi" w:hAnsiTheme="minorHAnsi"/>
          <w:sz w:val="18"/>
          <w:szCs w:val="18"/>
          <w:lang w:eastAsia="ar-SA"/>
        </w:rPr>
        <w:t> </w:t>
      </w:r>
      <w:r w:rsidRPr="004F2C43">
        <w:rPr>
          <w:rFonts w:asciiTheme="minorHAnsi" w:hAnsiTheme="minorHAnsi"/>
          <w:sz w:val="18"/>
          <w:szCs w:val="18"/>
          <w:lang w:eastAsia="ar-SA"/>
        </w:rPr>
        <w:t>przyczyn leżący</w:t>
      </w:r>
      <w:r w:rsidR="005C3690" w:rsidRPr="004F2C43">
        <w:rPr>
          <w:rFonts w:asciiTheme="minorHAnsi" w:hAnsiTheme="minorHAnsi"/>
          <w:sz w:val="18"/>
          <w:szCs w:val="18"/>
          <w:lang w:eastAsia="ar-SA"/>
        </w:rPr>
        <w:t xml:space="preserve">ch po jego stronie, nie złożył </w:t>
      </w:r>
      <w:r w:rsidR="004F2C43">
        <w:rPr>
          <w:rFonts w:asciiTheme="minorHAnsi" w:hAnsiTheme="minorHAnsi"/>
          <w:sz w:val="18"/>
          <w:szCs w:val="18"/>
          <w:lang w:eastAsia="ar-SA"/>
        </w:rPr>
        <w:t xml:space="preserve">podmiotowych środków dowodowych </w:t>
      </w:r>
      <w:r w:rsidRPr="004F2C43">
        <w:rPr>
          <w:rFonts w:asciiTheme="minorHAnsi" w:hAnsiTheme="minorHAnsi"/>
          <w:sz w:val="18"/>
          <w:szCs w:val="18"/>
          <w:lang w:eastAsia="ar-SA"/>
        </w:rPr>
        <w:t>potwierdzających okoliczności, o</w:t>
      </w:r>
      <w:r w:rsidR="00B54AA3">
        <w:rPr>
          <w:rFonts w:asciiTheme="minorHAnsi" w:hAnsiTheme="minorHAnsi"/>
          <w:sz w:val="18"/>
          <w:szCs w:val="18"/>
          <w:lang w:eastAsia="ar-SA"/>
        </w:rPr>
        <w:t> </w:t>
      </w:r>
      <w:r w:rsidRPr="004F2C43">
        <w:rPr>
          <w:rFonts w:asciiTheme="minorHAnsi" w:hAnsiTheme="minorHAnsi"/>
          <w:sz w:val="18"/>
          <w:szCs w:val="18"/>
          <w:lang w:eastAsia="ar-SA"/>
        </w:rPr>
        <w:t>których mowa w art. 5</w:t>
      </w:r>
      <w:r w:rsidR="004F2C43">
        <w:rPr>
          <w:rFonts w:asciiTheme="minorHAnsi" w:hAnsiTheme="minorHAnsi"/>
          <w:sz w:val="18"/>
          <w:szCs w:val="18"/>
          <w:lang w:eastAsia="ar-SA"/>
        </w:rPr>
        <w:t>7 ustawy</w:t>
      </w:r>
      <w:r w:rsidR="00BD45CB" w:rsidRPr="004F2C43">
        <w:rPr>
          <w:rFonts w:asciiTheme="minorHAnsi" w:hAnsiTheme="minorHAnsi"/>
          <w:sz w:val="18"/>
          <w:szCs w:val="18"/>
          <w:lang w:eastAsia="ar-SA"/>
        </w:rPr>
        <w:t xml:space="preserve"> Pzp</w:t>
      </w:r>
      <w:r w:rsidRPr="004F2C43">
        <w:rPr>
          <w:rFonts w:asciiTheme="minorHAnsi" w:hAnsiTheme="minorHAnsi"/>
          <w:sz w:val="18"/>
          <w:szCs w:val="18"/>
          <w:lang w:eastAsia="ar-SA"/>
        </w:rPr>
        <w:t xml:space="preserve">, oświadczenia, o którym mowa w art. </w:t>
      </w:r>
      <w:r w:rsidR="004F2C43">
        <w:rPr>
          <w:rFonts w:asciiTheme="minorHAnsi" w:hAnsiTheme="minorHAnsi"/>
          <w:sz w:val="18"/>
          <w:szCs w:val="18"/>
          <w:lang w:eastAsia="ar-SA"/>
        </w:rPr>
        <w:t>1</w:t>
      </w:r>
      <w:r w:rsidRPr="004F2C43">
        <w:rPr>
          <w:rFonts w:asciiTheme="minorHAnsi" w:hAnsiTheme="minorHAnsi"/>
          <w:sz w:val="18"/>
          <w:szCs w:val="18"/>
          <w:lang w:eastAsia="ar-SA"/>
        </w:rPr>
        <w:t>25 ust. 1</w:t>
      </w:r>
      <w:r w:rsidR="004F2C43">
        <w:rPr>
          <w:rFonts w:asciiTheme="minorHAnsi" w:hAnsiTheme="minorHAnsi"/>
          <w:sz w:val="18"/>
          <w:szCs w:val="18"/>
          <w:lang w:eastAsia="ar-SA"/>
        </w:rPr>
        <w:t xml:space="preserve">ustawy </w:t>
      </w:r>
      <w:r w:rsidR="00BD45CB" w:rsidRPr="004F2C43">
        <w:rPr>
          <w:rFonts w:asciiTheme="minorHAnsi" w:hAnsiTheme="minorHAnsi"/>
          <w:sz w:val="18"/>
          <w:szCs w:val="18"/>
          <w:lang w:eastAsia="ar-SA"/>
        </w:rPr>
        <w:t>Pzp</w:t>
      </w:r>
      <w:r w:rsidRPr="004F2C43">
        <w:rPr>
          <w:rFonts w:asciiTheme="minorHAnsi" w:hAnsiTheme="minorHAnsi"/>
          <w:sz w:val="18"/>
          <w:szCs w:val="18"/>
          <w:lang w:eastAsia="ar-SA"/>
        </w:rPr>
        <w:t xml:space="preserve">, </w:t>
      </w:r>
      <w:r w:rsidR="004F2C43">
        <w:rPr>
          <w:rFonts w:asciiTheme="minorHAnsi" w:hAnsiTheme="minorHAnsi"/>
          <w:sz w:val="18"/>
          <w:szCs w:val="18"/>
          <w:lang w:eastAsia="ar-SA"/>
        </w:rPr>
        <w:t>innych dokumentów lub</w:t>
      </w:r>
      <w:r w:rsidR="00FB391B">
        <w:rPr>
          <w:rFonts w:asciiTheme="minorHAnsi" w:hAnsiTheme="minorHAnsi"/>
          <w:sz w:val="18"/>
          <w:szCs w:val="18"/>
          <w:lang w:eastAsia="ar-SA"/>
        </w:rPr>
        <w:t> </w:t>
      </w:r>
      <w:r w:rsidR="004F2C43">
        <w:rPr>
          <w:rFonts w:asciiTheme="minorHAnsi" w:hAnsiTheme="minorHAnsi"/>
          <w:sz w:val="18"/>
          <w:szCs w:val="18"/>
          <w:lang w:eastAsia="ar-SA"/>
        </w:rPr>
        <w:t xml:space="preserve">oświadczeń lub </w:t>
      </w:r>
      <w:r w:rsidRPr="004F2C43">
        <w:rPr>
          <w:rFonts w:asciiTheme="minorHAnsi" w:hAnsiTheme="minorHAnsi"/>
          <w:sz w:val="18"/>
          <w:szCs w:val="18"/>
          <w:lang w:eastAsia="ar-SA"/>
        </w:rPr>
        <w:t>nie wyraził zgody na po</w:t>
      </w:r>
      <w:r w:rsidR="005C3690" w:rsidRPr="004F2C43">
        <w:rPr>
          <w:rFonts w:asciiTheme="minorHAnsi" w:hAnsiTheme="minorHAnsi"/>
          <w:sz w:val="18"/>
          <w:szCs w:val="18"/>
          <w:lang w:eastAsia="ar-SA"/>
        </w:rPr>
        <w:t>prawienie omyłki, o której mowa</w:t>
      </w:r>
      <w:r w:rsidRPr="004F2C43">
        <w:rPr>
          <w:rFonts w:asciiTheme="minorHAnsi" w:hAnsiTheme="minorHAnsi"/>
          <w:sz w:val="18"/>
          <w:szCs w:val="18"/>
          <w:lang w:eastAsia="ar-SA"/>
        </w:rPr>
        <w:t xml:space="preserve"> w</w:t>
      </w:r>
      <w:r w:rsidR="005D35F3" w:rsidRPr="004F2C43">
        <w:rPr>
          <w:rFonts w:asciiTheme="minorHAnsi" w:hAnsiTheme="minorHAnsi"/>
          <w:sz w:val="18"/>
          <w:szCs w:val="18"/>
          <w:lang w:eastAsia="ar-SA"/>
        </w:rPr>
        <w:t> </w:t>
      </w:r>
      <w:r w:rsidRPr="004F2C43">
        <w:rPr>
          <w:rFonts w:asciiTheme="minorHAnsi" w:hAnsiTheme="minorHAnsi"/>
          <w:sz w:val="18"/>
          <w:szCs w:val="18"/>
          <w:lang w:eastAsia="ar-SA"/>
        </w:rPr>
        <w:t xml:space="preserve">art. </w:t>
      </w:r>
      <w:r w:rsidR="004F2C43">
        <w:rPr>
          <w:rFonts w:asciiTheme="minorHAnsi" w:hAnsiTheme="minorHAnsi"/>
          <w:sz w:val="18"/>
          <w:szCs w:val="18"/>
          <w:lang w:eastAsia="ar-SA"/>
        </w:rPr>
        <w:t>223</w:t>
      </w:r>
      <w:r w:rsidRPr="004F2C43">
        <w:rPr>
          <w:rFonts w:asciiTheme="minorHAnsi" w:hAnsiTheme="minorHAnsi"/>
          <w:sz w:val="18"/>
          <w:szCs w:val="18"/>
          <w:lang w:eastAsia="ar-SA"/>
        </w:rPr>
        <w:t xml:space="preserve"> ust. 2 pkt 3</w:t>
      </w:r>
      <w:r w:rsidR="00657606">
        <w:rPr>
          <w:rFonts w:asciiTheme="minorHAnsi" w:hAnsiTheme="minorHAnsi"/>
          <w:sz w:val="18"/>
          <w:szCs w:val="18"/>
          <w:lang w:eastAsia="ar-SA"/>
        </w:rPr>
        <w:t xml:space="preserve">ustawy </w:t>
      </w:r>
      <w:r w:rsidR="00BD45CB" w:rsidRPr="004F2C43">
        <w:rPr>
          <w:rFonts w:asciiTheme="minorHAnsi" w:hAnsiTheme="minorHAnsi"/>
          <w:sz w:val="18"/>
          <w:szCs w:val="18"/>
          <w:lang w:eastAsia="ar-SA"/>
        </w:rPr>
        <w:t>Pzp</w:t>
      </w:r>
      <w:r w:rsidRPr="004F2C43">
        <w:rPr>
          <w:rFonts w:asciiTheme="minorHAnsi" w:hAnsiTheme="minorHAnsi"/>
          <w:sz w:val="18"/>
          <w:szCs w:val="18"/>
          <w:lang w:eastAsia="ar-SA"/>
        </w:rPr>
        <w:t xml:space="preserve">, </w:t>
      </w:r>
      <w:r w:rsidR="005C3690" w:rsidRPr="004F2C43">
        <w:rPr>
          <w:rFonts w:asciiTheme="minorHAnsi" w:hAnsiTheme="minorHAnsi"/>
          <w:sz w:val="18"/>
          <w:szCs w:val="18"/>
          <w:lang w:eastAsia="ar-SA"/>
        </w:rPr>
        <w:t>co</w:t>
      </w:r>
      <w:r w:rsidR="00FB391B">
        <w:rPr>
          <w:rFonts w:asciiTheme="minorHAnsi" w:hAnsiTheme="minorHAnsi"/>
          <w:sz w:val="18"/>
          <w:szCs w:val="18"/>
          <w:lang w:eastAsia="ar-SA"/>
        </w:rPr>
        <w:t> </w:t>
      </w:r>
      <w:r w:rsidR="005C3690" w:rsidRPr="004F2C43">
        <w:rPr>
          <w:rFonts w:asciiTheme="minorHAnsi" w:hAnsiTheme="minorHAnsi"/>
          <w:sz w:val="18"/>
          <w:szCs w:val="18"/>
          <w:lang w:eastAsia="ar-SA"/>
        </w:rPr>
        <w:t xml:space="preserve">spowodowało brak możliwości </w:t>
      </w:r>
      <w:r w:rsidRPr="004F2C43">
        <w:rPr>
          <w:rFonts w:asciiTheme="minorHAnsi" w:hAnsiTheme="minorHAnsi"/>
          <w:sz w:val="18"/>
          <w:szCs w:val="18"/>
          <w:lang w:eastAsia="ar-SA"/>
        </w:rPr>
        <w:t>wybrania oferty złożonej przez wykonawcę jako najkorzystniejszej.</w:t>
      </w:r>
    </w:p>
    <w:p w14:paraId="5A747CD5" w14:textId="77777777" w:rsidR="00D57124" w:rsidRDefault="00D57124" w:rsidP="00696A60">
      <w:pPr>
        <w:pStyle w:val="Tekstpodstawowy"/>
        <w:numPr>
          <w:ilvl w:val="1"/>
          <w:numId w:val="43"/>
        </w:numPr>
        <w:spacing w:before="120"/>
        <w:ind w:left="567" w:hanging="567"/>
        <w:jc w:val="both"/>
        <w:rPr>
          <w:rFonts w:asciiTheme="minorHAnsi" w:hAnsiTheme="minorHAnsi"/>
          <w:sz w:val="18"/>
          <w:szCs w:val="18"/>
          <w:lang w:eastAsia="ar-SA"/>
        </w:rPr>
      </w:pPr>
      <w:r>
        <w:rPr>
          <w:rFonts w:asciiTheme="minorHAnsi" w:hAnsiTheme="minorHAnsi"/>
          <w:sz w:val="18"/>
          <w:szCs w:val="18"/>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Pr>
          <w:rFonts w:asciiTheme="minorHAnsi" w:hAnsiTheme="minorHAnsi"/>
          <w:sz w:val="18"/>
          <w:szCs w:val="18"/>
          <w:lang w:eastAsia="ar-SA"/>
        </w:rPr>
        <w:t> </w:t>
      </w:r>
      <w:r>
        <w:rPr>
          <w:rFonts w:asciiTheme="minorHAnsi" w:hAnsiTheme="minorHAnsi"/>
          <w:sz w:val="18"/>
          <w:szCs w:val="18"/>
          <w:lang w:eastAsia="ar-SA"/>
        </w:rPr>
        <w:t>art. 98 ust. 2 pkt 3 ustawy Pzp, zostanie odrzucona.</w:t>
      </w:r>
    </w:p>
    <w:p w14:paraId="41E5EE4A" w14:textId="77777777" w:rsidR="00F92631" w:rsidRPr="00E456CF" w:rsidRDefault="00F92631" w:rsidP="00696A60">
      <w:pPr>
        <w:pStyle w:val="Tekstpodstawowy"/>
        <w:numPr>
          <w:ilvl w:val="0"/>
          <w:numId w:val="43"/>
        </w:numPr>
        <w:spacing w:before="240"/>
        <w:ind w:left="567" w:hanging="567"/>
        <w:jc w:val="both"/>
        <w:rPr>
          <w:rFonts w:asciiTheme="minorHAnsi" w:hAnsiTheme="minorHAnsi"/>
          <w:sz w:val="18"/>
          <w:szCs w:val="18"/>
          <w:lang w:eastAsia="ar-SA"/>
        </w:rPr>
      </w:pPr>
      <w:r w:rsidRPr="00E456CF">
        <w:rPr>
          <w:rFonts w:asciiTheme="minorHAnsi" w:hAnsiTheme="minorHAnsi"/>
          <w:b/>
          <w:sz w:val="18"/>
          <w:szCs w:val="18"/>
          <w:lang w:eastAsia="ar-SA"/>
        </w:rPr>
        <w:t>MIEJSCE ORAZ TERMIN SKŁADANIA OFERT</w:t>
      </w:r>
    </w:p>
    <w:p w14:paraId="2CF370D7" w14:textId="71250CC7" w:rsidR="00B11C69" w:rsidRPr="00E456CF" w:rsidRDefault="00E456CF" w:rsidP="00E456CF">
      <w:pPr>
        <w:pStyle w:val="Akapitzlist"/>
        <w:spacing w:before="120"/>
        <w:ind w:left="567"/>
        <w:jc w:val="both"/>
        <w:rPr>
          <w:rFonts w:asciiTheme="minorHAnsi" w:hAnsiTheme="minorHAnsi"/>
          <w:b/>
          <w:sz w:val="18"/>
          <w:szCs w:val="18"/>
          <w:lang w:eastAsia="ar-SA"/>
        </w:rPr>
      </w:pPr>
      <w:r w:rsidRPr="00E456CF">
        <w:rPr>
          <w:rFonts w:ascii="Calibri" w:hAnsi="Calibri" w:cs="Arial"/>
          <w:b/>
          <w:sz w:val="18"/>
          <w:szCs w:val="18"/>
          <w:lang w:eastAsia="ar-SA"/>
        </w:rPr>
        <w:t>Oferty winny być złożone za pośrednictwem Formularza do złożenia, zmiany, wycofania oferty lub wniosku dostępnego na ePUAP i udostępnionego również na mini</w:t>
      </w:r>
      <w:r w:rsidR="006E0FAD">
        <w:rPr>
          <w:rFonts w:ascii="Calibri" w:hAnsi="Calibri" w:cs="Arial"/>
          <w:b/>
          <w:sz w:val="18"/>
          <w:szCs w:val="18"/>
          <w:lang w:eastAsia="ar-SA"/>
        </w:rPr>
        <w:t xml:space="preserve"> </w:t>
      </w:r>
      <w:r w:rsidRPr="00E456CF">
        <w:rPr>
          <w:rFonts w:ascii="Calibri" w:hAnsi="Calibri" w:cs="Arial"/>
          <w:b/>
          <w:sz w:val="18"/>
          <w:szCs w:val="18"/>
          <w:lang w:eastAsia="ar-SA"/>
        </w:rPr>
        <w:t>Portalu</w:t>
      </w:r>
      <w:r w:rsidR="006E0FAD">
        <w:rPr>
          <w:rFonts w:ascii="Calibri" w:hAnsi="Calibri" w:cs="Arial"/>
          <w:b/>
          <w:sz w:val="18"/>
          <w:szCs w:val="18"/>
          <w:lang w:eastAsia="ar-SA"/>
        </w:rPr>
        <w:t xml:space="preserve"> </w:t>
      </w:r>
      <w:r w:rsidR="005C0D72" w:rsidRPr="00E456CF">
        <w:rPr>
          <w:rFonts w:asciiTheme="minorHAnsi" w:hAnsiTheme="minorHAnsi" w:cs="Arial"/>
          <w:b/>
          <w:sz w:val="18"/>
          <w:szCs w:val="18"/>
          <w:lang w:eastAsia="ar-SA"/>
        </w:rPr>
        <w:t>do</w:t>
      </w:r>
      <w:r w:rsidR="006E0FAD">
        <w:rPr>
          <w:rFonts w:asciiTheme="minorHAnsi" w:hAnsiTheme="minorHAnsi" w:cs="Arial"/>
          <w:b/>
          <w:sz w:val="18"/>
          <w:szCs w:val="18"/>
          <w:lang w:eastAsia="ar-SA"/>
        </w:rPr>
        <w:t xml:space="preserve"> </w:t>
      </w:r>
      <w:r w:rsidR="005C0D72" w:rsidRPr="00E456CF">
        <w:rPr>
          <w:rFonts w:asciiTheme="minorHAnsi" w:hAnsiTheme="minorHAnsi"/>
          <w:b/>
          <w:sz w:val="18"/>
          <w:szCs w:val="18"/>
          <w:lang w:eastAsia="ar-SA"/>
        </w:rPr>
        <w:t xml:space="preserve">dnia </w:t>
      </w:r>
      <w:r w:rsidR="006E0FAD">
        <w:rPr>
          <w:rFonts w:asciiTheme="minorHAnsi" w:hAnsiTheme="minorHAnsi"/>
          <w:b/>
          <w:sz w:val="18"/>
          <w:szCs w:val="18"/>
          <w:lang w:eastAsia="ar-SA"/>
        </w:rPr>
        <w:t>16.04.</w:t>
      </w:r>
      <w:r w:rsidR="00E7712F" w:rsidRPr="00E456CF">
        <w:rPr>
          <w:rFonts w:asciiTheme="minorHAnsi" w:hAnsiTheme="minorHAnsi"/>
          <w:b/>
          <w:sz w:val="18"/>
          <w:szCs w:val="18"/>
          <w:lang w:eastAsia="ar-SA"/>
        </w:rPr>
        <w:t xml:space="preserve">2021r. </w:t>
      </w:r>
      <w:r w:rsidR="005C0D72" w:rsidRPr="00E456CF">
        <w:rPr>
          <w:rFonts w:asciiTheme="minorHAnsi" w:hAnsiTheme="minorHAnsi"/>
          <w:b/>
          <w:sz w:val="18"/>
          <w:szCs w:val="18"/>
          <w:lang w:eastAsia="ar-SA"/>
        </w:rPr>
        <w:t xml:space="preserve">do godz. </w:t>
      </w:r>
      <w:r w:rsidR="00E7712F" w:rsidRPr="00E456CF">
        <w:rPr>
          <w:rFonts w:asciiTheme="minorHAnsi" w:hAnsiTheme="minorHAnsi"/>
          <w:b/>
          <w:sz w:val="18"/>
          <w:szCs w:val="18"/>
          <w:lang w:eastAsia="ar-SA"/>
        </w:rPr>
        <w:t>1</w:t>
      </w:r>
      <w:r w:rsidR="006E0FAD">
        <w:rPr>
          <w:rFonts w:asciiTheme="minorHAnsi" w:hAnsiTheme="minorHAnsi"/>
          <w:b/>
          <w:sz w:val="18"/>
          <w:szCs w:val="18"/>
          <w:lang w:eastAsia="ar-SA"/>
        </w:rPr>
        <w:t>0</w:t>
      </w:r>
      <w:r w:rsidR="00E7712F" w:rsidRPr="00E456CF">
        <w:rPr>
          <w:rFonts w:asciiTheme="minorHAnsi" w:hAnsiTheme="minorHAnsi"/>
          <w:b/>
          <w:sz w:val="18"/>
          <w:szCs w:val="18"/>
          <w:lang w:eastAsia="ar-SA"/>
        </w:rPr>
        <w:t>:</w:t>
      </w:r>
      <w:r w:rsidR="006E0FAD">
        <w:rPr>
          <w:rFonts w:asciiTheme="minorHAnsi" w:hAnsiTheme="minorHAnsi"/>
          <w:b/>
          <w:sz w:val="18"/>
          <w:szCs w:val="18"/>
          <w:lang w:eastAsia="ar-SA"/>
        </w:rPr>
        <w:t>0</w:t>
      </w:r>
      <w:r w:rsidR="00E7712F" w:rsidRPr="00E456CF">
        <w:rPr>
          <w:rFonts w:asciiTheme="minorHAnsi" w:hAnsiTheme="minorHAnsi"/>
          <w:b/>
          <w:sz w:val="18"/>
          <w:szCs w:val="18"/>
          <w:lang w:eastAsia="ar-SA"/>
        </w:rPr>
        <w:t>0</w:t>
      </w:r>
      <w:r w:rsidR="005C0D72" w:rsidRPr="00E456CF">
        <w:rPr>
          <w:rFonts w:asciiTheme="minorHAnsi" w:hAnsiTheme="minorHAnsi"/>
          <w:b/>
          <w:sz w:val="18"/>
          <w:szCs w:val="18"/>
          <w:lang w:eastAsia="ar-SA"/>
        </w:rPr>
        <w:t>.</w:t>
      </w:r>
    </w:p>
    <w:p w14:paraId="123CA76C" w14:textId="77777777" w:rsidR="0045514B" w:rsidRPr="0045514B" w:rsidRDefault="0045514B" w:rsidP="00696A60">
      <w:pPr>
        <w:pStyle w:val="Akapitzlist"/>
        <w:numPr>
          <w:ilvl w:val="1"/>
          <w:numId w:val="43"/>
        </w:numPr>
        <w:spacing w:before="120"/>
        <w:ind w:left="567"/>
        <w:jc w:val="both"/>
        <w:rPr>
          <w:rFonts w:asciiTheme="minorHAnsi" w:hAnsiTheme="minorHAnsi"/>
          <w:bCs/>
          <w:sz w:val="18"/>
          <w:szCs w:val="18"/>
          <w:lang w:eastAsia="ar-SA"/>
        </w:rPr>
      </w:pPr>
      <w:r w:rsidRPr="0045514B">
        <w:rPr>
          <w:rFonts w:asciiTheme="minorHAnsi" w:hAnsiTheme="minorHAnsi"/>
          <w:bCs/>
          <w:sz w:val="18"/>
          <w:szCs w:val="18"/>
          <w:lang w:eastAsia="ar-SA"/>
        </w:rPr>
        <w:t>Po upływie terminu, o którym mowa powyżej, złożenie oferty jest możliwe, jednak taka oferta, na podstawie  art. 226 ust. 1 pkt 1 ustawy Pzp, zostanie odrzucona. Uwaga! O terminie złożenia oferty decyduje czas ostatecznego wysłania oferty a nie czas rozpoczęcia jej wprowadzenia.</w:t>
      </w:r>
    </w:p>
    <w:p w14:paraId="3BEFA05E" w14:textId="77777777" w:rsidR="0028117C" w:rsidRPr="00E456CF" w:rsidRDefault="0028117C" w:rsidP="00696A60">
      <w:pPr>
        <w:pStyle w:val="Akapitzlist"/>
        <w:numPr>
          <w:ilvl w:val="0"/>
          <w:numId w:val="43"/>
        </w:numPr>
        <w:spacing w:before="240" w:after="120"/>
        <w:ind w:left="567" w:hanging="567"/>
        <w:jc w:val="both"/>
        <w:rPr>
          <w:rFonts w:asciiTheme="minorHAnsi" w:hAnsiTheme="minorHAnsi"/>
          <w:b/>
          <w:sz w:val="18"/>
          <w:szCs w:val="18"/>
          <w:lang w:eastAsia="ar-SA"/>
        </w:rPr>
      </w:pPr>
      <w:r w:rsidRPr="00E456CF">
        <w:rPr>
          <w:rFonts w:asciiTheme="minorHAnsi" w:hAnsiTheme="minorHAnsi"/>
          <w:b/>
          <w:sz w:val="18"/>
          <w:szCs w:val="18"/>
          <w:lang w:eastAsia="ar-SA"/>
        </w:rPr>
        <w:t>MIEJSCE, SPOSÓB I TERMIN OTWARCIA OFERT</w:t>
      </w:r>
    </w:p>
    <w:p w14:paraId="72E81096" w14:textId="35681026" w:rsidR="00476F91" w:rsidRPr="00B11C69" w:rsidRDefault="00476F91" w:rsidP="00696A60">
      <w:pPr>
        <w:pStyle w:val="Akapitzlist"/>
        <w:numPr>
          <w:ilvl w:val="1"/>
          <w:numId w:val="43"/>
        </w:numPr>
        <w:spacing w:before="120"/>
        <w:ind w:left="567" w:hanging="567"/>
        <w:jc w:val="both"/>
        <w:rPr>
          <w:rFonts w:asciiTheme="minorHAnsi" w:hAnsiTheme="minorHAnsi"/>
          <w:b/>
          <w:sz w:val="18"/>
          <w:szCs w:val="18"/>
          <w:lang w:eastAsia="ar-SA"/>
        </w:rPr>
      </w:pPr>
      <w:r w:rsidRPr="00B11C69">
        <w:rPr>
          <w:rFonts w:asciiTheme="minorHAnsi" w:hAnsiTheme="minorHAnsi" w:cs="Arial"/>
          <w:b/>
          <w:sz w:val="18"/>
          <w:szCs w:val="18"/>
          <w:lang w:eastAsia="ar-SA"/>
        </w:rPr>
        <w:t xml:space="preserve">Otwarcie ofert nastąpi w dniu </w:t>
      </w:r>
      <w:r w:rsidR="006E0FAD">
        <w:rPr>
          <w:rFonts w:asciiTheme="minorHAnsi" w:hAnsiTheme="minorHAnsi" w:cs="Arial"/>
          <w:b/>
          <w:sz w:val="18"/>
          <w:szCs w:val="18"/>
          <w:lang w:eastAsia="ar-SA"/>
        </w:rPr>
        <w:t>16.04.</w:t>
      </w:r>
      <w:r w:rsidR="00E7712F">
        <w:rPr>
          <w:rFonts w:asciiTheme="minorHAnsi" w:hAnsiTheme="minorHAnsi" w:cs="Arial"/>
          <w:b/>
          <w:sz w:val="18"/>
          <w:szCs w:val="18"/>
          <w:lang w:eastAsia="ar-SA"/>
        </w:rPr>
        <w:t>2021r.</w:t>
      </w:r>
      <w:r w:rsidRPr="00B11C69">
        <w:rPr>
          <w:rFonts w:asciiTheme="minorHAnsi" w:hAnsiTheme="minorHAnsi" w:cs="Arial"/>
          <w:b/>
          <w:sz w:val="18"/>
          <w:szCs w:val="18"/>
          <w:lang w:eastAsia="ar-SA"/>
        </w:rPr>
        <w:t xml:space="preserve"> o godzinie </w:t>
      </w:r>
      <w:r w:rsidR="00E7712F">
        <w:rPr>
          <w:rFonts w:asciiTheme="minorHAnsi" w:hAnsiTheme="minorHAnsi" w:cs="Arial"/>
          <w:b/>
          <w:sz w:val="18"/>
          <w:szCs w:val="18"/>
          <w:lang w:eastAsia="ar-SA"/>
        </w:rPr>
        <w:t>1</w:t>
      </w:r>
      <w:r w:rsidR="006E0FAD">
        <w:rPr>
          <w:rFonts w:asciiTheme="minorHAnsi" w:hAnsiTheme="minorHAnsi" w:cs="Arial"/>
          <w:b/>
          <w:sz w:val="18"/>
          <w:szCs w:val="18"/>
          <w:lang w:eastAsia="ar-SA"/>
        </w:rPr>
        <w:t>2</w:t>
      </w:r>
      <w:r w:rsidR="00E7712F">
        <w:rPr>
          <w:rFonts w:asciiTheme="minorHAnsi" w:hAnsiTheme="minorHAnsi" w:cs="Arial"/>
          <w:b/>
          <w:sz w:val="18"/>
          <w:szCs w:val="18"/>
          <w:lang w:eastAsia="ar-SA"/>
        </w:rPr>
        <w:t>:</w:t>
      </w:r>
      <w:r w:rsidR="006E0FAD">
        <w:rPr>
          <w:rFonts w:asciiTheme="minorHAnsi" w:hAnsiTheme="minorHAnsi" w:cs="Arial"/>
          <w:b/>
          <w:sz w:val="18"/>
          <w:szCs w:val="18"/>
          <w:lang w:eastAsia="ar-SA"/>
        </w:rPr>
        <w:t>0</w:t>
      </w:r>
      <w:r w:rsidR="00E7712F">
        <w:rPr>
          <w:rFonts w:asciiTheme="minorHAnsi" w:hAnsiTheme="minorHAnsi" w:cs="Arial"/>
          <w:b/>
          <w:sz w:val="18"/>
          <w:szCs w:val="18"/>
          <w:lang w:eastAsia="ar-SA"/>
        </w:rPr>
        <w:t>0</w:t>
      </w:r>
      <w:r w:rsidR="00E55F65" w:rsidRPr="00B11C69">
        <w:rPr>
          <w:rFonts w:asciiTheme="minorHAnsi" w:hAnsiTheme="minorHAnsi" w:cs="Arial"/>
          <w:b/>
          <w:sz w:val="18"/>
          <w:szCs w:val="18"/>
          <w:lang w:eastAsia="ar-SA"/>
        </w:rPr>
        <w:t>.</w:t>
      </w:r>
    </w:p>
    <w:p w14:paraId="4BD12D8C" w14:textId="74406455" w:rsidR="00E456CF" w:rsidRPr="00E456CF" w:rsidRDefault="00E456CF" w:rsidP="00696A60">
      <w:pPr>
        <w:pStyle w:val="Akapitzlist"/>
        <w:numPr>
          <w:ilvl w:val="1"/>
          <w:numId w:val="43"/>
        </w:numPr>
        <w:spacing w:before="120"/>
        <w:ind w:left="567" w:hanging="567"/>
        <w:jc w:val="both"/>
        <w:rPr>
          <w:rFonts w:asciiTheme="minorHAnsi" w:hAnsiTheme="minorHAnsi"/>
          <w:bCs/>
          <w:sz w:val="18"/>
          <w:szCs w:val="18"/>
          <w:lang w:eastAsia="ar-SA"/>
        </w:rPr>
      </w:pPr>
      <w:r w:rsidRPr="00E456CF">
        <w:rPr>
          <w:rFonts w:asciiTheme="minorHAnsi" w:hAnsiTheme="minorHAnsi" w:cs="Arial"/>
          <w:sz w:val="18"/>
          <w:szCs w:val="18"/>
          <w:lang w:eastAsia="ar-SA"/>
        </w:rPr>
        <w:t>Otwarcie ofert następuje poprzez użycie mechanizmu  do  odszyfrowania  ofert dostępnego po zalogowaniu w</w:t>
      </w:r>
      <w:r w:rsidR="006E0FAD">
        <w:rPr>
          <w:rFonts w:asciiTheme="minorHAnsi" w:hAnsiTheme="minorHAnsi" w:cs="Arial"/>
          <w:sz w:val="18"/>
          <w:szCs w:val="18"/>
          <w:lang w:eastAsia="ar-SA"/>
        </w:rPr>
        <w:t> </w:t>
      </w:r>
      <w:r w:rsidRPr="00E456CF">
        <w:rPr>
          <w:rFonts w:asciiTheme="minorHAnsi" w:hAnsiTheme="minorHAnsi" w:cs="Arial"/>
          <w:sz w:val="18"/>
          <w:szCs w:val="18"/>
          <w:lang w:eastAsia="ar-SA"/>
        </w:rPr>
        <w:t>zakładce Deszyfrowanie na miniPortalu i następuje poprzez wskazanie pliku do odszyfrowania.</w:t>
      </w:r>
    </w:p>
    <w:p w14:paraId="32CD32CB" w14:textId="3DE5A82E" w:rsidR="00B11C69" w:rsidRPr="00B11C69" w:rsidRDefault="00E456CF" w:rsidP="00696A60">
      <w:pPr>
        <w:pStyle w:val="Akapitzlist"/>
        <w:numPr>
          <w:ilvl w:val="1"/>
          <w:numId w:val="43"/>
        </w:numPr>
        <w:spacing w:before="120"/>
        <w:ind w:left="567" w:hanging="567"/>
        <w:jc w:val="both"/>
        <w:rPr>
          <w:rFonts w:asciiTheme="minorHAnsi" w:hAnsiTheme="minorHAnsi"/>
          <w:bCs/>
          <w:sz w:val="18"/>
          <w:szCs w:val="18"/>
          <w:lang w:eastAsia="ar-SA"/>
        </w:rPr>
      </w:pPr>
      <w:r w:rsidRPr="00E456CF">
        <w:rPr>
          <w:rFonts w:asciiTheme="minorHAnsi" w:hAnsiTheme="minorHAnsi"/>
          <w:bCs/>
          <w:sz w:val="18"/>
          <w:szCs w:val="18"/>
          <w:lang w:eastAsia="ar-SA"/>
        </w:rPr>
        <w:t>Zamawiający, najpóźniej przed otwarciem ofert, udostępnia na stronie internetowej prowadzonego postępowania informację o</w:t>
      </w:r>
      <w:r w:rsidR="006E0FAD">
        <w:rPr>
          <w:rFonts w:asciiTheme="minorHAnsi" w:hAnsiTheme="minorHAnsi"/>
          <w:bCs/>
          <w:sz w:val="18"/>
          <w:szCs w:val="18"/>
          <w:lang w:eastAsia="ar-SA"/>
        </w:rPr>
        <w:t xml:space="preserve"> </w:t>
      </w:r>
      <w:r w:rsidRPr="00E456CF">
        <w:rPr>
          <w:rFonts w:asciiTheme="minorHAnsi" w:hAnsiTheme="minorHAnsi"/>
          <w:bCs/>
          <w:sz w:val="18"/>
          <w:szCs w:val="18"/>
          <w:lang w:eastAsia="ar-SA"/>
        </w:rPr>
        <w:t>kwocie, jaką zamierza przeznaczyć na sfinansowanie zamówienia</w:t>
      </w:r>
      <w:r w:rsidR="00B11C69" w:rsidRPr="00B11C69">
        <w:rPr>
          <w:rFonts w:asciiTheme="minorHAnsi" w:hAnsiTheme="minorHAnsi"/>
          <w:bCs/>
          <w:sz w:val="18"/>
          <w:szCs w:val="18"/>
          <w:lang w:eastAsia="ar-SA"/>
        </w:rPr>
        <w:t>.</w:t>
      </w:r>
    </w:p>
    <w:p w14:paraId="052274E9" w14:textId="4A47B0F2" w:rsidR="00F92631" w:rsidRPr="00B11C69" w:rsidRDefault="00F92631" w:rsidP="00696A60">
      <w:pPr>
        <w:pStyle w:val="Akapitzlist"/>
        <w:numPr>
          <w:ilvl w:val="1"/>
          <w:numId w:val="43"/>
        </w:numPr>
        <w:spacing w:before="120"/>
        <w:ind w:left="567" w:hanging="567"/>
        <w:jc w:val="both"/>
        <w:rPr>
          <w:rFonts w:asciiTheme="minorHAnsi" w:hAnsiTheme="minorHAnsi"/>
          <w:bCs/>
          <w:sz w:val="18"/>
          <w:szCs w:val="18"/>
          <w:lang w:eastAsia="ar-SA"/>
        </w:rPr>
      </w:pPr>
      <w:r w:rsidRPr="00B11C69">
        <w:rPr>
          <w:rFonts w:asciiTheme="minorHAnsi" w:hAnsiTheme="minorHAnsi" w:cs="Arial"/>
          <w:sz w:val="18"/>
          <w:szCs w:val="18"/>
          <w:lang w:eastAsia="ar-SA"/>
        </w:rPr>
        <w:t xml:space="preserve">Niezwłocznie po otwarciu ofert </w:t>
      </w:r>
      <w:r w:rsidR="00B11C69">
        <w:rPr>
          <w:rFonts w:asciiTheme="minorHAnsi" w:hAnsiTheme="minorHAnsi" w:cs="Arial"/>
          <w:sz w:val="18"/>
          <w:szCs w:val="18"/>
          <w:lang w:eastAsia="ar-SA"/>
        </w:rPr>
        <w:t>Z</w:t>
      </w:r>
      <w:r w:rsidRPr="00B11C69">
        <w:rPr>
          <w:rFonts w:asciiTheme="minorHAnsi" w:hAnsiTheme="minorHAnsi" w:cs="Arial"/>
          <w:sz w:val="18"/>
          <w:szCs w:val="18"/>
          <w:lang w:eastAsia="ar-SA"/>
        </w:rPr>
        <w:t xml:space="preserve">amawiający </w:t>
      </w:r>
      <w:r w:rsidR="00892386">
        <w:rPr>
          <w:rFonts w:asciiTheme="minorHAnsi" w:hAnsiTheme="minorHAnsi" w:cs="Arial"/>
          <w:sz w:val="18"/>
          <w:szCs w:val="18"/>
          <w:lang w:eastAsia="ar-SA"/>
        </w:rPr>
        <w:t>udostępnia</w:t>
      </w:r>
      <w:r w:rsidRPr="00B11C69">
        <w:rPr>
          <w:rFonts w:asciiTheme="minorHAnsi" w:hAnsiTheme="minorHAnsi" w:cs="Arial"/>
          <w:sz w:val="18"/>
          <w:szCs w:val="18"/>
          <w:lang w:eastAsia="ar-SA"/>
        </w:rPr>
        <w:t xml:space="preserve"> na </w:t>
      </w:r>
      <w:r w:rsidR="00E456CF">
        <w:rPr>
          <w:rFonts w:asciiTheme="minorHAnsi" w:hAnsiTheme="minorHAnsi" w:cs="Arial"/>
          <w:sz w:val="18"/>
          <w:szCs w:val="18"/>
          <w:lang w:eastAsia="ar-SA"/>
        </w:rPr>
        <w:t>stronie internetowej prowadzonego postępowania</w:t>
      </w:r>
      <w:r w:rsidR="006E0FAD">
        <w:rPr>
          <w:rFonts w:asciiTheme="minorHAnsi" w:hAnsiTheme="minorHAnsi" w:cs="Arial"/>
          <w:sz w:val="18"/>
          <w:szCs w:val="18"/>
          <w:lang w:eastAsia="ar-SA"/>
        </w:rPr>
        <w:t> </w:t>
      </w:r>
      <w:r w:rsidR="00C85D6A" w:rsidRPr="00B11C69">
        <w:rPr>
          <w:rFonts w:asciiTheme="minorHAnsi" w:hAnsiTheme="minorHAnsi" w:cs="Arial"/>
          <w:sz w:val="18"/>
          <w:szCs w:val="18"/>
          <w:lang w:eastAsia="ar-SA"/>
        </w:rPr>
        <w:t>informacje</w:t>
      </w:r>
      <w:r w:rsidR="00892386">
        <w:rPr>
          <w:rFonts w:asciiTheme="minorHAnsi" w:hAnsiTheme="minorHAnsi" w:cs="Arial"/>
          <w:sz w:val="18"/>
          <w:szCs w:val="18"/>
          <w:lang w:eastAsia="ar-SA"/>
        </w:rPr>
        <w:t xml:space="preserve"> o</w:t>
      </w:r>
      <w:r w:rsidR="00C85D6A" w:rsidRPr="00B11C69">
        <w:rPr>
          <w:rFonts w:asciiTheme="minorHAnsi" w:hAnsiTheme="minorHAnsi" w:cs="Arial"/>
          <w:sz w:val="18"/>
          <w:szCs w:val="18"/>
          <w:lang w:eastAsia="ar-SA"/>
        </w:rPr>
        <w:t>:</w:t>
      </w:r>
    </w:p>
    <w:p w14:paraId="15EBB5FC" w14:textId="3B5C115A" w:rsidR="00F92631" w:rsidRDefault="00892386" w:rsidP="00696A60">
      <w:pPr>
        <w:pStyle w:val="Tekstpodstawowy2"/>
        <w:numPr>
          <w:ilvl w:val="0"/>
          <w:numId w:val="29"/>
        </w:numPr>
        <w:spacing w:before="60"/>
        <w:ind w:left="851" w:hanging="284"/>
        <w:rPr>
          <w:rFonts w:asciiTheme="minorHAnsi" w:hAnsiTheme="minorHAnsi" w:cs="Arial"/>
          <w:b w:val="0"/>
          <w:sz w:val="18"/>
          <w:szCs w:val="18"/>
          <w:lang w:eastAsia="ar-SA"/>
        </w:rPr>
      </w:pPr>
      <w:r w:rsidRPr="00892386">
        <w:rPr>
          <w:rFonts w:asciiTheme="minorHAnsi" w:hAnsiTheme="minorHAnsi" w:cs="Arial"/>
          <w:b w:val="0"/>
          <w:sz w:val="18"/>
          <w:szCs w:val="18"/>
          <w:lang w:eastAsia="ar-SA"/>
        </w:rPr>
        <w:t>nazwach albo imionach i</w:t>
      </w:r>
      <w:r w:rsidR="006E0FAD">
        <w:rPr>
          <w:rFonts w:asciiTheme="minorHAnsi" w:hAnsiTheme="minorHAnsi" w:cs="Arial"/>
          <w:b w:val="0"/>
          <w:sz w:val="18"/>
          <w:szCs w:val="18"/>
          <w:lang w:eastAsia="ar-SA"/>
        </w:rPr>
        <w:t xml:space="preserve"> </w:t>
      </w:r>
      <w:r w:rsidRPr="00892386">
        <w:rPr>
          <w:rFonts w:asciiTheme="minorHAnsi" w:hAnsiTheme="minorHAnsi" w:cs="Arial"/>
          <w:b w:val="0"/>
          <w:sz w:val="18"/>
          <w:szCs w:val="18"/>
          <w:lang w:eastAsia="ar-SA"/>
        </w:rPr>
        <w:t xml:space="preserve">nazwiskach oraz siedzibach lub miejscach prowadzonej działalności gospodarczej albo miejscach zamieszkania </w:t>
      </w:r>
      <w:r>
        <w:rPr>
          <w:rFonts w:asciiTheme="minorHAnsi" w:hAnsiTheme="minorHAnsi" w:cs="Arial"/>
          <w:b w:val="0"/>
          <w:sz w:val="18"/>
          <w:szCs w:val="18"/>
          <w:lang w:eastAsia="ar-SA"/>
        </w:rPr>
        <w:t>W</w:t>
      </w:r>
      <w:r w:rsidRPr="00892386">
        <w:rPr>
          <w:rFonts w:asciiTheme="minorHAnsi" w:hAnsiTheme="minorHAnsi" w:cs="Arial"/>
          <w:b w:val="0"/>
          <w:sz w:val="18"/>
          <w:szCs w:val="18"/>
          <w:lang w:eastAsia="ar-SA"/>
        </w:rPr>
        <w:t>ykonawców, których oferty zostały otwarte</w:t>
      </w:r>
      <w:r>
        <w:rPr>
          <w:rFonts w:asciiTheme="minorHAnsi" w:hAnsiTheme="minorHAnsi" w:cs="Arial"/>
          <w:b w:val="0"/>
          <w:sz w:val="18"/>
          <w:szCs w:val="18"/>
          <w:lang w:eastAsia="ar-SA"/>
        </w:rPr>
        <w:t>;</w:t>
      </w:r>
    </w:p>
    <w:p w14:paraId="0EB145E3" w14:textId="77777777" w:rsidR="00F92631" w:rsidRPr="00892386" w:rsidRDefault="00F92631" w:rsidP="00696A60">
      <w:pPr>
        <w:pStyle w:val="Tekstpodstawowy2"/>
        <w:numPr>
          <w:ilvl w:val="0"/>
          <w:numId w:val="29"/>
        </w:numPr>
        <w:spacing w:before="60"/>
        <w:ind w:left="851" w:hanging="284"/>
        <w:rPr>
          <w:rFonts w:asciiTheme="minorHAnsi" w:hAnsiTheme="minorHAnsi" w:cs="Arial"/>
          <w:b w:val="0"/>
          <w:sz w:val="18"/>
          <w:szCs w:val="18"/>
          <w:lang w:eastAsia="ar-SA"/>
        </w:rPr>
      </w:pPr>
      <w:r w:rsidRPr="00892386">
        <w:rPr>
          <w:rFonts w:asciiTheme="minorHAnsi" w:hAnsiTheme="minorHAnsi" w:cs="Arial"/>
          <w:b w:val="0"/>
          <w:sz w:val="18"/>
          <w:szCs w:val="18"/>
          <w:lang w:eastAsia="ar-SA"/>
        </w:rPr>
        <w:t>cen</w:t>
      </w:r>
      <w:r w:rsidR="00892386">
        <w:rPr>
          <w:rFonts w:asciiTheme="minorHAnsi" w:hAnsiTheme="minorHAnsi" w:cs="Arial"/>
          <w:b w:val="0"/>
          <w:sz w:val="18"/>
          <w:szCs w:val="18"/>
          <w:lang w:eastAsia="ar-SA"/>
        </w:rPr>
        <w:t xml:space="preserve">ach lub kosztach </w:t>
      </w:r>
      <w:r w:rsidR="00476F0F" w:rsidRPr="00892386">
        <w:rPr>
          <w:rFonts w:asciiTheme="minorHAnsi" w:hAnsiTheme="minorHAnsi" w:cs="Arial"/>
          <w:b w:val="0"/>
          <w:sz w:val="18"/>
          <w:szCs w:val="18"/>
          <w:lang w:eastAsia="ar-SA"/>
        </w:rPr>
        <w:t>zawartych w </w:t>
      </w:r>
      <w:r w:rsidRPr="00892386">
        <w:rPr>
          <w:rFonts w:asciiTheme="minorHAnsi" w:hAnsiTheme="minorHAnsi" w:cs="Arial"/>
          <w:b w:val="0"/>
          <w:sz w:val="18"/>
          <w:szCs w:val="18"/>
          <w:lang w:eastAsia="ar-SA"/>
        </w:rPr>
        <w:t>ofertach.</w:t>
      </w:r>
    </w:p>
    <w:p w14:paraId="41D2D7ED" w14:textId="38F0CC63" w:rsidR="00F92631" w:rsidRDefault="00F92631" w:rsidP="00696A60">
      <w:pPr>
        <w:pStyle w:val="Tekstpodstawowy2"/>
        <w:numPr>
          <w:ilvl w:val="1"/>
          <w:numId w:val="43"/>
        </w:numPr>
        <w:ind w:left="567" w:hanging="567"/>
        <w:rPr>
          <w:rFonts w:asciiTheme="minorHAnsi" w:hAnsiTheme="minorHAnsi" w:cs="Arial"/>
          <w:b w:val="0"/>
          <w:sz w:val="18"/>
          <w:szCs w:val="18"/>
          <w:lang w:eastAsia="ar-SA"/>
        </w:rPr>
      </w:pPr>
      <w:r w:rsidRPr="009E4F90">
        <w:rPr>
          <w:rFonts w:asciiTheme="minorHAnsi" w:hAnsiTheme="minorHAnsi" w:cs="Arial"/>
          <w:b w:val="0"/>
          <w:sz w:val="18"/>
          <w:szCs w:val="18"/>
          <w:lang w:eastAsia="ar-SA"/>
        </w:rPr>
        <w:t>Protokół wraz z załącznikami jest jawny</w:t>
      </w:r>
      <w:r w:rsidR="00EF3503">
        <w:rPr>
          <w:rFonts w:asciiTheme="minorHAnsi" w:hAnsiTheme="minorHAnsi" w:cs="Arial"/>
          <w:b w:val="0"/>
          <w:sz w:val="18"/>
          <w:szCs w:val="18"/>
          <w:lang w:eastAsia="ar-SA"/>
        </w:rPr>
        <w:t xml:space="preserve"> i udostępniany na wniosek</w:t>
      </w:r>
      <w:r w:rsidRPr="009E4F90">
        <w:rPr>
          <w:rFonts w:asciiTheme="minorHAnsi" w:hAnsiTheme="minorHAnsi" w:cs="Arial"/>
          <w:b w:val="0"/>
          <w:sz w:val="18"/>
          <w:szCs w:val="18"/>
          <w:lang w:eastAsia="ar-SA"/>
        </w:rPr>
        <w:t>. Załączniki do protokołu Zamawiający udostępni po</w:t>
      </w:r>
      <w:r w:rsidR="00274D1B">
        <w:rPr>
          <w:rFonts w:asciiTheme="minorHAnsi" w:hAnsiTheme="minorHAnsi" w:cs="Arial"/>
          <w:b w:val="0"/>
          <w:sz w:val="18"/>
          <w:szCs w:val="18"/>
          <w:lang w:eastAsia="ar-SA"/>
        </w:rPr>
        <w:t> </w:t>
      </w:r>
      <w:r w:rsidRPr="009E4F90">
        <w:rPr>
          <w:rFonts w:asciiTheme="minorHAnsi" w:hAnsiTheme="minorHAnsi" w:cs="Arial"/>
          <w:b w:val="0"/>
          <w:sz w:val="18"/>
          <w:szCs w:val="18"/>
          <w:lang w:eastAsia="ar-SA"/>
        </w:rPr>
        <w:t xml:space="preserve">dokonaniu wyboru najkorzystniejszej oferty </w:t>
      </w:r>
      <w:r w:rsidR="00EF3503">
        <w:rPr>
          <w:rFonts w:asciiTheme="minorHAnsi" w:hAnsiTheme="minorHAnsi" w:cs="Arial"/>
          <w:b w:val="0"/>
          <w:sz w:val="18"/>
          <w:szCs w:val="18"/>
          <w:lang w:eastAsia="ar-SA"/>
        </w:rPr>
        <w:t>albo</w:t>
      </w:r>
      <w:r w:rsidRPr="009E4F90">
        <w:rPr>
          <w:rFonts w:asciiTheme="minorHAnsi" w:hAnsiTheme="minorHAnsi" w:cs="Arial"/>
          <w:b w:val="0"/>
          <w:sz w:val="18"/>
          <w:szCs w:val="18"/>
          <w:lang w:eastAsia="ar-SA"/>
        </w:rPr>
        <w:t xml:space="preserve"> unieważnieniu postępowania, z tym że oferty </w:t>
      </w:r>
      <w:r w:rsidR="00EF3503">
        <w:rPr>
          <w:rFonts w:asciiTheme="minorHAnsi" w:hAnsiTheme="minorHAnsi" w:cs="Arial"/>
          <w:b w:val="0"/>
          <w:sz w:val="18"/>
          <w:szCs w:val="18"/>
          <w:lang w:eastAsia="ar-SA"/>
        </w:rPr>
        <w:t xml:space="preserve">wraz z załącznikami </w:t>
      </w:r>
      <w:r w:rsidRPr="009E4F90">
        <w:rPr>
          <w:rFonts w:asciiTheme="minorHAnsi" w:hAnsiTheme="minorHAnsi" w:cs="Arial"/>
          <w:b w:val="0"/>
          <w:sz w:val="18"/>
          <w:szCs w:val="18"/>
          <w:lang w:eastAsia="ar-SA"/>
        </w:rPr>
        <w:lastRenderedPageBreak/>
        <w:t xml:space="preserve">udostępnia się </w:t>
      </w:r>
      <w:r w:rsidR="00EF3503" w:rsidRPr="00EF3503">
        <w:rPr>
          <w:rFonts w:asciiTheme="minorHAnsi" w:hAnsiTheme="minorHAnsi" w:cs="Arial"/>
          <w:b w:val="0"/>
          <w:sz w:val="18"/>
          <w:szCs w:val="18"/>
          <w:lang w:eastAsia="ar-SA"/>
        </w:rPr>
        <w:t>niezwłocznie po otwarciu ofert, nie później jednak niż w</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terminie 3dni od dnia otwarcia ofert, z</w:t>
      </w:r>
      <w:r w:rsidR="002A4A96">
        <w:rPr>
          <w:rFonts w:asciiTheme="minorHAnsi" w:hAnsiTheme="minorHAnsi" w:cs="Arial"/>
          <w:b w:val="0"/>
          <w:sz w:val="18"/>
          <w:szCs w:val="18"/>
          <w:lang w:eastAsia="ar-SA"/>
        </w:rPr>
        <w:t> </w:t>
      </w:r>
      <w:r w:rsidR="00EF3503" w:rsidRPr="00EF3503">
        <w:rPr>
          <w:rFonts w:asciiTheme="minorHAnsi" w:hAnsiTheme="minorHAnsi" w:cs="Arial"/>
          <w:b w:val="0"/>
          <w:sz w:val="18"/>
          <w:szCs w:val="18"/>
          <w:lang w:eastAsia="ar-SA"/>
        </w:rPr>
        <w:t>uwzględnieniem art.166</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ust.</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3 lub art.</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291</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ust.</w:t>
      </w:r>
      <w:r w:rsidR="00523BF3">
        <w:rPr>
          <w:rFonts w:asciiTheme="minorHAnsi" w:hAnsiTheme="minorHAnsi" w:cs="Arial"/>
          <w:b w:val="0"/>
          <w:sz w:val="18"/>
          <w:szCs w:val="18"/>
          <w:lang w:eastAsia="ar-SA"/>
        </w:rPr>
        <w:t xml:space="preserve"> </w:t>
      </w:r>
      <w:r w:rsidR="00EF3503" w:rsidRPr="00EF3503">
        <w:rPr>
          <w:rFonts w:asciiTheme="minorHAnsi" w:hAnsiTheme="minorHAnsi" w:cs="Arial"/>
          <w:b w:val="0"/>
          <w:sz w:val="18"/>
          <w:szCs w:val="18"/>
          <w:lang w:eastAsia="ar-SA"/>
        </w:rPr>
        <w:t>2 zdanie drugie</w:t>
      </w:r>
      <w:r w:rsidR="00EF3503">
        <w:rPr>
          <w:rFonts w:asciiTheme="minorHAnsi" w:hAnsiTheme="minorHAnsi" w:cs="Arial"/>
          <w:b w:val="0"/>
          <w:sz w:val="18"/>
          <w:szCs w:val="18"/>
          <w:lang w:eastAsia="ar-SA"/>
        </w:rPr>
        <w:t xml:space="preserve"> ustawy Pzp.</w:t>
      </w:r>
    </w:p>
    <w:p w14:paraId="50B27D5B" w14:textId="77777777" w:rsidR="001249DC" w:rsidRPr="00176A15" w:rsidRDefault="001249DC" w:rsidP="00696A60">
      <w:pPr>
        <w:pStyle w:val="Tekstpodstawowy2"/>
        <w:numPr>
          <w:ilvl w:val="0"/>
          <w:numId w:val="43"/>
        </w:numPr>
        <w:spacing w:before="240"/>
        <w:ind w:left="567" w:hanging="567"/>
        <w:rPr>
          <w:rFonts w:asciiTheme="minorHAnsi" w:hAnsiTheme="minorHAnsi" w:cs="Arial"/>
          <w:b w:val="0"/>
          <w:sz w:val="18"/>
          <w:szCs w:val="18"/>
          <w:lang w:eastAsia="ar-SA"/>
        </w:rPr>
      </w:pPr>
      <w:r w:rsidRPr="00176A15">
        <w:rPr>
          <w:rFonts w:asciiTheme="minorHAnsi" w:hAnsiTheme="minorHAnsi"/>
          <w:sz w:val="18"/>
          <w:szCs w:val="18"/>
        </w:rPr>
        <w:t>TERMIN ZWIĄZANIA OFERTĄ</w:t>
      </w:r>
    </w:p>
    <w:p w14:paraId="6A7FF93A" w14:textId="2E942E5D" w:rsidR="001249DC" w:rsidRPr="006E0FAD" w:rsidRDefault="00DB2D44" w:rsidP="00696A60">
      <w:pPr>
        <w:pStyle w:val="Tekstpodstawowy2"/>
        <w:numPr>
          <w:ilvl w:val="1"/>
          <w:numId w:val="43"/>
        </w:numPr>
        <w:ind w:left="567" w:hanging="567"/>
        <w:rPr>
          <w:rFonts w:asciiTheme="minorHAnsi" w:hAnsiTheme="minorHAnsi" w:cs="Arial"/>
          <w:b w:val="0"/>
          <w:bCs w:val="0"/>
          <w:sz w:val="18"/>
          <w:szCs w:val="18"/>
        </w:rPr>
      </w:pPr>
      <w:r w:rsidRPr="006E0FAD">
        <w:rPr>
          <w:rFonts w:asciiTheme="minorHAnsi" w:hAnsiTheme="minorHAnsi" w:cs="Arial"/>
          <w:b w:val="0"/>
          <w:bCs w:val="0"/>
          <w:sz w:val="18"/>
          <w:szCs w:val="18"/>
        </w:rPr>
        <w:t>Wykonawca jest związany ofert</w:t>
      </w:r>
      <w:r w:rsidR="007F5C13" w:rsidRPr="006E0FAD">
        <w:rPr>
          <w:rFonts w:asciiTheme="minorHAnsi" w:hAnsiTheme="minorHAnsi" w:cs="Arial"/>
          <w:b w:val="0"/>
          <w:bCs w:val="0"/>
          <w:sz w:val="18"/>
          <w:szCs w:val="18"/>
        </w:rPr>
        <w:t xml:space="preserve">ą od dnia upływu terminu składania ofert do dnia </w:t>
      </w:r>
      <w:r w:rsidR="006E0FAD" w:rsidRPr="006E0FAD">
        <w:rPr>
          <w:rFonts w:asciiTheme="minorHAnsi" w:hAnsiTheme="minorHAnsi" w:cs="Arial"/>
          <w:b w:val="0"/>
          <w:bCs w:val="0"/>
          <w:sz w:val="18"/>
          <w:szCs w:val="18"/>
        </w:rPr>
        <w:t>15.05.</w:t>
      </w:r>
      <w:r w:rsidR="007F5C13" w:rsidRPr="006E0FAD">
        <w:rPr>
          <w:rFonts w:asciiTheme="minorHAnsi" w:hAnsiTheme="minorHAnsi" w:cs="Arial"/>
          <w:b w:val="0"/>
          <w:bCs w:val="0"/>
          <w:sz w:val="18"/>
          <w:szCs w:val="18"/>
        </w:rPr>
        <w:t>2021 r.</w:t>
      </w:r>
    </w:p>
    <w:p w14:paraId="4A8918DC" w14:textId="372F385E" w:rsidR="007F5C13" w:rsidRDefault="007F5C13" w:rsidP="00696A60">
      <w:pPr>
        <w:pStyle w:val="Tekstpodstawowy2"/>
        <w:numPr>
          <w:ilvl w:val="1"/>
          <w:numId w:val="43"/>
        </w:numPr>
        <w:ind w:left="567" w:hanging="567"/>
        <w:rPr>
          <w:rFonts w:asciiTheme="minorHAnsi" w:hAnsiTheme="minorHAnsi" w:cs="Arial"/>
          <w:b w:val="0"/>
          <w:bCs w:val="0"/>
          <w:sz w:val="18"/>
          <w:szCs w:val="18"/>
        </w:rPr>
      </w:pPr>
      <w:r>
        <w:rPr>
          <w:rFonts w:asciiTheme="minorHAnsi" w:hAnsiTheme="minorHAnsi" w:cs="Arial"/>
          <w:b w:val="0"/>
          <w:bCs w:val="0"/>
          <w:sz w:val="18"/>
          <w:szCs w:val="18"/>
        </w:rPr>
        <w:t xml:space="preserve">W przypadku gdy </w:t>
      </w:r>
      <w:r w:rsidRPr="007F5C13">
        <w:rPr>
          <w:rFonts w:asciiTheme="minorHAnsi" w:hAnsiTheme="minorHAnsi" w:cs="Arial"/>
          <w:b w:val="0"/>
          <w:bCs w:val="0"/>
          <w:sz w:val="18"/>
          <w:szCs w:val="18"/>
        </w:rPr>
        <w:t xml:space="preserve">wybór </w:t>
      </w:r>
      <w:r>
        <w:rPr>
          <w:rFonts w:asciiTheme="minorHAnsi" w:hAnsiTheme="minorHAnsi" w:cs="Arial"/>
          <w:b w:val="0"/>
          <w:bCs w:val="0"/>
          <w:sz w:val="18"/>
          <w:szCs w:val="18"/>
        </w:rPr>
        <w:t>najkorzystniejszej oferty nie nastąpi przed upł</w:t>
      </w:r>
      <w:r w:rsidRPr="007F5C13">
        <w:rPr>
          <w:rFonts w:asciiTheme="minorHAnsi" w:hAnsiTheme="minorHAnsi" w:cs="Arial"/>
          <w:b w:val="0"/>
          <w:bCs w:val="0"/>
          <w:sz w:val="18"/>
          <w:szCs w:val="18"/>
        </w:rPr>
        <w:t>ywem ter</w:t>
      </w:r>
      <w:r>
        <w:rPr>
          <w:rFonts w:asciiTheme="minorHAnsi" w:hAnsiTheme="minorHAnsi" w:cs="Arial"/>
          <w:b w:val="0"/>
          <w:bCs w:val="0"/>
          <w:sz w:val="18"/>
          <w:szCs w:val="18"/>
        </w:rPr>
        <w:t>minu związania ofertą określonego w </w:t>
      </w:r>
      <w:r w:rsidR="00FA4A70">
        <w:rPr>
          <w:rFonts w:asciiTheme="minorHAnsi" w:hAnsiTheme="minorHAnsi" w:cs="Arial"/>
          <w:b w:val="0"/>
          <w:bCs w:val="0"/>
          <w:sz w:val="18"/>
          <w:szCs w:val="18"/>
        </w:rPr>
        <w:t>pkt 18.1.</w:t>
      </w:r>
      <w:r>
        <w:rPr>
          <w:rFonts w:asciiTheme="minorHAnsi" w:hAnsiTheme="minorHAnsi" w:cs="Arial"/>
          <w:b w:val="0"/>
          <w:bCs w:val="0"/>
          <w:sz w:val="18"/>
          <w:szCs w:val="18"/>
        </w:rPr>
        <w:t>, Zamawiający przed upł</w:t>
      </w:r>
      <w:r w:rsidRPr="007F5C13">
        <w:rPr>
          <w:rFonts w:asciiTheme="minorHAnsi" w:hAnsiTheme="minorHAnsi" w:cs="Arial"/>
          <w:b w:val="0"/>
          <w:bCs w:val="0"/>
          <w:sz w:val="18"/>
          <w:szCs w:val="18"/>
        </w:rPr>
        <w:t>ywem terminu</w:t>
      </w:r>
      <w:r w:rsidR="006E0FAD">
        <w:rPr>
          <w:rFonts w:asciiTheme="minorHAnsi" w:hAnsiTheme="minorHAnsi" w:cs="Arial"/>
          <w:b w:val="0"/>
          <w:bCs w:val="0"/>
          <w:sz w:val="18"/>
          <w:szCs w:val="18"/>
        </w:rPr>
        <w:t xml:space="preserve"> </w:t>
      </w:r>
      <w:r w:rsidRPr="007F5C13">
        <w:rPr>
          <w:rFonts w:asciiTheme="minorHAnsi" w:hAnsiTheme="minorHAnsi" w:cs="Arial"/>
          <w:b w:val="0"/>
          <w:bCs w:val="0"/>
          <w:sz w:val="18"/>
          <w:szCs w:val="18"/>
        </w:rPr>
        <w:t>związania</w:t>
      </w:r>
      <w:r w:rsidR="006E0FAD">
        <w:rPr>
          <w:rFonts w:asciiTheme="minorHAnsi" w:hAnsiTheme="minorHAnsi" w:cs="Arial"/>
          <w:b w:val="0"/>
          <w:bCs w:val="0"/>
          <w:sz w:val="18"/>
          <w:szCs w:val="18"/>
        </w:rPr>
        <w:t xml:space="preserve"> </w:t>
      </w:r>
      <w:r w:rsidRPr="007F5C13">
        <w:rPr>
          <w:rFonts w:asciiTheme="minorHAnsi" w:hAnsiTheme="minorHAnsi" w:cs="Arial"/>
          <w:b w:val="0"/>
          <w:bCs w:val="0"/>
          <w:sz w:val="18"/>
          <w:szCs w:val="18"/>
        </w:rPr>
        <w:t>ofert</w:t>
      </w:r>
      <w:r>
        <w:rPr>
          <w:rFonts w:asciiTheme="minorHAnsi" w:hAnsiTheme="minorHAnsi" w:cs="Arial"/>
          <w:b w:val="0"/>
          <w:bCs w:val="0"/>
          <w:sz w:val="18"/>
          <w:szCs w:val="18"/>
        </w:rPr>
        <w:t xml:space="preserve">ą, zwraca </w:t>
      </w:r>
      <w:r w:rsidRPr="007F5C13">
        <w:rPr>
          <w:rFonts w:asciiTheme="minorHAnsi" w:hAnsiTheme="minorHAnsi" w:cs="Arial"/>
          <w:b w:val="0"/>
          <w:bCs w:val="0"/>
          <w:sz w:val="18"/>
          <w:szCs w:val="18"/>
        </w:rPr>
        <w:t>si</w:t>
      </w:r>
      <w:r>
        <w:rPr>
          <w:rFonts w:asciiTheme="minorHAnsi" w:hAnsiTheme="minorHAnsi" w:cs="Arial"/>
          <w:b w:val="0"/>
          <w:bCs w:val="0"/>
          <w:sz w:val="18"/>
          <w:szCs w:val="18"/>
        </w:rPr>
        <w:t xml:space="preserve">ę jednokrotnie do </w:t>
      </w:r>
      <w:r w:rsidRPr="007F5C13">
        <w:rPr>
          <w:rFonts w:asciiTheme="minorHAnsi" w:hAnsiTheme="minorHAnsi" w:cs="Arial"/>
          <w:b w:val="0"/>
          <w:bCs w:val="0"/>
          <w:sz w:val="18"/>
          <w:szCs w:val="18"/>
        </w:rPr>
        <w:t>Wykonawców</w:t>
      </w:r>
      <w:r>
        <w:rPr>
          <w:rFonts w:asciiTheme="minorHAnsi" w:hAnsiTheme="minorHAnsi" w:cs="Arial"/>
          <w:b w:val="0"/>
          <w:bCs w:val="0"/>
          <w:sz w:val="18"/>
          <w:szCs w:val="18"/>
        </w:rPr>
        <w:t xml:space="preserve"> o</w:t>
      </w:r>
      <w:r w:rsidR="00232823">
        <w:rPr>
          <w:rFonts w:asciiTheme="minorHAnsi" w:hAnsiTheme="minorHAnsi" w:cs="Arial"/>
          <w:b w:val="0"/>
          <w:bCs w:val="0"/>
          <w:sz w:val="18"/>
          <w:szCs w:val="18"/>
        </w:rPr>
        <w:t> </w:t>
      </w:r>
      <w:r w:rsidRPr="007F5C13">
        <w:rPr>
          <w:rFonts w:asciiTheme="minorHAnsi" w:hAnsiTheme="minorHAnsi" w:cs="Arial"/>
          <w:b w:val="0"/>
          <w:bCs w:val="0"/>
          <w:sz w:val="18"/>
          <w:szCs w:val="18"/>
        </w:rPr>
        <w:t>wyrażenie zgody na</w:t>
      </w:r>
      <w:r>
        <w:rPr>
          <w:rFonts w:asciiTheme="minorHAnsi" w:hAnsiTheme="minorHAnsi" w:cs="Arial"/>
          <w:b w:val="0"/>
          <w:bCs w:val="0"/>
          <w:sz w:val="18"/>
          <w:szCs w:val="18"/>
        </w:rPr>
        <w:t xml:space="preserve"> przedł</w:t>
      </w:r>
      <w:r w:rsidRPr="007F5C13">
        <w:rPr>
          <w:rFonts w:asciiTheme="minorHAnsi" w:hAnsiTheme="minorHAnsi" w:cs="Arial"/>
          <w:b w:val="0"/>
          <w:bCs w:val="0"/>
          <w:sz w:val="18"/>
          <w:szCs w:val="18"/>
        </w:rPr>
        <w:t>użenie tego terminu o wska</w:t>
      </w:r>
      <w:r>
        <w:rPr>
          <w:rFonts w:asciiTheme="minorHAnsi" w:hAnsiTheme="minorHAnsi" w:cs="Arial"/>
          <w:b w:val="0"/>
          <w:bCs w:val="0"/>
          <w:sz w:val="18"/>
          <w:szCs w:val="18"/>
        </w:rPr>
        <w:t xml:space="preserve">zywany przez niego okres, nie dłuższy niż </w:t>
      </w:r>
      <w:r w:rsidR="0002739F">
        <w:rPr>
          <w:rFonts w:asciiTheme="minorHAnsi" w:hAnsiTheme="minorHAnsi" w:cs="Arial"/>
          <w:b w:val="0"/>
          <w:bCs w:val="0"/>
          <w:sz w:val="18"/>
          <w:szCs w:val="18"/>
        </w:rPr>
        <w:t>3</w:t>
      </w:r>
      <w:r w:rsidRPr="007F5C13">
        <w:rPr>
          <w:rFonts w:asciiTheme="minorHAnsi" w:hAnsiTheme="minorHAnsi" w:cs="Arial"/>
          <w:b w:val="0"/>
          <w:bCs w:val="0"/>
          <w:sz w:val="18"/>
          <w:szCs w:val="18"/>
        </w:rPr>
        <w:t>0 dni.</w:t>
      </w:r>
    </w:p>
    <w:p w14:paraId="088B9441" w14:textId="77777777" w:rsidR="007F5C13" w:rsidRDefault="007F5C13" w:rsidP="00696A60">
      <w:pPr>
        <w:pStyle w:val="Tekstpodstawowy2"/>
        <w:numPr>
          <w:ilvl w:val="1"/>
          <w:numId w:val="43"/>
        </w:numPr>
        <w:ind w:left="567" w:hanging="567"/>
        <w:rPr>
          <w:rFonts w:asciiTheme="minorHAnsi" w:hAnsiTheme="minorHAnsi" w:cs="Arial"/>
          <w:b w:val="0"/>
          <w:bCs w:val="0"/>
          <w:sz w:val="18"/>
          <w:szCs w:val="18"/>
        </w:rPr>
      </w:pPr>
      <w:r>
        <w:rPr>
          <w:rFonts w:asciiTheme="minorHAnsi" w:hAnsiTheme="minorHAnsi" w:cs="Arial"/>
          <w:b w:val="0"/>
          <w:bCs w:val="0"/>
          <w:sz w:val="18"/>
          <w:szCs w:val="18"/>
        </w:rPr>
        <w:t>Przedłużenie terminu związania ofertą, o którym mowa w pkt 18.</w:t>
      </w:r>
      <w:r w:rsidR="00FA4A70">
        <w:rPr>
          <w:rFonts w:asciiTheme="minorHAnsi" w:hAnsiTheme="minorHAnsi" w:cs="Arial"/>
          <w:b w:val="0"/>
          <w:bCs w:val="0"/>
          <w:sz w:val="18"/>
          <w:szCs w:val="18"/>
        </w:rPr>
        <w:t>1</w:t>
      </w:r>
      <w:r>
        <w:rPr>
          <w:rFonts w:asciiTheme="minorHAnsi" w:hAnsiTheme="minorHAnsi" w:cs="Arial"/>
          <w:b w:val="0"/>
          <w:bCs w:val="0"/>
          <w:sz w:val="18"/>
          <w:szCs w:val="18"/>
        </w:rPr>
        <w:t>., wymaga złożenia przez Wykonawcę pisemnego oświadczenia o wyrażeniu zgody na przedł</w:t>
      </w:r>
      <w:r w:rsidRPr="007F5C13">
        <w:rPr>
          <w:rFonts w:asciiTheme="minorHAnsi" w:hAnsiTheme="minorHAnsi" w:cs="Arial"/>
          <w:b w:val="0"/>
          <w:bCs w:val="0"/>
          <w:sz w:val="18"/>
          <w:szCs w:val="18"/>
        </w:rPr>
        <w:t>użenie</w:t>
      </w:r>
      <w:r>
        <w:rPr>
          <w:rFonts w:asciiTheme="minorHAnsi" w:hAnsiTheme="minorHAnsi" w:cs="Arial"/>
          <w:b w:val="0"/>
          <w:bCs w:val="0"/>
          <w:sz w:val="18"/>
          <w:szCs w:val="18"/>
        </w:rPr>
        <w:t xml:space="preserve"> terminu związania ofertą.</w:t>
      </w:r>
    </w:p>
    <w:p w14:paraId="6DC33D67" w14:textId="052CB544" w:rsidR="009D5F13" w:rsidRDefault="007F5C13" w:rsidP="00696A60">
      <w:pPr>
        <w:pStyle w:val="Tekstpodstawowy2"/>
        <w:numPr>
          <w:ilvl w:val="1"/>
          <w:numId w:val="43"/>
        </w:numPr>
        <w:ind w:left="567" w:hanging="567"/>
        <w:rPr>
          <w:rFonts w:asciiTheme="minorHAnsi" w:hAnsiTheme="minorHAnsi" w:cs="Arial"/>
          <w:b w:val="0"/>
          <w:bCs w:val="0"/>
          <w:sz w:val="18"/>
          <w:szCs w:val="18"/>
        </w:rPr>
      </w:pPr>
      <w:r>
        <w:rPr>
          <w:rFonts w:asciiTheme="minorHAnsi" w:hAnsiTheme="minorHAnsi" w:cs="Arial"/>
          <w:b w:val="0"/>
          <w:bCs w:val="0"/>
          <w:sz w:val="18"/>
          <w:szCs w:val="18"/>
        </w:rPr>
        <w:t>W przypadku, gdy Zamawiający żąda wniesienia wadium, przedłużenie terminu związania ofertą, o którym mowa</w:t>
      </w:r>
      <w:r w:rsidR="00FA4A70">
        <w:rPr>
          <w:rFonts w:asciiTheme="minorHAnsi" w:hAnsiTheme="minorHAnsi" w:cs="Arial"/>
          <w:b w:val="0"/>
          <w:bCs w:val="0"/>
          <w:sz w:val="18"/>
          <w:szCs w:val="18"/>
        </w:rPr>
        <w:t xml:space="preserve"> w</w:t>
      </w:r>
      <w:r w:rsidR="006E0FAD">
        <w:rPr>
          <w:rFonts w:asciiTheme="minorHAnsi" w:hAnsiTheme="minorHAnsi" w:cs="Arial"/>
          <w:b w:val="0"/>
          <w:bCs w:val="0"/>
          <w:sz w:val="18"/>
          <w:szCs w:val="18"/>
        </w:rPr>
        <w:t> </w:t>
      </w:r>
      <w:r w:rsidR="00FA4A70">
        <w:rPr>
          <w:rFonts w:asciiTheme="minorHAnsi" w:hAnsiTheme="minorHAnsi" w:cs="Arial"/>
          <w:b w:val="0"/>
          <w:bCs w:val="0"/>
          <w:sz w:val="18"/>
          <w:szCs w:val="18"/>
        </w:rPr>
        <w:t>pkt 18.1. następuje wraz z przedłużeniem okresu ważności wadium albo, jeżeli nie jest to możliwe, z wniesieniem nowego wadium na przedłużony okres związania ofertą.</w:t>
      </w:r>
    </w:p>
    <w:p w14:paraId="761796AB" w14:textId="77777777" w:rsidR="001249DC" w:rsidRPr="0044300E" w:rsidRDefault="001249DC" w:rsidP="00696A60">
      <w:pPr>
        <w:pStyle w:val="Tekstpodstawowy2"/>
        <w:numPr>
          <w:ilvl w:val="0"/>
          <w:numId w:val="43"/>
        </w:numPr>
        <w:spacing w:before="240"/>
        <w:ind w:left="567" w:hanging="567"/>
        <w:rPr>
          <w:rFonts w:asciiTheme="minorHAnsi" w:hAnsiTheme="minorHAnsi" w:cs="Arial"/>
          <w:b w:val="0"/>
          <w:bCs w:val="0"/>
          <w:sz w:val="18"/>
          <w:szCs w:val="18"/>
        </w:rPr>
      </w:pPr>
      <w:r w:rsidRPr="0044300E">
        <w:rPr>
          <w:rFonts w:asciiTheme="minorHAnsi" w:hAnsiTheme="minorHAnsi"/>
          <w:sz w:val="18"/>
          <w:szCs w:val="18"/>
        </w:rPr>
        <w:t>KRYTERIA WYBORU I SPOSÓB OCENY OFERT ORAZ UDZIELENIE ZAMÓWIENIA</w:t>
      </w:r>
    </w:p>
    <w:p w14:paraId="01FC20E0" w14:textId="77777777" w:rsidR="00F16B8E" w:rsidRPr="00F16B8E" w:rsidRDefault="00F16B8E" w:rsidP="00F16B8E">
      <w:pPr>
        <w:suppressAutoHyphens/>
        <w:autoSpaceDN w:val="0"/>
        <w:spacing w:before="120"/>
        <w:ind w:left="567" w:hanging="567"/>
        <w:jc w:val="both"/>
        <w:textAlignment w:val="baseline"/>
        <w:rPr>
          <w:rFonts w:eastAsia="SimSun" w:cs="Mangal"/>
          <w:kern w:val="3"/>
          <w:lang w:eastAsia="zh-CN" w:bidi="hi-IN"/>
        </w:rPr>
      </w:pPr>
      <w:r w:rsidRPr="00F16B8E">
        <w:rPr>
          <w:rFonts w:ascii="Calibri" w:hAnsi="Calibri" w:cs="Calibri"/>
          <w:b/>
          <w:bCs/>
          <w:kern w:val="3"/>
          <w:sz w:val="18"/>
          <w:szCs w:val="18"/>
          <w:lang w:eastAsia="zh-CN"/>
        </w:rPr>
        <w:t>19.1.</w:t>
      </w:r>
      <w:r w:rsidRPr="00F16B8E">
        <w:rPr>
          <w:rFonts w:ascii="Calibri" w:hAnsi="Calibri" w:cs="Calibri"/>
          <w:kern w:val="3"/>
          <w:sz w:val="18"/>
          <w:szCs w:val="18"/>
          <w:lang w:eastAsia="zh-CN"/>
        </w:rPr>
        <w:tab/>
        <w:t>Przy wyborze ofert Zamawiający będzie kierował się następującym kryterium:</w:t>
      </w:r>
    </w:p>
    <w:p w14:paraId="4085E381" w14:textId="77777777" w:rsidR="00F16B8E" w:rsidRPr="00F16B8E" w:rsidRDefault="00F16B8E" w:rsidP="00696A60">
      <w:pPr>
        <w:widowControl w:val="0"/>
        <w:numPr>
          <w:ilvl w:val="0"/>
          <w:numId w:val="45"/>
        </w:numPr>
        <w:tabs>
          <w:tab w:val="left" w:pos="1418"/>
          <w:tab w:val="left" w:pos="1985"/>
          <w:tab w:val="left" w:pos="2835"/>
          <w:tab w:val="left" w:pos="3686"/>
        </w:tabs>
        <w:suppressAutoHyphens/>
        <w:autoSpaceDN w:val="0"/>
        <w:spacing w:before="120"/>
        <w:ind w:left="1134" w:hanging="567"/>
        <w:jc w:val="both"/>
        <w:textAlignment w:val="baseline"/>
        <w:rPr>
          <w:rFonts w:eastAsia="SimSun" w:cs="Mangal"/>
          <w:kern w:val="3"/>
          <w:lang w:eastAsia="zh-CN" w:bidi="hi-IN"/>
        </w:rPr>
      </w:pPr>
      <w:r w:rsidRPr="00F16B8E">
        <w:rPr>
          <w:rFonts w:ascii="Calibri" w:hAnsi="Calibri" w:cs="Calibri"/>
          <w:b/>
          <w:kern w:val="3"/>
          <w:sz w:val="18"/>
          <w:szCs w:val="18"/>
          <w:lang w:eastAsia="zh-CN"/>
        </w:rPr>
        <w:t xml:space="preserve">CENA OFERTOWA – </w:t>
      </w:r>
      <w:r w:rsidR="00546477">
        <w:rPr>
          <w:rFonts w:ascii="Calibri" w:hAnsi="Calibri" w:cs="Calibri"/>
          <w:b/>
          <w:bCs/>
          <w:kern w:val="3"/>
          <w:sz w:val="18"/>
          <w:szCs w:val="18"/>
          <w:lang w:eastAsia="zh-CN"/>
        </w:rPr>
        <w:t>5</w:t>
      </w:r>
      <w:r w:rsidRPr="00F16B8E">
        <w:rPr>
          <w:rFonts w:ascii="Calibri" w:hAnsi="Calibri" w:cs="Calibri"/>
          <w:b/>
          <w:bCs/>
          <w:kern w:val="3"/>
          <w:sz w:val="18"/>
          <w:szCs w:val="18"/>
          <w:lang w:eastAsia="zh-CN"/>
        </w:rPr>
        <w:t>0%</w:t>
      </w:r>
    </w:p>
    <w:p w14:paraId="6B759332" w14:textId="77777777" w:rsidR="00F16B8E" w:rsidRPr="00F16B8E" w:rsidRDefault="00F16B8E" w:rsidP="00696A60">
      <w:pPr>
        <w:widowControl w:val="0"/>
        <w:numPr>
          <w:ilvl w:val="0"/>
          <w:numId w:val="45"/>
        </w:numPr>
        <w:tabs>
          <w:tab w:val="left" w:pos="1418"/>
          <w:tab w:val="left" w:pos="1985"/>
          <w:tab w:val="left" w:pos="2835"/>
          <w:tab w:val="left" w:pos="3686"/>
        </w:tabs>
        <w:suppressAutoHyphens/>
        <w:autoSpaceDN w:val="0"/>
        <w:spacing w:before="120"/>
        <w:ind w:left="1134" w:hanging="567"/>
        <w:jc w:val="both"/>
        <w:textAlignment w:val="baseline"/>
        <w:rPr>
          <w:rFonts w:eastAsia="SimSun" w:cs="Mangal"/>
          <w:kern w:val="3"/>
          <w:lang w:eastAsia="zh-CN" w:bidi="hi-IN"/>
        </w:rPr>
      </w:pPr>
      <w:r w:rsidRPr="00F16B8E">
        <w:rPr>
          <w:rFonts w:ascii="Calibri" w:hAnsi="Calibri" w:cs="Calibri"/>
          <w:b/>
          <w:kern w:val="3"/>
          <w:sz w:val="18"/>
          <w:szCs w:val="18"/>
          <w:lang w:eastAsia="zh-CN"/>
        </w:rPr>
        <w:t xml:space="preserve">JAKOŚĆ – UROZMAICENIE JADŁOSPISÓW – </w:t>
      </w:r>
      <w:r w:rsidR="00546477">
        <w:rPr>
          <w:rFonts w:ascii="Calibri" w:hAnsi="Calibri" w:cs="Calibri"/>
          <w:b/>
          <w:kern w:val="3"/>
          <w:sz w:val="18"/>
          <w:szCs w:val="18"/>
          <w:lang w:eastAsia="zh-CN"/>
        </w:rPr>
        <w:t>5</w:t>
      </w:r>
      <w:r w:rsidRPr="00F16B8E">
        <w:rPr>
          <w:rFonts w:ascii="Calibri" w:hAnsi="Calibri" w:cs="Calibri"/>
          <w:b/>
          <w:kern w:val="3"/>
          <w:sz w:val="18"/>
          <w:szCs w:val="18"/>
          <w:lang w:eastAsia="zh-CN"/>
        </w:rPr>
        <w:t>0%</w:t>
      </w:r>
    </w:p>
    <w:p w14:paraId="189CD303" w14:textId="77777777" w:rsidR="00F16B8E" w:rsidRPr="00F16B8E" w:rsidRDefault="00F16B8E" w:rsidP="00F16B8E">
      <w:pPr>
        <w:suppressAutoHyphens/>
        <w:autoSpaceDN w:val="0"/>
        <w:spacing w:before="120"/>
        <w:ind w:left="567" w:hanging="567"/>
        <w:jc w:val="both"/>
        <w:textAlignment w:val="baseline"/>
        <w:rPr>
          <w:rFonts w:eastAsia="SimSun" w:cs="Mangal"/>
          <w:kern w:val="3"/>
          <w:lang w:eastAsia="zh-CN" w:bidi="hi-IN"/>
        </w:rPr>
      </w:pPr>
      <w:r w:rsidRPr="00F16B8E">
        <w:rPr>
          <w:rFonts w:ascii="Calibri" w:hAnsi="Calibri" w:cs="Calibri"/>
          <w:b/>
          <w:bCs/>
          <w:kern w:val="3"/>
          <w:sz w:val="18"/>
          <w:szCs w:val="18"/>
          <w:lang w:eastAsia="zh-CN"/>
        </w:rPr>
        <w:t>19.1.1.</w:t>
      </w:r>
      <w:r w:rsidRPr="00F16B8E">
        <w:rPr>
          <w:rFonts w:ascii="Calibri" w:hAnsi="Calibri" w:cs="Calibri"/>
          <w:kern w:val="3"/>
          <w:sz w:val="18"/>
          <w:szCs w:val="18"/>
          <w:lang w:eastAsia="zh-CN"/>
        </w:rPr>
        <w:tab/>
      </w:r>
      <w:r w:rsidRPr="00F16B8E">
        <w:rPr>
          <w:rFonts w:ascii="Calibri" w:hAnsi="Calibri" w:cs="Calibri"/>
          <w:kern w:val="3"/>
          <w:sz w:val="18"/>
          <w:szCs w:val="18"/>
          <w:u w:val="single"/>
          <w:lang w:eastAsia="zh-CN"/>
        </w:rPr>
        <w:t>CENA OFERTOWA – A</w:t>
      </w:r>
      <w:r w:rsidRPr="00F16B8E">
        <w:rPr>
          <w:rFonts w:ascii="Calibri" w:hAnsi="Calibri" w:cs="Calibri"/>
          <w:kern w:val="3"/>
          <w:sz w:val="18"/>
          <w:szCs w:val="18"/>
          <w:u w:val="single"/>
          <w:vertAlign w:val="subscript"/>
          <w:lang w:eastAsia="zh-CN"/>
        </w:rPr>
        <w:t>(x)</w:t>
      </w:r>
    </w:p>
    <w:p w14:paraId="5357D8A7" w14:textId="77777777" w:rsidR="00F16B8E" w:rsidRPr="00F16B8E" w:rsidRDefault="00F16B8E" w:rsidP="00696A60">
      <w:pPr>
        <w:widowControl w:val="0"/>
        <w:numPr>
          <w:ilvl w:val="0"/>
          <w:numId w:val="46"/>
        </w:numPr>
        <w:tabs>
          <w:tab w:val="left" w:pos="851"/>
        </w:tabs>
        <w:suppressAutoHyphens/>
        <w:autoSpaceDN w:val="0"/>
        <w:spacing w:before="120"/>
        <w:ind w:left="567" w:firstLine="0"/>
        <w:jc w:val="both"/>
        <w:textAlignment w:val="baseline"/>
        <w:rPr>
          <w:rFonts w:eastAsia="SimSun" w:cs="Mangal"/>
          <w:kern w:val="3"/>
          <w:lang w:eastAsia="zh-CN" w:bidi="hi-IN"/>
        </w:rPr>
      </w:pPr>
      <w:r w:rsidRPr="00F16B8E">
        <w:rPr>
          <w:rFonts w:ascii="Calibri" w:hAnsi="Calibri" w:cs="Calibri"/>
          <w:kern w:val="3"/>
          <w:sz w:val="18"/>
          <w:szCs w:val="18"/>
          <w:lang w:eastAsia="zh-CN"/>
        </w:rPr>
        <w:t xml:space="preserve">przyjmuje się, że najwyższą ilość punktów, tj. </w:t>
      </w:r>
      <w:r w:rsidR="00546477">
        <w:rPr>
          <w:rFonts w:ascii="Calibri" w:hAnsi="Calibri" w:cs="Calibri"/>
          <w:kern w:val="3"/>
          <w:sz w:val="18"/>
          <w:szCs w:val="18"/>
          <w:lang w:eastAsia="zh-CN"/>
        </w:rPr>
        <w:t>5</w:t>
      </w:r>
      <w:r w:rsidRPr="00F16B8E">
        <w:rPr>
          <w:rFonts w:ascii="Calibri" w:hAnsi="Calibri" w:cs="Calibri"/>
          <w:kern w:val="3"/>
          <w:sz w:val="18"/>
          <w:szCs w:val="18"/>
          <w:lang w:eastAsia="zh-CN"/>
        </w:rPr>
        <w:t>0 punktów, otrzyma najniższa wśród cen zawartych w ofertach.</w:t>
      </w:r>
    </w:p>
    <w:p w14:paraId="6C1F7234" w14:textId="77777777" w:rsidR="00F16B8E" w:rsidRPr="00F16B8E" w:rsidRDefault="00F16B8E" w:rsidP="00696A60">
      <w:pPr>
        <w:widowControl w:val="0"/>
        <w:numPr>
          <w:ilvl w:val="0"/>
          <w:numId w:val="46"/>
        </w:numPr>
        <w:tabs>
          <w:tab w:val="left" w:pos="851"/>
        </w:tabs>
        <w:suppressAutoHyphens/>
        <w:autoSpaceDN w:val="0"/>
        <w:spacing w:before="120"/>
        <w:ind w:left="567" w:firstLine="0"/>
        <w:jc w:val="both"/>
        <w:textAlignment w:val="baseline"/>
        <w:rPr>
          <w:rFonts w:eastAsia="SimSun" w:cs="Mangal"/>
          <w:kern w:val="3"/>
          <w:lang w:eastAsia="zh-CN" w:bidi="hi-IN"/>
        </w:rPr>
      </w:pPr>
      <w:r w:rsidRPr="00F16B8E">
        <w:rPr>
          <w:rFonts w:ascii="Calibri" w:hAnsi="Calibri" w:cs="Calibri"/>
          <w:kern w:val="3"/>
          <w:sz w:val="18"/>
          <w:szCs w:val="18"/>
          <w:lang w:eastAsia="zh-CN"/>
        </w:rPr>
        <w:t>ceny w pozostałych ofertach punktowane będą w oparciu o następujący wzór:</w:t>
      </w:r>
    </w:p>
    <w:p w14:paraId="0D6D388B" w14:textId="77777777" w:rsidR="00F16B8E" w:rsidRPr="00F16B8E" w:rsidRDefault="00F16B8E" w:rsidP="00F16B8E">
      <w:pPr>
        <w:tabs>
          <w:tab w:val="left" w:pos="284"/>
        </w:tabs>
        <w:suppressAutoHyphens/>
        <w:autoSpaceDN w:val="0"/>
        <w:textAlignment w:val="baseline"/>
        <w:rPr>
          <w:rFonts w:ascii="Calibri" w:hAnsi="Calibri" w:cs="Calibri"/>
          <w:b/>
          <w:bCs/>
          <w:kern w:val="3"/>
          <w:sz w:val="18"/>
          <w:szCs w:val="18"/>
          <w:shd w:val="clear" w:color="auto" w:fill="FFFF00"/>
          <w:lang w:eastAsia="zh-CN"/>
        </w:rPr>
      </w:pPr>
    </w:p>
    <w:tbl>
      <w:tblPr>
        <w:tblW w:w="9154" w:type="dxa"/>
        <w:jc w:val="center"/>
        <w:tblLayout w:type="fixed"/>
        <w:tblCellMar>
          <w:left w:w="10" w:type="dxa"/>
          <w:right w:w="10" w:type="dxa"/>
        </w:tblCellMar>
        <w:tblLook w:val="04A0" w:firstRow="1" w:lastRow="0" w:firstColumn="1" w:lastColumn="0" w:noHBand="0" w:noVBand="1"/>
      </w:tblPr>
      <w:tblGrid>
        <w:gridCol w:w="709"/>
        <w:gridCol w:w="86"/>
        <w:gridCol w:w="444"/>
        <w:gridCol w:w="284"/>
        <w:gridCol w:w="65"/>
        <w:gridCol w:w="850"/>
        <w:gridCol w:w="6716"/>
      </w:tblGrid>
      <w:tr w:rsidR="00F16B8E" w:rsidRPr="00F16B8E" w14:paraId="35C4994A" w14:textId="77777777" w:rsidTr="000F201F">
        <w:trPr>
          <w:cantSplit/>
          <w:jc w:val="center"/>
        </w:trPr>
        <w:tc>
          <w:tcPr>
            <w:tcW w:w="795" w:type="dxa"/>
            <w:gridSpan w:val="2"/>
            <w:vMerge w:val="restart"/>
            <w:shd w:val="clear" w:color="auto" w:fill="auto"/>
            <w:tcMar>
              <w:top w:w="0" w:type="dxa"/>
              <w:left w:w="0" w:type="dxa"/>
              <w:bottom w:w="0" w:type="dxa"/>
              <w:right w:w="0" w:type="dxa"/>
            </w:tcMar>
            <w:vAlign w:val="center"/>
          </w:tcPr>
          <w:p w14:paraId="321EE585" w14:textId="77777777" w:rsidR="00F16B8E" w:rsidRPr="00F16B8E" w:rsidRDefault="00F16B8E" w:rsidP="00F16B8E">
            <w:pPr>
              <w:suppressAutoHyphens/>
              <w:autoSpaceDN w:val="0"/>
              <w:jc w:val="right"/>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A</w:t>
            </w:r>
            <w:r w:rsidRPr="00F16B8E">
              <w:rPr>
                <w:rFonts w:ascii="Calibri" w:hAnsi="Calibri" w:cs="Calibri"/>
                <w:kern w:val="3"/>
                <w:sz w:val="18"/>
                <w:szCs w:val="18"/>
                <w:shd w:val="clear" w:color="auto" w:fill="C0C0C0"/>
                <w:vertAlign w:val="subscript"/>
                <w:lang w:eastAsia="zh-CN"/>
              </w:rPr>
              <w:t>(x)</w:t>
            </w:r>
            <w:r w:rsidRPr="00F16B8E">
              <w:rPr>
                <w:rFonts w:ascii="Calibri" w:hAnsi="Calibri" w:cs="Calibri"/>
                <w:kern w:val="3"/>
                <w:sz w:val="18"/>
                <w:szCs w:val="18"/>
                <w:shd w:val="clear" w:color="auto" w:fill="C0C0C0"/>
                <w:lang w:eastAsia="zh-CN"/>
              </w:rPr>
              <w:t xml:space="preserve"> =</w:t>
            </w:r>
          </w:p>
        </w:tc>
        <w:tc>
          <w:tcPr>
            <w:tcW w:w="793" w:type="dxa"/>
            <w:gridSpan w:val="3"/>
            <w:tcBorders>
              <w:bottom w:val="single" w:sz="4" w:space="0" w:color="000000"/>
            </w:tcBorders>
            <w:shd w:val="clear" w:color="auto" w:fill="auto"/>
            <w:tcMar>
              <w:top w:w="0" w:type="dxa"/>
              <w:left w:w="0" w:type="dxa"/>
              <w:bottom w:w="0" w:type="dxa"/>
              <w:right w:w="0" w:type="dxa"/>
            </w:tcMar>
            <w:vAlign w:val="bottom"/>
          </w:tcPr>
          <w:p w14:paraId="6657DB8F" w14:textId="77777777" w:rsidR="00F16B8E" w:rsidRPr="00F16B8E" w:rsidRDefault="00F16B8E" w:rsidP="00F16B8E">
            <w:pPr>
              <w:suppressAutoHyphens/>
              <w:autoSpaceDN w:val="0"/>
              <w:jc w:val="center"/>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C</w:t>
            </w:r>
            <w:r w:rsidRPr="00F16B8E">
              <w:rPr>
                <w:rFonts w:ascii="Calibri" w:hAnsi="Calibri" w:cs="Calibri"/>
                <w:kern w:val="3"/>
                <w:sz w:val="18"/>
                <w:szCs w:val="18"/>
                <w:shd w:val="clear" w:color="auto" w:fill="C0C0C0"/>
                <w:vertAlign w:val="subscript"/>
                <w:lang w:eastAsia="zh-CN"/>
              </w:rPr>
              <w:t>min</w:t>
            </w:r>
          </w:p>
        </w:tc>
        <w:tc>
          <w:tcPr>
            <w:tcW w:w="850" w:type="dxa"/>
            <w:vMerge w:val="restart"/>
            <w:shd w:val="clear" w:color="auto" w:fill="auto"/>
            <w:tcMar>
              <w:top w:w="0" w:type="dxa"/>
              <w:left w:w="0" w:type="dxa"/>
              <w:bottom w:w="0" w:type="dxa"/>
              <w:right w:w="0" w:type="dxa"/>
            </w:tcMar>
            <w:vAlign w:val="center"/>
          </w:tcPr>
          <w:p w14:paraId="538ED849"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 60</w:t>
            </w:r>
          </w:p>
        </w:tc>
        <w:tc>
          <w:tcPr>
            <w:tcW w:w="6716" w:type="dxa"/>
            <w:shd w:val="clear" w:color="auto" w:fill="auto"/>
            <w:tcMar>
              <w:top w:w="0" w:type="dxa"/>
              <w:left w:w="0" w:type="dxa"/>
              <w:bottom w:w="0" w:type="dxa"/>
              <w:right w:w="0" w:type="dxa"/>
            </w:tcMar>
          </w:tcPr>
          <w:p w14:paraId="2A0C5278"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r>
      <w:tr w:rsidR="00F16B8E" w:rsidRPr="00F16B8E" w14:paraId="6529BB70" w14:textId="77777777" w:rsidTr="000F201F">
        <w:trPr>
          <w:cantSplit/>
          <w:jc w:val="center"/>
        </w:trPr>
        <w:tc>
          <w:tcPr>
            <w:tcW w:w="795" w:type="dxa"/>
            <w:gridSpan w:val="2"/>
            <w:vMerge/>
            <w:shd w:val="clear" w:color="auto" w:fill="auto"/>
            <w:tcMar>
              <w:top w:w="0" w:type="dxa"/>
              <w:left w:w="0" w:type="dxa"/>
              <w:bottom w:w="0" w:type="dxa"/>
              <w:right w:w="0" w:type="dxa"/>
            </w:tcMar>
            <w:vAlign w:val="center"/>
          </w:tcPr>
          <w:p w14:paraId="5239819A" w14:textId="77777777" w:rsidR="00F16B8E" w:rsidRPr="00F16B8E" w:rsidRDefault="00F16B8E" w:rsidP="00F16B8E">
            <w:pPr>
              <w:widowControl w:val="0"/>
              <w:autoSpaceDN w:val="0"/>
              <w:textAlignment w:val="baseline"/>
              <w:rPr>
                <w:rFonts w:eastAsia="SimSun" w:cs="Mangal"/>
                <w:kern w:val="3"/>
                <w:shd w:val="clear" w:color="auto" w:fill="C0C0C0"/>
                <w:lang w:eastAsia="zh-CN" w:bidi="hi-IN"/>
              </w:rPr>
            </w:pPr>
          </w:p>
        </w:tc>
        <w:tc>
          <w:tcPr>
            <w:tcW w:w="793" w:type="dxa"/>
            <w:gridSpan w:val="3"/>
            <w:tcBorders>
              <w:top w:val="single" w:sz="4" w:space="0" w:color="000000"/>
            </w:tcBorders>
            <w:shd w:val="clear" w:color="auto" w:fill="auto"/>
            <w:tcMar>
              <w:top w:w="0" w:type="dxa"/>
              <w:left w:w="0" w:type="dxa"/>
              <w:bottom w:w="0" w:type="dxa"/>
              <w:right w:w="0" w:type="dxa"/>
            </w:tcMar>
          </w:tcPr>
          <w:p w14:paraId="032DC2FF" w14:textId="77777777" w:rsidR="00F16B8E" w:rsidRPr="00F16B8E" w:rsidRDefault="00F16B8E" w:rsidP="00F16B8E">
            <w:pPr>
              <w:suppressAutoHyphens/>
              <w:autoSpaceDN w:val="0"/>
              <w:jc w:val="center"/>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C</w:t>
            </w:r>
            <w:r w:rsidRPr="00F16B8E">
              <w:rPr>
                <w:rFonts w:ascii="Calibri" w:hAnsi="Calibri" w:cs="Calibri"/>
                <w:kern w:val="3"/>
                <w:sz w:val="18"/>
                <w:szCs w:val="18"/>
                <w:shd w:val="clear" w:color="auto" w:fill="C0C0C0"/>
                <w:vertAlign w:val="subscript"/>
                <w:lang w:eastAsia="zh-CN"/>
              </w:rPr>
              <w:t>x</w:t>
            </w:r>
          </w:p>
        </w:tc>
        <w:tc>
          <w:tcPr>
            <w:tcW w:w="850" w:type="dxa"/>
            <w:vMerge/>
            <w:shd w:val="clear" w:color="auto" w:fill="auto"/>
            <w:tcMar>
              <w:top w:w="0" w:type="dxa"/>
              <w:left w:w="0" w:type="dxa"/>
              <w:bottom w:w="0" w:type="dxa"/>
              <w:right w:w="0" w:type="dxa"/>
            </w:tcMar>
            <w:vAlign w:val="center"/>
          </w:tcPr>
          <w:p w14:paraId="0D9E6025" w14:textId="77777777" w:rsidR="00F16B8E" w:rsidRPr="00F16B8E" w:rsidRDefault="00F16B8E" w:rsidP="00F16B8E">
            <w:pPr>
              <w:widowControl w:val="0"/>
              <w:autoSpaceDN w:val="0"/>
              <w:textAlignment w:val="baseline"/>
              <w:rPr>
                <w:rFonts w:eastAsia="SimSun" w:cs="Mangal"/>
                <w:kern w:val="3"/>
                <w:shd w:val="clear" w:color="auto" w:fill="C0C0C0"/>
                <w:lang w:eastAsia="zh-CN" w:bidi="hi-IN"/>
              </w:rPr>
            </w:pPr>
          </w:p>
        </w:tc>
        <w:tc>
          <w:tcPr>
            <w:tcW w:w="6716" w:type="dxa"/>
            <w:shd w:val="clear" w:color="auto" w:fill="auto"/>
            <w:tcMar>
              <w:top w:w="0" w:type="dxa"/>
              <w:left w:w="0" w:type="dxa"/>
              <w:bottom w:w="0" w:type="dxa"/>
              <w:right w:w="0" w:type="dxa"/>
            </w:tcMar>
          </w:tcPr>
          <w:p w14:paraId="0FDB2511"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r>
      <w:tr w:rsidR="00F16B8E" w:rsidRPr="00F16B8E" w14:paraId="2A924410" w14:textId="77777777" w:rsidTr="000F201F">
        <w:trPr>
          <w:trHeight w:val="289"/>
          <w:jc w:val="center"/>
        </w:trPr>
        <w:tc>
          <w:tcPr>
            <w:tcW w:w="709" w:type="dxa"/>
            <w:shd w:val="clear" w:color="auto" w:fill="auto"/>
            <w:tcMar>
              <w:top w:w="0" w:type="dxa"/>
              <w:left w:w="70" w:type="dxa"/>
              <w:bottom w:w="0" w:type="dxa"/>
              <w:right w:w="70" w:type="dxa"/>
            </w:tcMar>
            <w:vAlign w:val="center"/>
          </w:tcPr>
          <w:p w14:paraId="0D08B5B8"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c>
          <w:tcPr>
            <w:tcW w:w="8445" w:type="dxa"/>
            <w:gridSpan w:val="6"/>
            <w:shd w:val="clear" w:color="auto" w:fill="auto"/>
            <w:tcMar>
              <w:top w:w="0" w:type="dxa"/>
              <w:left w:w="70" w:type="dxa"/>
              <w:bottom w:w="0" w:type="dxa"/>
              <w:right w:w="70" w:type="dxa"/>
            </w:tcMar>
            <w:vAlign w:val="center"/>
          </w:tcPr>
          <w:p w14:paraId="22301B41"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gdzie:</w:t>
            </w:r>
          </w:p>
        </w:tc>
      </w:tr>
      <w:tr w:rsidR="00F16B8E" w:rsidRPr="00F16B8E" w14:paraId="11A00858" w14:textId="77777777" w:rsidTr="000F201F">
        <w:trPr>
          <w:jc w:val="center"/>
        </w:trPr>
        <w:tc>
          <w:tcPr>
            <w:tcW w:w="709" w:type="dxa"/>
            <w:shd w:val="clear" w:color="auto" w:fill="auto"/>
            <w:tcMar>
              <w:top w:w="0" w:type="dxa"/>
              <w:left w:w="70" w:type="dxa"/>
              <w:bottom w:w="0" w:type="dxa"/>
              <w:right w:w="70" w:type="dxa"/>
            </w:tcMar>
            <w:vAlign w:val="center"/>
          </w:tcPr>
          <w:p w14:paraId="4849DD2C"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c>
          <w:tcPr>
            <w:tcW w:w="530" w:type="dxa"/>
            <w:gridSpan w:val="2"/>
            <w:shd w:val="clear" w:color="auto" w:fill="auto"/>
            <w:tcMar>
              <w:top w:w="0" w:type="dxa"/>
              <w:left w:w="70" w:type="dxa"/>
              <w:bottom w:w="0" w:type="dxa"/>
              <w:right w:w="70" w:type="dxa"/>
            </w:tcMar>
            <w:vAlign w:val="center"/>
          </w:tcPr>
          <w:p w14:paraId="54B6C623" w14:textId="77777777" w:rsidR="00F16B8E" w:rsidRPr="00F16B8E" w:rsidRDefault="00F16B8E" w:rsidP="00F16B8E">
            <w:pPr>
              <w:suppressAutoHyphens/>
              <w:autoSpaceDN w:val="0"/>
              <w:textAlignment w:val="baseline"/>
              <w:rPr>
                <w:rFonts w:eastAsia="SimSun" w:cs="Mangal"/>
                <w:kern w:val="3"/>
                <w:lang w:eastAsia="zh-CN" w:bidi="hi-IN"/>
              </w:rPr>
            </w:pPr>
            <w:r w:rsidRPr="00F16B8E">
              <w:rPr>
                <w:rFonts w:ascii="Calibri" w:hAnsi="Calibri" w:cs="Calibri"/>
                <w:iCs/>
                <w:kern w:val="3"/>
                <w:sz w:val="18"/>
                <w:szCs w:val="18"/>
                <w:shd w:val="clear" w:color="auto" w:fill="C0C0C0"/>
                <w:lang w:eastAsia="zh-CN"/>
              </w:rPr>
              <w:t>A</w:t>
            </w:r>
            <w:r w:rsidRPr="00F16B8E">
              <w:rPr>
                <w:rFonts w:ascii="Calibri" w:hAnsi="Calibri" w:cs="Calibri"/>
                <w:iCs/>
                <w:kern w:val="3"/>
                <w:sz w:val="18"/>
                <w:szCs w:val="18"/>
                <w:shd w:val="clear" w:color="auto" w:fill="C0C0C0"/>
                <w:vertAlign w:val="subscript"/>
                <w:lang w:eastAsia="zh-CN"/>
              </w:rPr>
              <w:t>(x)</w:t>
            </w:r>
          </w:p>
        </w:tc>
        <w:tc>
          <w:tcPr>
            <w:tcW w:w="284" w:type="dxa"/>
            <w:shd w:val="clear" w:color="auto" w:fill="auto"/>
            <w:tcMar>
              <w:top w:w="0" w:type="dxa"/>
              <w:left w:w="70" w:type="dxa"/>
              <w:bottom w:w="0" w:type="dxa"/>
              <w:right w:w="70" w:type="dxa"/>
            </w:tcMar>
            <w:vAlign w:val="center"/>
          </w:tcPr>
          <w:p w14:paraId="02DC0ECD"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w:t>
            </w:r>
          </w:p>
        </w:tc>
        <w:tc>
          <w:tcPr>
            <w:tcW w:w="7631" w:type="dxa"/>
            <w:gridSpan w:val="3"/>
            <w:shd w:val="clear" w:color="auto" w:fill="auto"/>
            <w:tcMar>
              <w:top w:w="0" w:type="dxa"/>
              <w:left w:w="70" w:type="dxa"/>
              <w:bottom w:w="0" w:type="dxa"/>
              <w:right w:w="70" w:type="dxa"/>
            </w:tcMar>
            <w:vAlign w:val="center"/>
          </w:tcPr>
          <w:p w14:paraId="4F307908"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ilość punktów przyznana ofercie „x” w kryterium  „Cena ofertowa”</w:t>
            </w:r>
          </w:p>
        </w:tc>
      </w:tr>
      <w:tr w:rsidR="00F16B8E" w:rsidRPr="00F16B8E" w14:paraId="34A11D07" w14:textId="77777777" w:rsidTr="000F201F">
        <w:trPr>
          <w:jc w:val="center"/>
        </w:trPr>
        <w:tc>
          <w:tcPr>
            <w:tcW w:w="709" w:type="dxa"/>
            <w:shd w:val="clear" w:color="auto" w:fill="auto"/>
            <w:tcMar>
              <w:top w:w="0" w:type="dxa"/>
              <w:left w:w="70" w:type="dxa"/>
              <w:bottom w:w="0" w:type="dxa"/>
              <w:right w:w="70" w:type="dxa"/>
            </w:tcMar>
            <w:vAlign w:val="center"/>
          </w:tcPr>
          <w:p w14:paraId="436CD9AE"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c>
          <w:tcPr>
            <w:tcW w:w="530" w:type="dxa"/>
            <w:gridSpan w:val="2"/>
            <w:shd w:val="clear" w:color="auto" w:fill="auto"/>
            <w:tcMar>
              <w:top w:w="0" w:type="dxa"/>
              <w:left w:w="70" w:type="dxa"/>
              <w:bottom w:w="0" w:type="dxa"/>
              <w:right w:w="70" w:type="dxa"/>
            </w:tcMar>
            <w:vAlign w:val="center"/>
          </w:tcPr>
          <w:p w14:paraId="41E7CD84" w14:textId="77777777" w:rsidR="00F16B8E" w:rsidRPr="00F16B8E" w:rsidRDefault="00F16B8E" w:rsidP="00F16B8E">
            <w:pPr>
              <w:suppressAutoHyphens/>
              <w:autoSpaceDN w:val="0"/>
              <w:textAlignment w:val="baseline"/>
              <w:rPr>
                <w:rFonts w:eastAsia="SimSun" w:cs="Mangal"/>
                <w:kern w:val="3"/>
                <w:lang w:eastAsia="zh-CN" w:bidi="hi-IN"/>
              </w:rPr>
            </w:pPr>
            <w:r w:rsidRPr="00F16B8E">
              <w:rPr>
                <w:rFonts w:ascii="Calibri" w:hAnsi="Calibri" w:cs="Calibri"/>
                <w:iCs/>
                <w:kern w:val="3"/>
                <w:sz w:val="18"/>
                <w:szCs w:val="18"/>
                <w:shd w:val="clear" w:color="auto" w:fill="C0C0C0"/>
                <w:lang w:eastAsia="zh-CN"/>
              </w:rPr>
              <w:t>C</w:t>
            </w:r>
            <w:r w:rsidRPr="00F16B8E">
              <w:rPr>
                <w:rFonts w:ascii="Calibri" w:hAnsi="Calibri" w:cs="Calibri"/>
                <w:iCs/>
                <w:kern w:val="3"/>
                <w:sz w:val="18"/>
                <w:szCs w:val="18"/>
                <w:shd w:val="clear" w:color="auto" w:fill="C0C0C0"/>
                <w:vertAlign w:val="subscript"/>
                <w:lang w:eastAsia="zh-CN"/>
              </w:rPr>
              <w:t>min</w:t>
            </w:r>
          </w:p>
        </w:tc>
        <w:tc>
          <w:tcPr>
            <w:tcW w:w="284" w:type="dxa"/>
            <w:shd w:val="clear" w:color="auto" w:fill="auto"/>
            <w:tcMar>
              <w:top w:w="0" w:type="dxa"/>
              <w:left w:w="70" w:type="dxa"/>
              <w:bottom w:w="0" w:type="dxa"/>
              <w:right w:w="70" w:type="dxa"/>
            </w:tcMar>
            <w:vAlign w:val="center"/>
          </w:tcPr>
          <w:p w14:paraId="74C40A9B"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w:t>
            </w:r>
          </w:p>
        </w:tc>
        <w:tc>
          <w:tcPr>
            <w:tcW w:w="7631" w:type="dxa"/>
            <w:gridSpan w:val="3"/>
            <w:shd w:val="clear" w:color="auto" w:fill="auto"/>
            <w:tcMar>
              <w:top w:w="0" w:type="dxa"/>
              <w:left w:w="70" w:type="dxa"/>
              <w:bottom w:w="0" w:type="dxa"/>
              <w:right w:w="70" w:type="dxa"/>
            </w:tcMar>
            <w:vAlign w:val="center"/>
          </w:tcPr>
          <w:p w14:paraId="1FD7CB5B"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najniższa cena brutto wśród cen w ocenianych ofertach</w:t>
            </w:r>
          </w:p>
        </w:tc>
      </w:tr>
      <w:tr w:rsidR="00F16B8E" w:rsidRPr="00F16B8E" w14:paraId="165DA37C" w14:textId="77777777" w:rsidTr="000F201F">
        <w:trPr>
          <w:trHeight w:val="152"/>
          <w:jc w:val="center"/>
        </w:trPr>
        <w:tc>
          <w:tcPr>
            <w:tcW w:w="709" w:type="dxa"/>
            <w:shd w:val="clear" w:color="auto" w:fill="auto"/>
            <w:tcMar>
              <w:top w:w="0" w:type="dxa"/>
              <w:left w:w="70" w:type="dxa"/>
              <w:bottom w:w="0" w:type="dxa"/>
              <w:right w:w="70" w:type="dxa"/>
            </w:tcMar>
            <w:vAlign w:val="center"/>
          </w:tcPr>
          <w:p w14:paraId="23E36D83" w14:textId="77777777" w:rsidR="00F16B8E" w:rsidRPr="00F16B8E" w:rsidRDefault="00F16B8E" w:rsidP="00F16B8E">
            <w:pPr>
              <w:suppressAutoHyphens/>
              <w:autoSpaceDN w:val="0"/>
              <w:snapToGrid w:val="0"/>
              <w:textAlignment w:val="baseline"/>
              <w:rPr>
                <w:rFonts w:ascii="Calibri" w:hAnsi="Calibri" w:cs="Calibri"/>
                <w:kern w:val="3"/>
                <w:sz w:val="18"/>
                <w:szCs w:val="18"/>
                <w:shd w:val="clear" w:color="auto" w:fill="C0C0C0"/>
                <w:lang w:eastAsia="zh-CN"/>
              </w:rPr>
            </w:pPr>
          </w:p>
        </w:tc>
        <w:tc>
          <w:tcPr>
            <w:tcW w:w="530" w:type="dxa"/>
            <w:gridSpan w:val="2"/>
            <w:shd w:val="clear" w:color="auto" w:fill="auto"/>
            <w:tcMar>
              <w:top w:w="0" w:type="dxa"/>
              <w:left w:w="70" w:type="dxa"/>
              <w:bottom w:w="0" w:type="dxa"/>
              <w:right w:w="70" w:type="dxa"/>
            </w:tcMar>
          </w:tcPr>
          <w:p w14:paraId="66ECF781" w14:textId="77777777" w:rsidR="00F16B8E" w:rsidRPr="00F16B8E" w:rsidRDefault="00F16B8E" w:rsidP="00F16B8E">
            <w:pPr>
              <w:suppressAutoHyphens/>
              <w:autoSpaceDN w:val="0"/>
              <w:textAlignment w:val="baseline"/>
              <w:rPr>
                <w:rFonts w:eastAsia="SimSun" w:cs="Mangal"/>
                <w:kern w:val="3"/>
                <w:lang w:eastAsia="zh-CN" w:bidi="hi-IN"/>
              </w:rPr>
            </w:pPr>
            <w:r w:rsidRPr="00F16B8E">
              <w:rPr>
                <w:rFonts w:ascii="Calibri" w:hAnsi="Calibri" w:cs="Calibri"/>
                <w:iCs/>
                <w:kern w:val="3"/>
                <w:sz w:val="18"/>
                <w:szCs w:val="18"/>
                <w:shd w:val="clear" w:color="auto" w:fill="C0C0C0"/>
                <w:lang w:eastAsia="zh-CN"/>
              </w:rPr>
              <w:t>C</w:t>
            </w:r>
            <w:r w:rsidRPr="00F16B8E">
              <w:rPr>
                <w:rFonts w:ascii="Calibri" w:hAnsi="Calibri" w:cs="Calibri"/>
                <w:iCs/>
                <w:kern w:val="3"/>
                <w:sz w:val="18"/>
                <w:szCs w:val="18"/>
                <w:shd w:val="clear" w:color="auto" w:fill="C0C0C0"/>
                <w:vertAlign w:val="subscript"/>
                <w:lang w:eastAsia="zh-CN"/>
              </w:rPr>
              <w:t>x</w:t>
            </w:r>
          </w:p>
        </w:tc>
        <w:tc>
          <w:tcPr>
            <w:tcW w:w="284" w:type="dxa"/>
            <w:shd w:val="clear" w:color="auto" w:fill="auto"/>
            <w:tcMar>
              <w:top w:w="0" w:type="dxa"/>
              <w:left w:w="70" w:type="dxa"/>
              <w:bottom w:w="0" w:type="dxa"/>
              <w:right w:w="70" w:type="dxa"/>
            </w:tcMar>
          </w:tcPr>
          <w:p w14:paraId="2BE0038E"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w:t>
            </w:r>
          </w:p>
        </w:tc>
        <w:tc>
          <w:tcPr>
            <w:tcW w:w="7631" w:type="dxa"/>
            <w:gridSpan w:val="3"/>
            <w:shd w:val="clear" w:color="auto" w:fill="auto"/>
            <w:tcMar>
              <w:top w:w="0" w:type="dxa"/>
              <w:left w:w="70" w:type="dxa"/>
              <w:bottom w:w="0" w:type="dxa"/>
              <w:right w:w="70" w:type="dxa"/>
            </w:tcMar>
            <w:vAlign w:val="center"/>
          </w:tcPr>
          <w:p w14:paraId="4BF52372" w14:textId="77777777" w:rsidR="00F16B8E" w:rsidRPr="00F16B8E" w:rsidRDefault="00F16B8E" w:rsidP="00F16B8E">
            <w:pPr>
              <w:suppressAutoHyphens/>
              <w:autoSpaceDN w:val="0"/>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cena brutto ocenianej oferty „x”</w:t>
            </w:r>
          </w:p>
        </w:tc>
      </w:tr>
    </w:tbl>
    <w:p w14:paraId="21558213"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FFFF00"/>
          <w:lang w:eastAsia="zh-CN"/>
        </w:rPr>
      </w:pPr>
    </w:p>
    <w:p w14:paraId="686BC4F4" w14:textId="77777777" w:rsidR="00F16B8E" w:rsidRPr="00F16B8E" w:rsidRDefault="00F16B8E" w:rsidP="00F16B8E">
      <w:pPr>
        <w:suppressAutoHyphens/>
        <w:autoSpaceDN w:val="0"/>
        <w:textAlignment w:val="baseline"/>
        <w:rPr>
          <w:rFonts w:ascii="Calibri" w:hAnsi="Calibri" w:cs="Calibri"/>
          <w:kern w:val="3"/>
          <w:sz w:val="18"/>
          <w:szCs w:val="18"/>
          <w:shd w:val="clear" w:color="auto" w:fill="FFFF00"/>
          <w:lang w:eastAsia="zh-CN"/>
        </w:rPr>
      </w:pPr>
    </w:p>
    <w:p w14:paraId="096FAB5F" w14:textId="77777777" w:rsidR="00F16B8E" w:rsidRPr="00F16B8E" w:rsidRDefault="00F16B8E" w:rsidP="00F16B8E">
      <w:pPr>
        <w:suppressAutoHyphens/>
        <w:autoSpaceDN w:val="0"/>
        <w:textAlignment w:val="baseline"/>
        <w:rPr>
          <w:rFonts w:eastAsia="SimSun" w:cs="Mangal"/>
          <w:kern w:val="3"/>
          <w:lang w:eastAsia="zh-CN" w:bidi="hi-IN"/>
        </w:rPr>
      </w:pPr>
      <w:r w:rsidRPr="00F16B8E">
        <w:rPr>
          <w:rFonts w:ascii="Calibri" w:hAnsi="Calibri" w:cs="Calibri"/>
          <w:b/>
          <w:bCs/>
          <w:kern w:val="3"/>
          <w:sz w:val="18"/>
          <w:szCs w:val="18"/>
          <w:lang w:eastAsia="zh-CN"/>
        </w:rPr>
        <w:t>19.1.2</w:t>
      </w:r>
      <w:r w:rsidRPr="00F16B8E">
        <w:rPr>
          <w:rFonts w:ascii="Calibri" w:hAnsi="Calibri" w:cs="Calibri"/>
          <w:kern w:val="3"/>
          <w:sz w:val="18"/>
          <w:szCs w:val="18"/>
          <w:lang w:eastAsia="zh-CN"/>
        </w:rPr>
        <w:t xml:space="preserve">. </w:t>
      </w:r>
      <w:r w:rsidRPr="00F16B8E">
        <w:rPr>
          <w:rFonts w:ascii="Calibri" w:hAnsi="Calibri" w:cs="Calibri"/>
          <w:kern w:val="3"/>
          <w:sz w:val="18"/>
          <w:szCs w:val="18"/>
          <w:u w:val="single"/>
          <w:lang w:eastAsia="zh-CN"/>
        </w:rPr>
        <w:t>JAKOŚĆ – UROZMAICENIE JADŁOSPISÓW – B(x)</w:t>
      </w:r>
    </w:p>
    <w:p w14:paraId="1C0E101D" w14:textId="77777777" w:rsidR="00F16B8E" w:rsidRPr="00F16B8E" w:rsidRDefault="00F16B8E" w:rsidP="00696A60">
      <w:pPr>
        <w:widowControl w:val="0"/>
        <w:numPr>
          <w:ilvl w:val="0"/>
          <w:numId w:val="44"/>
        </w:numPr>
        <w:suppressAutoHyphens/>
        <w:autoSpaceDN w:val="0"/>
        <w:textAlignment w:val="baseline"/>
        <w:rPr>
          <w:rFonts w:eastAsia="SimSun" w:cs="Mangal"/>
          <w:kern w:val="3"/>
          <w:lang w:eastAsia="zh-CN" w:bidi="hi-IN"/>
        </w:rPr>
      </w:pPr>
      <w:r w:rsidRPr="00F16B8E">
        <w:rPr>
          <w:rFonts w:ascii="Calibri" w:hAnsi="Calibri" w:cs="Calibri"/>
          <w:kern w:val="3"/>
          <w:sz w:val="18"/>
          <w:szCs w:val="18"/>
          <w:lang w:eastAsia="zh-CN"/>
        </w:rPr>
        <w:t>W ramach tego kryterium Zamawiający przydzieli punkty za urozmaicenie jadłospisów, tj. niepowtarzalność poszczególnych elementów posiłków – zgodnie z poniższą tabelą:</w:t>
      </w:r>
    </w:p>
    <w:tbl>
      <w:tblPr>
        <w:tblW w:w="8221" w:type="dxa"/>
        <w:tblInd w:w="279" w:type="dxa"/>
        <w:tblLayout w:type="fixed"/>
        <w:tblCellMar>
          <w:left w:w="10" w:type="dxa"/>
          <w:right w:w="10" w:type="dxa"/>
        </w:tblCellMar>
        <w:tblLook w:val="04A0" w:firstRow="1" w:lastRow="0" w:firstColumn="1" w:lastColumn="0" w:noHBand="0" w:noVBand="1"/>
      </w:tblPr>
      <w:tblGrid>
        <w:gridCol w:w="935"/>
        <w:gridCol w:w="5746"/>
        <w:gridCol w:w="1540"/>
      </w:tblGrid>
      <w:tr w:rsidR="00F16B8E" w:rsidRPr="00F16B8E" w14:paraId="2962F4C9" w14:textId="77777777" w:rsidTr="000F201F">
        <w:trPr>
          <w:cantSplit/>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8CEFA4" w14:textId="77777777" w:rsidR="00F16B8E" w:rsidRPr="00F16B8E" w:rsidRDefault="00F16B8E" w:rsidP="00F16B8E">
            <w:pPr>
              <w:suppressAutoHyphens/>
              <w:autoSpaceDN w:val="0"/>
              <w:jc w:val="center"/>
              <w:textAlignment w:val="baseline"/>
              <w:rPr>
                <w:rFonts w:eastAsia="SimSun" w:cs="Mangal"/>
                <w:kern w:val="3"/>
                <w:lang w:eastAsia="zh-CN" w:bidi="hi-IN"/>
              </w:rPr>
            </w:pPr>
            <w:r w:rsidRPr="00F16B8E">
              <w:rPr>
                <w:rFonts w:ascii="Calibri" w:hAnsi="Calibri" w:cs="Calibri"/>
                <w:b/>
                <w:bCs/>
                <w:kern w:val="3"/>
                <w:sz w:val="18"/>
                <w:szCs w:val="18"/>
                <w:shd w:val="clear" w:color="auto" w:fill="C0C0C0"/>
                <w:lang w:eastAsia="zh-CN"/>
              </w:rPr>
              <w:t>Lp.</w:t>
            </w:r>
          </w:p>
        </w:tc>
        <w:tc>
          <w:tcPr>
            <w:tcW w:w="5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D24EE1" w14:textId="77777777" w:rsidR="00F16B8E" w:rsidRPr="00F16B8E" w:rsidRDefault="00F16B8E" w:rsidP="00696A60">
            <w:pPr>
              <w:widowControl w:val="0"/>
              <w:numPr>
                <w:ilvl w:val="0"/>
                <w:numId w:val="44"/>
              </w:numPr>
              <w:suppressAutoHyphens/>
              <w:autoSpaceDN w:val="0"/>
              <w:jc w:val="center"/>
              <w:textAlignment w:val="baseline"/>
              <w:rPr>
                <w:rFonts w:ascii="Calibri" w:hAnsi="Calibri" w:cs="Calibri"/>
                <w:b/>
                <w:bCs/>
                <w:kern w:val="3"/>
                <w:sz w:val="18"/>
                <w:szCs w:val="18"/>
                <w:shd w:val="clear" w:color="auto" w:fill="C0C0C0"/>
                <w:lang w:eastAsia="zh-CN"/>
              </w:rPr>
            </w:pPr>
            <w:r w:rsidRPr="00F16B8E">
              <w:rPr>
                <w:rFonts w:ascii="Calibri" w:hAnsi="Calibri" w:cs="Calibri"/>
                <w:b/>
                <w:bCs/>
                <w:kern w:val="3"/>
                <w:sz w:val="18"/>
                <w:szCs w:val="18"/>
                <w:shd w:val="clear" w:color="auto" w:fill="C0C0C0"/>
                <w:lang w:eastAsia="zh-CN"/>
              </w:rPr>
              <w:t>Opis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E195" w14:textId="77777777" w:rsidR="00F16B8E" w:rsidRPr="00F16B8E" w:rsidRDefault="00F16B8E" w:rsidP="00F16B8E">
            <w:pPr>
              <w:suppressAutoHyphens/>
              <w:autoSpaceDN w:val="0"/>
              <w:jc w:val="center"/>
              <w:textAlignment w:val="baseline"/>
              <w:rPr>
                <w:rFonts w:ascii="Calibri" w:hAnsi="Calibri" w:cs="Calibri"/>
                <w:b/>
                <w:bCs/>
                <w:kern w:val="3"/>
                <w:sz w:val="18"/>
                <w:szCs w:val="18"/>
                <w:shd w:val="clear" w:color="auto" w:fill="C0C0C0"/>
                <w:lang w:eastAsia="zh-CN"/>
              </w:rPr>
            </w:pPr>
            <w:r w:rsidRPr="00F16B8E">
              <w:rPr>
                <w:rFonts w:ascii="Calibri" w:hAnsi="Calibri" w:cs="Calibri"/>
                <w:b/>
                <w:bCs/>
                <w:kern w:val="3"/>
                <w:sz w:val="18"/>
                <w:szCs w:val="18"/>
                <w:shd w:val="clear" w:color="auto" w:fill="C0C0C0"/>
                <w:lang w:eastAsia="zh-CN"/>
              </w:rPr>
              <w:t>Ilość punktów</w:t>
            </w:r>
          </w:p>
        </w:tc>
      </w:tr>
      <w:tr w:rsidR="00F16B8E" w:rsidRPr="00F16B8E" w14:paraId="35EE2095" w14:textId="77777777" w:rsidTr="000F201F">
        <w:trPr>
          <w:cantSplit/>
          <w:trHeight w:val="292"/>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558CD3" w14:textId="77777777" w:rsidR="00F16B8E" w:rsidRPr="00F16B8E" w:rsidRDefault="00F16B8E" w:rsidP="00696A60">
            <w:pPr>
              <w:widowControl w:val="0"/>
              <w:numPr>
                <w:ilvl w:val="0"/>
                <w:numId w:val="44"/>
              </w:numPr>
              <w:suppressAutoHyphens/>
              <w:autoSpaceDN w:val="0"/>
              <w:jc w:val="center"/>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1</w:t>
            </w:r>
          </w:p>
        </w:tc>
        <w:tc>
          <w:tcPr>
            <w:tcW w:w="5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085144" w14:textId="77777777" w:rsidR="00F16B8E" w:rsidRPr="00F16B8E" w:rsidRDefault="00537B5D" w:rsidP="00696A60">
            <w:pPr>
              <w:widowControl w:val="0"/>
              <w:numPr>
                <w:ilvl w:val="0"/>
                <w:numId w:val="44"/>
              </w:numPr>
              <w:suppressAutoHyphens/>
              <w:autoSpaceDN w:val="0"/>
              <w:jc w:val="center"/>
              <w:textAlignment w:val="baseline"/>
              <w:rPr>
                <w:rFonts w:ascii="Calibri" w:hAnsi="Calibri" w:cs="Calibri"/>
                <w:kern w:val="3"/>
                <w:sz w:val="18"/>
                <w:szCs w:val="18"/>
                <w:shd w:val="clear" w:color="auto" w:fill="C0C0C0"/>
                <w:lang w:eastAsia="zh-CN"/>
              </w:rPr>
            </w:pPr>
            <w:r>
              <w:rPr>
                <w:rFonts w:ascii="Calibri" w:hAnsi="Calibri" w:cs="Calibri"/>
                <w:kern w:val="3"/>
                <w:sz w:val="18"/>
                <w:szCs w:val="18"/>
                <w:shd w:val="clear" w:color="auto" w:fill="C0C0C0"/>
                <w:lang w:eastAsia="zh-CN"/>
              </w:rPr>
              <w:t>Sześć różnych ryb, niepowtarzalnych przez 30 dni</w:t>
            </w:r>
            <w:r w:rsidR="00F16B8E" w:rsidRPr="00F16B8E">
              <w:rPr>
                <w:rFonts w:ascii="Calibri" w:hAnsi="Calibri" w:cs="Calibri"/>
                <w:kern w:val="3"/>
                <w:sz w:val="18"/>
                <w:szCs w:val="18"/>
                <w:shd w:val="clear" w:color="auto" w:fill="C0C0C0"/>
                <w:lang w:eastAsia="zh-CN"/>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29D01" w14:textId="77777777" w:rsidR="00F16B8E" w:rsidRPr="00F16B8E" w:rsidRDefault="00537B5D" w:rsidP="00F16B8E">
            <w:pPr>
              <w:suppressAutoHyphens/>
              <w:autoSpaceDN w:val="0"/>
              <w:jc w:val="center"/>
              <w:textAlignment w:val="baseline"/>
              <w:rPr>
                <w:rFonts w:ascii="Calibri" w:hAnsi="Calibri" w:cs="Calibri"/>
                <w:kern w:val="3"/>
                <w:sz w:val="18"/>
                <w:szCs w:val="18"/>
                <w:shd w:val="clear" w:color="auto" w:fill="C0C0C0"/>
                <w:lang w:eastAsia="zh-CN"/>
              </w:rPr>
            </w:pPr>
            <w:r>
              <w:rPr>
                <w:rFonts w:ascii="Calibri" w:hAnsi="Calibri" w:cs="Calibri"/>
                <w:kern w:val="3"/>
                <w:sz w:val="18"/>
                <w:szCs w:val="18"/>
                <w:shd w:val="clear" w:color="auto" w:fill="C0C0C0"/>
                <w:lang w:eastAsia="zh-CN"/>
              </w:rPr>
              <w:t>25</w:t>
            </w:r>
          </w:p>
        </w:tc>
      </w:tr>
      <w:tr w:rsidR="00F16B8E" w:rsidRPr="00F16B8E" w14:paraId="21E43948" w14:textId="77777777" w:rsidTr="000F201F">
        <w:trPr>
          <w:cantSplit/>
          <w:trHeight w:val="292"/>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64B937" w14:textId="77777777" w:rsidR="00F16B8E" w:rsidRPr="00F16B8E" w:rsidRDefault="00F16B8E" w:rsidP="00696A60">
            <w:pPr>
              <w:widowControl w:val="0"/>
              <w:numPr>
                <w:ilvl w:val="0"/>
                <w:numId w:val="44"/>
              </w:numPr>
              <w:suppressAutoHyphens/>
              <w:autoSpaceDN w:val="0"/>
              <w:jc w:val="center"/>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2</w:t>
            </w:r>
          </w:p>
        </w:tc>
        <w:tc>
          <w:tcPr>
            <w:tcW w:w="5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223897" w14:textId="77777777" w:rsidR="00F16B8E" w:rsidRPr="00F16B8E" w:rsidRDefault="00537B5D" w:rsidP="00696A60">
            <w:pPr>
              <w:widowControl w:val="0"/>
              <w:numPr>
                <w:ilvl w:val="0"/>
                <w:numId w:val="44"/>
              </w:numPr>
              <w:suppressAutoHyphens/>
              <w:autoSpaceDN w:val="0"/>
              <w:jc w:val="center"/>
              <w:textAlignment w:val="baseline"/>
              <w:rPr>
                <w:rFonts w:ascii="Calibri" w:hAnsi="Calibri" w:cs="Calibri"/>
                <w:kern w:val="3"/>
                <w:sz w:val="18"/>
                <w:szCs w:val="18"/>
                <w:shd w:val="clear" w:color="auto" w:fill="C0C0C0"/>
                <w:lang w:eastAsia="zh-CN"/>
              </w:rPr>
            </w:pPr>
            <w:r>
              <w:rPr>
                <w:rFonts w:ascii="Calibri" w:hAnsi="Calibri" w:cs="Calibri"/>
                <w:kern w:val="3"/>
                <w:sz w:val="18"/>
                <w:szCs w:val="18"/>
                <w:shd w:val="clear" w:color="auto" w:fill="C0C0C0"/>
                <w:lang w:eastAsia="zh-CN"/>
              </w:rPr>
              <w:t>Dwanaście różnych dań mięsnych, niepowtarzalnych przez 30 dni</w:t>
            </w:r>
            <w:r w:rsidR="00F16B8E" w:rsidRPr="00F16B8E">
              <w:rPr>
                <w:rFonts w:ascii="Calibri" w:hAnsi="Calibri" w:cs="Calibri"/>
                <w:kern w:val="3"/>
                <w:sz w:val="18"/>
                <w:szCs w:val="18"/>
                <w:shd w:val="clear" w:color="auto" w:fill="C0C0C0"/>
                <w:lang w:eastAsia="zh-CN"/>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1C8E0" w14:textId="77777777" w:rsidR="00F16B8E" w:rsidRPr="00F16B8E" w:rsidRDefault="00537B5D" w:rsidP="00F16B8E">
            <w:pPr>
              <w:suppressAutoHyphens/>
              <w:autoSpaceDN w:val="0"/>
              <w:jc w:val="center"/>
              <w:textAlignment w:val="baseline"/>
              <w:rPr>
                <w:rFonts w:ascii="Calibri" w:hAnsi="Calibri" w:cs="Calibri"/>
                <w:kern w:val="3"/>
                <w:sz w:val="18"/>
                <w:szCs w:val="18"/>
                <w:shd w:val="clear" w:color="auto" w:fill="C0C0C0"/>
                <w:lang w:eastAsia="zh-CN"/>
              </w:rPr>
            </w:pPr>
            <w:r>
              <w:rPr>
                <w:rFonts w:ascii="Calibri" w:hAnsi="Calibri" w:cs="Calibri"/>
                <w:kern w:val="3"/>
                <w:sz w:val="18"/>
                <w:szCs w:val="18"/>
                <w:shd w:val="clear" w:color="auto" w:fill="C0C0C0"/>
                <w:lang w:eastAsia="zh-CN"/>
              </w:rPr>
              <w:t>25</w:t>
            </w:r>
          </w:p>
        </w:tc>
      </w:tr>
    </w:tbl>
    <w:p w14:paraId="4B7634F4" w14:textId="77777777" w:rsidR="00F16B8E" w:rsidRPr="00F16B8E" w:rsidRDefault="00F16B8E" w:rsidP="00696A60">
      <w:pPr>
        <w:widowControl w:val="0"/>
        <w:numPr>
          <w:ilvl w:val="0"/>
          <w:numId w:val="44"/>
        </w:numPr>
        <w:suppressAutoHyphens/>
        <w:autoSpaceDN w:val="0"/>
        <w:spacing w:before="120"/>
        <w:textAlignment w:val="baseline"/>
        <w:rPr>
          <w:rFonts w:eastAsia="SimSun" w:cs="Mangal"/>
          <w:kern w:val="3"/>
          <w:lang w:eastAsia="zh-CN" w:bidi="hi-IN"/>
        </w:rPr>
      </w:pPr>
      <w:r w:rsidRPr="00F16B8E">
        <w:rPr>
          <w:rFonts w:ascii="Calibri" w:hAnsi="Calibri" w:cs="Calibri"/>
          <w:kern w:val="3"/>
          <w:sz w:val="18"/>
          <w:szCs w:val="18"/>
          <w:lang w:eastAsia="zh-CN"/>
        </w:rPr>
        <w:t>Przy ocenie wg tego kryterium Zamawiający będzie brał pod uwagę jadłospisy załączone do oferty.</w:t>
      </w:r>
    </w:p>
    <w:p w14:paraId="10DA5E84" w14:textId="77777777" w:rsidR="00F16B8E" w:rsidRPr="00F16B8E" w:rsidRDefault="00F16B8E" w:rsidP="00696A60">
      <w:pPr>
        <w:widowControl w:val="0"/>
        <w:numPr>
          <w:ilvl w:val="0"/>
          <w:numId w:val="44"/>
        </w:numPr>
        <w:suppressAutoHyphens/>
        <w:autoSpaceDN w:val="0"/>
        <w:spacing w:before="120"/>
        <w:textAlignment w:val="baseline"/>
        <w:rPr>
          <w:rFonts w:eastAsia="SimSun" w:cs="Mangal"/>
          <w:kern w:val="3"/>
          <w:lang w:eastAsia="zh-CN" w:bidi="hi-IN"/>
        </w:rPr>
      </w:pPr>
      <w:r w:rsidRPr="00F16B8E">
        <w:rPr>
          <w:rFonts w:ascii="Calibri" w:hAnsi="Calibri" w:cs="Calibri"/>
          <w:kern w:val="3"/>
          <w:sz w:val="18"/>
          <w:szCs w:val="18"/>
          <w:lang w:eastAsia="zh-CN"/>
        </w:rPr>
        <w:t xml:space="preserve">Wykonawca w tym kryterium może uzyskać maksymalnie </w:t>
      </w:r>
      <w:r w:rsidR="00537B5D">
        <w:rPr>
          <w:rFonts w:ascii="Calibri" w:hAnsi="Calibri" w:cs="Calibri"/>
          <w:kern w:val="3"/>
          <w:sz w:val="18"/>
          <w:szCs w:val="18"/>
          <w:lang w:eastAsia="zh-CN"/>
        </w:rPr>
        <w:t>50</w:t>
      </w:r>
      <w:r w:rsidRPr="00F16B8E">
        <w:rPr>
          <w:rFonts w:ascii="Calibri" w:hAnsi="Calibri" w:cs="Calibri"/>
          <w:kern w:val="3"/>
          <w:sz w:val="18"/>
          <w:szCs w:val="18"/>
          <w:lang w:eastAsia="zh-CN"/>
        </w:rPr>
        <w:t xml:space="preserve"> punktów.</w:t>
      </w:r>
    </w:p>
    <w:p w14:paraId="2468BAAF" w14:textId="77777777" w:rsidR="00F16B8E" w:rsidRPr="00F16B8E" w:rsidRDefault="00F16B8E" w:rsidP="00F16B8E">
      <w:pPr>
        <w:suppressAutoHyphens/>
        <w:autoSpaceDN w:val="0"/>
        <w:spacing w:before="120"/>
        <w:ind w:left="567" w:hanging="567"/>
        <w:jc w:val="both"/>
        <w:textAlignment w:val="baseline"/>
        <w:rPr>
          <w:rFonts w:eastAsia="SimSun" w:cs="Mangal"/>
          <w:kern w:val="3"/>
          <w:lang w:eastAsia="zh-CN" w:bidi="hi-IN"/>
        </w:rPr>
      </w:pPr>
      <w:r w:rsidRPr="00F16B8E">
        <w:rPr>
          <w:rFonts w:ascii="Calibri" w:hAnsi="Calibri" w:cs="Calibri"/>
          <w:b/>
          <w:bCs/>
          <w:kern w:val="3"/>
          <w:sz w:val="18"/>
          <w:szCs w:val="18"/>
          <w:lang w:eastAsia="zh-CN"/>
        </w:rPr>
        <w:t>19.2.</w:t>
      </w:r>
      <w:r w:rsidRPr="00F16B8E">
        <w:rPr>
          <w:rFonts w:ascii="Calibri" w:hAnsi="Calibri" w:cs="Calibri"/>
          <w:kern w:val="3"/>
          <w:sz w:val="18"/>
          <w:szCs w:val="18"/>
          <w:lang w:eastAsia="zh-CN"/>
        </w:rPr>
        <w:tab/>
      </w:r>
      <w:r w:rsidRPr="00F16B8E">
        <w:rPr>
          <w:rFonts w:ascii="Calibri" w:hAnsi="Calibri" w:cs="Calibri"/>
          <w:kern w:val="3"/>
          <w:sz w:val="18"/>
          <w:szCs w:val="18"/>
          <w:u w:val="single"/>
          <w:lang w:eastAsia="zh-CN"/>
        </w:rPr>
        <w:t>Łączna ocena oferty</w:t>
      </w:r>
      <w:r w:rsidRPr="00F16B8E">
        <w:rPr>
          <w:rFonts w:ascii="Calibri" w:hAnsi="Calibri" w:cs="Calibri"/>
          <w:kern w:val="3"/>
          <w:sz w:val="18"/>
          <w:szCs w:val="18"/>
          <w:lang w:eastAsia="zh-CN"/>
        </w:rPr>
        <w:t>:</w:t>
      </w:r>
    </w:p>
    <w:p w14:paraId="60CE7F0C"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lang w:eastAsia="zh-CN"/>
        </w:rPr>
        <w:t>Zamawiający uzna za najkorzystniejszą ofertę, która uzyskała najwyższą ilość punktów za sumę wszystkich kryteriów wg wzoru (tj. najwyższą wartość wskaźnika W(x)):</w:t>
      </w:r>
    </w:p>
    <w:p w14:paraId="6CECE764" w14:textId="77777777" w:rsidR="00F16B8E" w:rsidRPr="00F16B8E" w:rsidRDefault="00F16B8E" w:rsidP="00F16B8E">
      <w:pPr>
        <w:tabs>
          <w:tab w:val="left" w:pos="284"/>
        </w:tabs>
        <w:suppressAutoHyphens/>
        <w:autoSpaceDN w:val="0"/>
        <w:jc w:val="center"/>
        <w:textAlignment w:val="baseline"/>
        <w:rPr>
          <w:rFonts w:ascii="Calibri" w:hAnsi="Calibri" w:cs="Calibri"/>
          <w:kern w:val="3"/>
          <w:sz w:val="18"/>
          <w:szCs w:val="18"/>
          <w:lang w:eastAsia="zh-CN"/>
        </w:rPr>
      </w:pPr>
      <w:r w:rsidRPr="00F16B8E">
        <w:rPr>
          <w:rFonts w:ascii="Calibri" w:hAnsi="Calibri" w:cs="Calibri"/>
          <w:kern w:val="3"/>
          <w:sz w:val="18"/>
          <w:szCs w:val="18"/>
          <w:lang w:eastAsia="zh-CN"/>
        </w:rPr>
        <w:t>W(x) = A(x) + B(x)</w:t>
      </w:r>
    </w:p>
    <w:tbl>
      <w:tblPr>
        <w:tblW w:w="9240" w:type="dxa"/>
        <w:jc w:val="center"/>
        <w:tblLayout w:type="fixed"/>
        <w:tblCellMar>
          <w:left w:w="10" w:type="dxa"/>
          <w:right w:w="10" w:type="dxa"/>
        </w:tblCellMar>
        <w:tblLook w:val="04A0" w:firstRow="1" w:lastRow="0" w:firstColumn="1" w:lastColumn="0" w:noHBand="0" w:noVBand="1"/>
      </w:tblPr>
      <w:tblGrid>
        <w:gridCol w:w="681"/>
        <w:gridCol w:w="766"/>
        <w:gridCol w:w="262"/>
        <w:gridCol w:w="7531"/>
      </w:tblGrid>
      <w:tr w:rsidR="00F16B8E" w:rsidRPr="00F16B8E" w14:paraId="5E2B232E" w14:textId="77777777" w:rsidTr="000F201F">
        <w:trPr>
          <w:cantSplit/>
          <w:jc w:val="center"/>
        </w:trPr>
        <w:tc>
          <w:tcPr>
            <w:tcW w:w="681" w:type="dxa"/>
            <w:shd w:val="clear" w:color="auto" w:fill="auto"/>
            <w:tcMar>
              <w:top w:w="0" w:type="dxa"/>
              <w:left w:w="0" w:type="dxa"/>
              <w:bottom w:w="0" w:type="dxa"/>
              <w:right w:w="0" w:type="dxa"/>
            </w:tcMar>
            <w:vAlign w:val="center"/>
          </w:tcPr>
          <w:p w14:paraId="5775E714"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lang w:eastAsia="zh-CN"/>
              </w:rPr>
              <w:t>gdzie:</w:t>
            </w:r>
          </w:p>
        </w:tc>
        <w:tc>
          <w:tcPr>
            <w:tcW w:w="8559" w:type="dxa"/>
            <w:gridSpan w:val="3"/>
            <w:shd w:val="clear" w:color="auto" w:fill="auto"/>
            <w:tcMar>
              <w:top w:w="0" w:type="dxa"/>
              <w:left w:w="0" w:type="dxa"/>
              <w:bottom w:w="0" w:type="dxa"/>
              <w:right w:w="0" w:type="dxa"/>
            </w:tcMar>
            <w:vAlign w:val="center"/>
          </w:tcPr>
          <w:p w14:paraId="612EDEED" w14:textId="77777777" w:rsidR="00F16B8E" w:rsidRPr="00F16B8E" w:rsidRDefault="00F16B8E" w:rsidP="00F16B8E">
            <w:pPr>
              <w:tabs>
                <w:tab w:val="left" w:pos="284"/>
              </w:tabs>
              <w:suppressAutoHyphens/>
              <w:autoSpaceDN w:val="0"/>
              <w:jc w:val="both"/>
              <w:textAlignment w:val="baseline"/>
              <w:rPr>
                <w:rFonts w:ascii="Calibri" w:eastAsia="Calibri" w:hAnsi="Calibri" w:cs="Calibri"/>
                <w:kern w:val="3"/>
                <w:sz w:val="18"/>
                <w:szCs w:val="18"/>
                <w:shd w:val="clear" w:color="auto" w:fill="FFFF00"/>
                <w:lang w:eastAsia="zh-CN"/>
              </w:rPr>
            </w:pPr>
          </w:p>
        </w:tc>
      </w:tr>
      <w:tr w:rsidR="00F16B8E" w:rsidRPr="00F16B8E" w14:paraId="2DC5D62E" w14:textId="77777777" w:rsidTr="000F201F">
        <w:trPr>
          <w:cantSplit/>
          <w:jc w:val="center"/>
        </w:trPr>
        <w:tc>
          <w:tcPr>
            <w:tcW w:w="681" w:type="dxa"/>
            <w:shd w:val="clear" w:color="auto" w:fill="auto"/>
            <w:tcMar>
              <w:top w:w="0" w:type="dxa"/>
              <w:left w:w="0" w:type="dxa"/>
              <w:bottom w:w="0" w:type="dxa"/>
              <w:right w:w="0" w:type="dxa"/>
            </w:tcMar>
            <w:vAlign w:val="center"/>
          </w:tcPr>
          <w:p w14:paraId="37F189EE" w14:textId="77777777" w:rsidR="00F16B8E" w:rsidRPr="00F16B8E" w:rsidRDefault="00F16B8E" w:rsidP="00F16B8E">
            <w:pPr>
              <w:tabs>
                <w:tab w:val="left" w:pos="284"/>
              </w:tabs>
              <w:suppressAutoHyphens/>
              <w:autoSpaceDN w:val="0"/>
              <w:jc w:val="both"/>
              <w:textAlignment w:val="baseline"/>
              <w:rPr>
                <w:rFonts w:ascii="Calibri" w:eastAsia="Calibri" w:hAnsi="Calibri" w:cs="Calibri"/>
                <w:kern w:val="3"/>
                <w:sz w:val="18"/>
                <w:szCs w:val="18"/>
                <w:shd w:val="clear" w:color="auto" w:fill="FFFF00"/>
                <w:lang w:eastAsia="zh-CN"/>
              </w:rPr>
            </w:pPr>
          </w:p>
        </w:tc>
        <w:tc>
          <w:tcPr>
            <w:tcW w:w="766" w:type="dxa"/>
            <w:shd w:val="clear" w:color="auto" w:fill="auto"/>
            <w:tcMar>
              <w:top w:w="0" w:type="dxa"/>
              <w:left w:w="0" w:type="dxa"/>
              <w:bottom w:w="0" w:type="dxa"/>
              <w:right w:w="0" w:type="dxa"/>
            </w:tcMar>
            <w:vAlign w:val="center"/>
          </w:tcPr>
          <w:p w14:paraId="484550B8"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W(x)</w:t>
            </w:r>
          </w:p>
        </w:tc>
        <w:tc>
          <w:tcPr>
            <w:tcW w:w="262" w:type="dxa"/>
            <w:shd w:val="clear" w:color="auto" w:fill="auto"/>
            <w:tcMar>
              <w:top w:w="0" w:type="dxa"/>
              <w:left w:w="0" w:type="dxa"/>
              <w:bottom w:w="0" w:type="dxa"/>
              <w:right w:w="0" w:type="dxa"/>
            </w:tcMar>
            <w:vAlign w:val="center"/>
          </w:tcPr>
          <w:p w14:paraId="263673D8"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w:t>
            </w:r>
          </w:p>
        </w:tc>
        <w:tc>
          <w:tcPr>
            <w:tcW w:w="7531" w:type="dxa"/>
            <w:shd w:val="clear" w:color="auto" w:fill="auto"/>
            <w:tcMar>
              <w:top w:w="0" w:type="dxa"/>
              <w:left w:w="0" w:type="dxa"/>
              <w:bottom w:w="0" w:type="dxa"/>
              <w:right w:w="0" w:type="dxa"/>
            </w:tcMar>
            <w:vAlign w:val="center"/>
          </w:tcPr>
          <w:p w14:paraId="1206E682"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lang w:eastAsia="zh-CN"/>
              </w:rPr>
              <w:t>wskaźnik oceny oferty,</w:t>
            </w:r>
          </w:p>
        </w:tc>
      </w:tr>
      <w:tr w:rsidR="00F16B8E" w:rsidRPr="00F16B8E" w14:paraId="1228B3D7" w14:textId="77777777" w:rsidTr="000F201F">
        <w:trPr>
          <w:cantSplit/>
          <w:jc w:val="center"/>
        </w:trPr>
        <w:tc>
          <w:tcPr>
            <w:tcW w:w="681" w:type="dxa"/>
            <w:shd w:val="clear" w:color="auto" w:fill="auto"/>
            <w:tcMar>
              <w:top w:w="0" w:type="dxa"/>
              <w:left w:w="0" w:type="dxa"/>
              <w:bottom w:w="0" w:type="dxa"/>
              <w:right w:w="0" w:type="dxa"/>
            </w:tcMar>
            <w:vAlign w:val="center"/>
          </w:tcPr>
          <w:p w14:paraId="19B66B18" w14:textId="77777777" w:rsidR="00F16B8E" w:rsidRPr="00F16B8E" w:rsidRDefault="00F16B8E" w:rsidP="00F16B8E">
            <w:pPr>
              <w:tabs>
                <w:tab w:val="left" w:pos="284"/>
              </w:tabs>
              <w:suppressAutoHyphens/>
              <w:autoSpaceDN w:val="0"/>
              <w:jc w:val="both"/>
              <w:textAlignment w:val="baseline"/>
              <w:rPr>
                <w:rFonts w:ascii="Calibri" w:eastAsia="Calibri" w:hAnsi="Calibri" w:cs="Calibri"/>
                <w:kern w:val="3"/>
                <w:sz w:val="18"/>
                <w:szCs w:val="18"/>
                <w:shd w:val="clear" w:color="auto" w:fill="FFFF00"/>
                <w:lang w:eastAsia="zh-CN"/>
              </w:rPr>
            </w:pPr>
          </w:p>
        </w:tc>
        <w:tc>
          <w:tcPr>
            <w:tcW w:w="766" w:type="dxa"/>
            <w:shd w:val="clear" w:color="auto" w:fill="auto"/>
            <w:tcMar>
              <w:top w:w="0" w:type="dxa"/>
              <w:left w:w="0" w:type="dxa"/>
              <w:bottom w:w="0" w:type="dxa"/>
              <w:right w:w="0" w:type="dxa"/>
            </w:tcMar>
            <w:vAlign w:val="center"/>
          </w:tcPr>
          <w:p w14:paraId="06373D08"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A(x)</w:t>
            </w:r>
          </w:p>
        </w:tc>
        <w:tc>
          <w:tcPr>
            <w:tcW w:w="262" w:type="dxa"/>
            <w:shd w:val="clear" w:color="auto" w:fill="auto"/>
            <w:tcMar>
              <w:top w:w="0" w:type="dxa"/>
              <w:left w:w="0" w:type="dxa"/>
              <w:bottom w:w="0" w:type="dxa"/>
              <w:right w:w="0" w:type="dxa"/>
            </w:tcMar>
            <w:vAlign w:val="center"/>
          </w:tcPr>
          <w:p w14:paraId="102D100F"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w:t>
            </w:r>
          </w:p>
        </w:tc>
        <w:tc>
          <w:tcPr>
            <w:tcW w:w="7531" w:type="dxa"/>
            <w:shd w:val="clear" w:color="auto" w:fill="auto"/>
            <w:tcMar>
              <w:top w:w="0" w:type="dxa"/>
              <w:left w:w="0" w:type="dxa"/>
              <w:bottom w:w="0" w:type="dxa"/>
              <w:right w:w="0" w:type="dxa"/>
            </w:tcMar>
            <w:vAlign w:val="center"/>
          </w:tcPr>
          <w:p w14:paraId="2BCDD31C"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lang w:eastAsia="zh-CN"/>
              </w:rPr>
              <w:t>ilość punktów przyznana ofercie „x” w kryterium „Cena ofertowa”,</w:t>
            </w:r>
          </w:p>
        </w:tc>
      </w:tr>
      <w:tr w:rsidR="00F16B8E" w:rsidRPr="00F16B8E" w14:paraId="1BF1A2A0" w14:textId="77777777" w:rsidTr="000F201F">
        <w:trPr>
          <w:cantSplit/>
          <w:trHeight w:val="285"/>
          <w:jc w:val="center"/>
        </w:trPr>
        <w:tc>
          <w:tcPr>
            <w:tcW w:w="681" w:type="dxa"/>
            <w:shd w:val="clear" w:color="auto" w:fill="auto"/>
            <w:tcMar>
              <w:top w:w="0" w:type="dxa"/>
              <w:left w:w="0" w:type="dxa"/>
              <w:bottom w:w="0" w:type="dxa"/>
              <w:right w:w="0" w:type="dxa"/>
            </w:tcMar>
            <w:vAlign w:val="center"/>
          </w:tcPr>
          <w:p w14:paraId="3E87EA57" w14:textId="77777777" w:rsidR="00F16B8E" w:rsidRPr="00F16B8E" w:rsidRDefault="00F16B8E" w:rsidP="00F16B8E">
            <w:pPr>
              <w:tabs>
                <w:tab w:val="left" w:pos="284"/>
              </w:tabs>
              <w:suppressAutoHyphens/>
              <w:autoSpaceDN w:val="0"/>
              <w:jc w:val="both"/>
              <w:textAlignment w:val="baseline"/>
              <w:rPr>
                <w:rFonts w:ascii="Calibri" w:eastAsia="Calibri" w:hAnsi="Calibri" w:cs="Calibri"/>
                <w:kern w:val="3"/>
                <w:sz w:val="18"/>
                <w:szCs w:val="18"/>
                <w:shd w:val="clear" w:color="auto" w:fill="FFFF00"/>
                <w:lang w:eastAsia="zh-CN"/>
              </w:rPr>
            </w:pPr>
          </w:p>
        </w:tc>
        <w:tc>
          <w:tcPr>
            <w:tcW w:w="766" w:type="dxa"/>
            <w:shd w:val="clear" w:color="auto" w:fill="auto"/>
            <w:tcMar>
              <w:top w:w="0" w:type="dxa"/>
              <w:left w:w="0" w:type="dxa"/>
              <w:bottom w:w="0" w:type="dxa"/>
              <w:right w:w="0" w:type="dxa"/>
            </w:tcMar>
          </w:tcPr>
          <w:p w14:paraId="7F35DE06" w14:textId="77777777" w:rsidR="00F16B8E" w:rsidRPr="00F16B8E" w:rsidRDefault="00F16B8E" w:rsidP="00F16B8E">
            <w:pPr>
              <w:tabs>
                <w:tab w:val="left" w:pos="284"/>
              </w:tabs>
              <w:suppressAutoHyphens/>
              <w:autoSpaceDN w:val="0"/>
              <w:jc w:val="both"/>
              <w:textAlignment w:val="baseline"/>
              <w:rPr>
                <w:rFonts w:ascii="Calibri" w:hAnsi="Calibri" w:cs="Calibri"/>
                <w:kern w:val="3"/>
                <w:sz w:val="18"/>
                <w:szCs w:val="18"/>
                <w:shd w:val="clear" w:color="auto" w:fill="C0C0C0"/>
                <w:lang w:eastAsia="zh-CN"/>
              </w:rPr>
            </w:pPr>
            <w:r w:rsidRPr="00F16B8E">
              <w:rPr>
                <w:rFonts w:ascii="Calibri" w:hAnsi="Calibri" w:cs="Calibri"/>
                <w:kern w:val="3"/>
                <w:sz w:val="18"/>
                <w:szCs w:val="18"/>
                <w:shd w:val="clear" w:color="auto" w:fill="C0C0C0"/>
                <w:lang w:eastAsia="zh-CN"/>
              </w:rPr>
              <w:t>B(x)</w:t>
            </w:r>
          </w:p>
        </w:tc>
        <w:tc>
          <w:tcPr>
            <w:tcW w:w="262" w:type="dxa"/>
            <w:shd w:val="clear" w:color="auto" w:fill="auto"/>
            <w:tcMar>
              <w:top w:w="0" w:type="dxa"/>
              <w:left w:w="0" w:type="dxa"/>
              <w:bottom w:w="0" w:type="dxa"/>
              <w:right w:w="0" w:type="dxa"/>
            </w:tcMar>
          </w:tcPr>
          <w:p w14:paraId="509384E3"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shd w:val="clear" w:color="auto" w:fill="C0C0C0"/>
                <w:lang w:eastAsia="zh-CN"/>
              </w:rPr>
              <w:t>–</w:t>
            </w:r>
          </w:p>
        </w:tc>
        <w:tc>
          <w:tcPr>
            <w:tcW w:w="7531" w:type="dxa"/>
            <w:shd w:val="clear" w:color="auto" w:fill="auto"/>
            <w:tcMar>
              <w:top w:w="0" w:type="dxa"/>
              <w:left w:w="0" w:type="dxa"/>
              <w:bottom w:w="0" w:type="dxa"/>
              <w:right w:w="0" w:type="dxa"/>
            </w:tcMar>
            <w:vAlign w:val="center"/>
          </w:tcPr>
          <w:p w14:paraId="465DEA48" w14:textId="77777777" w:rsidR="00F16B8E" w:rsidRPr="00F16B8E" w:rsidRDefault="00F16B8E" w:rsidP="00F16B8E">
            <w:pPr>
              <w:tabs>
                <w:tab w:val="left" w:pos="284"/>
              </w:tabs>
              <w:suppressAutoHyphens/>
              <w:autoSpaceDN w:val="0"/>
              <w:jc w:val="both"/>
              <w:textAlignment w:val="baseline"/>
              <w:rPr>
                <w:rFonts w:eastAsia="SimSun" w:cs="Mangal"/>
                <w:kern w:val="3"/>
                <w:lang w:eastAsia="zh-CN" w:bidi="hi-IN"/>
              </w:rPr>
            </w:pPr>
            <w:r w:rsidRPr="00F16B8E">
              <w:rPr>
                <w:rFonts w:ascii="Calibri" w:hAnsi="Calibri" w:cs="Calibri"/>
                <w:kern w:val="3"/>
                <w:sz w:val="18"/>
                <w:szCs w:val="18"/>
                <w:lang w:eastAsia="zh-CN"/>
              </w:rPr>
              <w:t>ilość punktów przyznana ofercie „x” w kryterium „Jakość – urozmaicenie jadłospisów”.</w:t>
            </w:r>
          </w:p>
        </w:tc>
      </w:tr>
    </w:tbl>
    <w:p w14:paraId="1FF89F21" w14:textId="77777777" w:rsidR="008665E1" w:rsidRDefault="008665E1" w:rsidP="00696A60">
      <w:pPr>
        <w:pStyle w:val="Akapitzlist"/>
        <w:numPr>
          <w:ilvl w:val="1"/>
          <w:numId w:val="47"/>
        </w:numPr>
        <w:spacing w:before="120"/>
        <w:ind w:left="567" w:hanging="567"/>
        <w:jc w:val="both"/>
        <w:rPr>
          <w:rFonts w:asciiTheme="minorHAnsi" w:eastAsia="Arial Unicode MS" w:hAnsiTheme="minorHAnsi" w:cs="Arial"/>
          <w:sz w:val="18"/>
          <w:szCs w:val="18"/>
        </w:rPr>
      </w:pPr>
      <w:r w:rsidRPr="00B064CE">
        <w:rPr>
          <w:rFonts w:asciiTheme="minorHAnsi" w:eastAsia="Arial Unicode MS" w:hAnsiTheme="minorHAnsi" w:cs="Arial"/>
          <w:sz w:val="18"/>
          <w:szCs w:val="18"/>
        </w:rPr>
        <w:t xml:space="preserve">Zamawiający wybiera ofertę najkorzystniejszą na podstawie kryteriów oceny ofert określonych w specyfikacji warunków zamówienia. </w:t>
      </w:r>
    </w:p>
    <w:p w14:paraId="1FFD8803" w14:textId="77777777" w:rsidR="00413757" w:rsidRDefault="00413757" w:rsidP="00696A60">
      <w:pPr>
        <w:pStyle w:val="Akapitzlist"/>
        <w:numPr>
          <w:ilvl w:val="1"/>
          <w:numId w:val="47"/>
        </w:numPr>
        <w:spacing w:before="120"/>
        <w:ind w:left="567" w:hanging="567"/>
        <w:jc w:val="both"/>
        <w:rPr>
          <w:rFonts w:asciiTheme="minorHAnsi" w:eastAsia="Arial Unicode MS" w:hAnsiTheme="minorHAnsi" w:cs="Arial"/>
          <w:sz w:val="18"/>
          <w:szCs w:val="18"/>
        </w:rPr>
      </w:pPr>
      <w:r>
        <w:rPr>
          <w:rFonts w:asciiTheme="minorHAnsi" w:eastAsia="Arial Unicode MS" w:hAnsiTheme="minorHAnsi" w:cs="Arial"/>
          <w:sz w:val="18"/>
          <w:szCs w:val="18"/>
        </w:rPr>
        <w:t>Za ofertę najkorzystniejszą zostanie uznana oferta, która uzyskała najwyższą sumaryczną liczbę punktów po</w:t>
      </w:r>
      <w:r w:rsidR="00F16B8E">
        <w:rPr>
          <w:rFonts w:asciiTheme="minorHAnsi" w:eastAsia="Arial Unicode MS" w:hAnsiTheme="minorHAnsi" w:cs="Arial"/>
          <w:sz w:val="18"/>
          <w:szCs w:val="18"/>
        </w:rPr>
        <w:t> </w:t>
      </w:r>
      <w:r>
        <w:rPr>
          <w:rFonts w:asciiTheme="minorHAnsi" w:eastAsia="Arial Unicode MS" w:hAnsiTheme="minorHAnsi" w:cs="Arial"/>
          <w:sz w:val="18"/>
          <w:szCs w:val="18"/>
        </w:rPr>
        <w:t>zastosowaniu wszystkich kryteriów oceny ofert.</w:t>
      </w:r>
    </w:p>
    <w:p w14:paraId="5C579874" w14:textId="77777777" w:rsidR="008665E1" w:rsidRDefault="008665E1" w:rsidP="00696A60">
      <w:pPr>
        <w:pStyle w:val="Akapitzlist"/>
        <w:numPr>
          <w:ilvl w:val="1"/>
          <w:numId w:val="47"/>
        </w:numPr>
        <w:spacing w:before="120"/>
        <w:ind w:left="567" w:hanging="567"/>
        <w:jc w:val="both"/>
        <w:rPr>
          <w:rFonts w:asciiTheme="minorHAnsi" w:eastAsia="Arial Unicode MS" w:hAnsiTheme="minorHAnsi" w:cs="Arial"/>
          <w:sz w:val="18"/>
          <w:szCs w:val="18"/>
        </w:rPr>
      </w:pPr>
      <w:r w:rsidRPr="00B064CE">
        <w:rPr>
          <w:rFonts w:asciiTheme="minorHAnsi" w:eastAsia="Arial Unicode MS" w:hAnsiTheme="minorHAnsi" w:cs="Arial"/>
          <w:sz w:val="18"/>
          <w:szCs w:val="18"/>
        </w:rPr>
        <w:t xml:space="preserve">W toku dokonywania oceny złożonych ofert Zamawiający, na podstawie art. </w:t>
      </w:r>
      <w:r w:rsidR="00B064CE">
        <w:rPr>
          <w:rFonts w:asciiTheme="minorHAnsi" w:eastAsia="Arial Unicode MS" w:hAnsiTheme="minorHAnsi" w:cs="Arial"/>
          <w:sz w:val="18"/>
          <w:szCs w:val="18"/>
        </w:rPr>
        <w:t>223</w:t>
      </w:r>
      <w:r w:rsidRPr="00B064CE">
        <w:rPr>
          <w:rFonts w:asciiTheme="minorHAnsi" w:eastAsia="Arial Unicode MS" w:hAnsiTheme="minorHAnsi" w:cs="Arial"/>
          <w:sz w:val="18"/>
          <w:szCs w:val="18"/>
        </w:rPr>
        <w:t xml:space="preserve"> ust. 1 Pzp, może żądać od</w:t>
      </w:r>
      <w:r w:rsidR="00F16B8E">
        <w:rPr>
          <w:rFonts w:asciiTheme="minorHAnsi" w:eastAsia="Arial Unicode MS" w:hAnsiTheme="minorHAnsi" w:cs="Arial"/>
          <w:sz w:val="18"/>
          <w:szCs w:val="18"/>
        </w:rPr>
        <w:t> </w:t>
      </w:r>
      <w:r w:rsidRPr="00B064CE">
        <w:rPr>
          <w:rFonts w:asciiTheme="minorHAnsi" w:eastAsia="Arial Unicode MS" w:hAnsiTheme="minorHAnsi" w:cs="Arial"/>
          <w:sz w:val="18"/>
          <w:szCs w:val="18"/>
        </w:rPr>
        <w:t>Wykonawców wyjaśnień dotyczących treści złożonych ofert.</w:t>
      </w:r>
    </w:p>
    <w:p w14:paraId="27809147" w14:textId="77777777" w:rsidR="00413757" w:rsidRPr="00413757" w:rsidRDefault="00413757" w:rsidP="00696A60">
      <w:pPr>
        <w:pStyle w:val="Akapitzlist"/>
        <w:numPr>
          <w:ilvl w:val="1"/>
          <w:numId w:val="47"/>
        </w:numPr>
        <w:spacing w:before="120"/>
        <w:ind w:left="567" w:hanging="567"/>
        <w:jc w:val="both"/>
        <w:rPr>
          <w:rFonts w:asciiTheme="minorHAnsi" w:eastAsia="Arial Unicode MS" w:hAnsiTheme="minorHAnsi" w:cs="Arial"/>
          <w:sz w:val="18"/>
          <w:szCs w:val="18"/>
        </w:rPr>
      </w:pPr>
      <w:r>
        <w:rPr>
          <w:rFonts w:asciiTheme="minorHAnsi" w:eastAsia="Arial Unicode MS" w:hAnsiTheme="minorHAnsi" w:cs="Arial"/>
          <w:sz w:val="18"/>
          <w:szCs w:val="18"/>
        </w:rPr>
        <w:t>Zamawiający wybiera najkorzystniejszą ofertę w terminie związania ofertą określonym w SWZ.</w:t>
      </w:r>
    </w:p>
    <w:p w14:paraId="0A52234B" w14:textId="7550C35F" w:rsidR="00413757" w:rsidRPr="00413757" w:rsidRDefault="00413757" w:rsidP="00696A60">
      <w:pPr>
        <w:pStyle w:val="Akapitzlist"/>
        <w:numPr>
          <w:ilvl w:val="1"/>
          <w:numId w:val="47"/>
        </w:numPr>
        <w:spacing w:before="120"/>
        <w:ind w:left="567" w:hanging="567"/>
        <w:jc w:val="both"/>
        <w:rPr>
          <w:rFonts w:asciiTheme="minorHAnsi" w:eastAsia="Arial Unicode MS" w:hAnsiTheme="minorHAnsi" w:cs="Arial"/>
          <w:sz w:val="18"/>
          <w:szCs w:val="18"/>
        </w:rPr>
      </w:pPr>
      <w:r w:rsidRPr="00413757">
        <w:rPr>
          <w:rFonts w:asciiTheme="minorHAnsi" w:eastAsia="Arial Unicode MS" w:hAnsiTheme="minorHAnsi" w:cs="Arial"/>
          <w:sz w:val="18"/>
          <w:szCs w:val="18"/>
        </w:rPr>
        <w:lastRenderedPageBreak/>
        <w:t>Jeżeli termin związania ofertą upłyn</w:t>
      </w:r>
      <w:r>
        <w:rPr>
          <w:rFonts w:asciiTheme="minorHAnsi" w:eastAsia="Arial Unicode MS" w:hAnsiTheme="minorHAnsi" w:cs="Arial"/>
          <w:sz w:val="18"/>
          <w:szCs w:val="18"/>
        </w:rPr>
        <w:t>ie</w:t>
      </w:r>
      <w:r w:rsidRPr="00413757">
        <w:rPr>
          <w:rFonts w:asciiTheme="minorHAnsi" w:eastAsia="Arial Unicode MS" w:hAnsiTheme="minorHAnsi" w:cs="Arial"/>
          <w:sz w:val="18"/>
          <w:szCs w:val="18"/>
        </w:rPr>
        <w:t xml:space="preserve"> przed wyborem najkorzystniejszej oferty, </w:t>
      </w:r>
      <w:r>
        <w:rPr>
          <w:rFonts w:asciiTheme="minorHAnsi" w:eastAsia="Arial Unicode MS" w:hAnsiTheme="minorHAnsi" w:cs="Arial"/>
          <w:sz w:val="18"/>
          <w:szCs w:val="18"/>
        </w:rPr>
        <w:t>Z</w:t>
      </w:r>
      <w:r w:rsidRPr="00413757">
        <w:rPr>
          <w:rFonts w:asciiTheme="minorHAnsi" w:eastAsia="Arial Unicode MS" w:hAnsiTheme="minorHAnsi" w:cs="Arial"/>
          <w:sz w:val="18"/>
          <w:szCs w:val="18"/>
        </w:rPr>
        <w:t>amawiający w</w:t>
      </w:r>
      <w:r>
        <w:rPr>
          <w:rFonts w:asciiTheme="minorHAnsi" w:eastAsia="Arial Unicode MS" w:hAnsiTheme="minorHAnsi" w:cs="Arial"/>
          <w:sz w:val="18"/>
          <w:szCs w:val="18"/>
        </w:rPr>
        <w:t>ezwie</w:t>
      </w:r>
      <w:r w:rsidR="006E0FAD">
        <w:rPr>
          <w:rFonts w:asciiTheme="minorHAnsi" w:eastAsia="Arial Unicode MS" w:hAnsiTheme="minorHAnsi" w:cs="Arial"/>
          <w:sz w:val="18"/>
          <w:szCs w:val="18"/>
        </w:rPr>
        <w:t xml:space="preserve"> </w:t>
      </w:r>
      <w:r>
        <w:rPr>
          <w:rFonts w:asciiTheme="minorHAnsi" w:eastAsia="Arial Unicode MS" w:hAnsiTheme="minorHAnsi" w:cs="Arial"/>
          <w:sz w:val="18"/>
          <w:szCs w:val="18"/>
        </w:rPr>
        <w:t>W</w:t>
      </w:r>
      <w:r w:rsidRPr="00413757">
        <w:rPr>
          <w:rFonts w:asciiTheme="minorHAnsi" w:eastAsia="Arial Unicode MS" w:hAnsiTheme="minorHAnsi" w:cs="Arial"/>
          <w:sz w:val="18"/>
          <w:szCs w:val="18"/>
        </w:rPr>
        <w:t>ykonawcę, którego oferta otrzymała najwyższą ocenę, do wyrażenia, w</w:t>
      </w:r>
      <w:r w:rsidR="006E0FAD">
        <w:rPr>
          <w:rFonts w:asciiTheme="minorHAnsi" w:eastAsia="Arial Unicode MS" w:hAnsiTheme="minorHAnsi" w:cs="Arial"/>
          <w:sz w:val="18"/>
          <w:szCs w:val="18"/>
        </w:rPr>
        <w:t xml:space="preserve"> </w:t>
      </w:r>
      <w:r w:rsidRPr="00413757">
        <w:rPr>
          <w:rFonts w:asciiTheme="minorHAnsi" w:eastAsia="Arial Unicode MS" w:hAnsiTheme="minorHAnsi" w:cs="Arial"/>
          <w:sz w:val="18"/>
          <w:szCs w:val="18"/>
        </w:rPr>
        <w:t xml:space="preserve">wyznaczonym przez </w:t>
      </w:r>
      <w:r>
        <w:rPr>
          <w:rFonts w:asciiTheme="minorHAnsi" w:eastAsia="Arial Unicode MS" w:hAnsiTheme="minorHAnsi" w:cs="Arial"/>
          <w:sz w:val="18"/>
          <w:szCs w:val="18"/>
        </w:rPr>
        <w:t>Z</w:t>
      </w:r>
      <w:r w:rsidRPr="00413757">
        <w:rPr>
          <w:rFonts w:asciiTheme="minorHAnsi" w:eastAsia="Arial Unicode MS" w:hAnsiTheme="minorHAnsi" w:cs="Arial"/>
          <w:sz w:val="18"/>
          <w:szCs w:val="18"/>
        </w:rPr>
        <w:t>amawiającego terminie, pisemnej zgody na wybór jego oferty</w:t>
      </w:r>
      <w:r>
        <w:rPr>
          <w:rFonts w:asciiTheme="minorHAnsi" w:eastAsia="Arial Unicode MS" w:hAnsiTheme="minorHAnsi" w:cs="Arial"/>
          <w:sz w:val="18"/>
          <w:szCs w:val="18"/>
        </w:rPr>
        <w:t>.</w:t>
      </w:r>
    </w:p>
    <w:p w14:paraId="0C20A733" w14:textId="0B746845" w:rsidR="00413757" w:rsidRPr="00413757" w:rsidRDefault="00413757" w:rsidP="00696A60">
      <w:pPr>
        <w:pStyle w:val="Akapitzlist"/>
        <w:numPr>
          <w:ilvl w:val="1"/>
          <w:numId w:val="47"/>
        </w:numPr>
        <w:spacing w:before="120"/>
        <w:ind w:left="567" w:hanging="567"/>
        <w:jc w:val="both"/>
        <w:rPr>
          <w:rFonts w:asciiTheme="minorHAnsi" w:eastAsia="Arial Unicode MS" w:hAnsiTheme="minorHAnsi" w:cs="Arial"/>
          <w:sz w:val="18"/>
          <w:szCs w:val="18"/>
        </w:rPr>
      </w:pPr>
      <w:r w:rsidRPr="00413757">
        <w:rPr>
          <w:rFonts w:asciiTheme="minorHAnsi" w:eastAsia="Arial Unicode MS" w:hAnsiTheme="minorHAnsi" w:cs="Arial"/>
          <w:sz w:val="18"/>
          <w:szCs w:val="18"/>
        </w:rPr>
        <w:t>W</w:t>
      </w:r>
      <w:r w:rsidR="006E0FAD">
        <w:rPr>
          <w:rFonts w:asciiTheme="minorHAnsi" w:eastAsia="Arial Unicode MS" w:hAnsiTheme="minorHAnsi" w:cs="Arial"/>
          <w:sz w:val="18"/>
          <w:szCs w:val="18"/>
        </w:rPr>
        <w:t xml:space="preserve"> </w:t>
      </w:r>
      <w:r w:rsidRPr="00413757">
        <w:rPr>
          <w:rFonts w:asciiTheme="minorHAnsi" w:eastAsia="Arial Unicode MS" w:hAnsiTheme="minorHAnsi" w:cs="Arial"/>
          <w:sz w:val="18"/>
          <w:szCs w:val="18"/>
        </w:rPr>
        <w:t>przypadku braku zgody, o</w:t>
      </w:r>
      <w:r w:rsidR="006E0FAD">
        <w:rPr>
          <w:rFonts w:asciiTheme="minorHAnsi" w:eastAsia="Arial Unicode MS" w:hAnsiTheme="minorHAnsi" w:cs="Arial"/>
          <w:sz w:val="18"/>
          <w:szCs w:val="18"/>
        </w:rPr>
        <w:t xml:space="preserve"> </w:t>
      </w:r>
      <w:r w:rsidRPr="00413757">
        <w:rPr>
          <w:rFonts w:asciiTheme="minorHAnsi" w:eastAsia="Arial Unicode MS" w:hAnsiTheme="minorHAnsi" w:cs="Arial"/>
          <w:sz w:val="18"/>
          <w:szCs w:val="18"/>
        </w:rPr>
        <w:t>której mowa w</w:t>
      </w:r>
      <w:r>
        <w:rPr>
          <w:rFonts w:asciiTheme="minorHAnsi" w:eastAsia="Arial Unicode MS" w:hAnsiTheme="minorHAnsi" w:cs="Arial"/>
          <w:sz w:val="18"/>
          <w:szCs w:val="18"/>
        </w:rPr>
        <w:t xml:space="preserve"> pkt 19.7.</w:t>
      </w:r>
      <w:r w:rsidRPr="00413757">
        <w:rPr>
          <w:rFonts w:asciiTheme="minorHAnsi" w:eastAsia="Arial Unicode MS" w:hAnsiTheme="minorHAnsi" w:cs="Arial"/>
          <w:sz w:val="18"/>
          <w:szCs w:val="18"/>
        </w:rPr>
        <w:t xml:space="preserve">, </w:t>
      </w:r>
      <w:r>
        <w:rPr>
          <w:rFonts w:asciiTheme="minorHAnsi" w:eastAsia="Arial Unicode MS" w:hAnsiTheme="minorHAnsi" w:cs="Arial"/>
          <w:sz w:val="18"/>
          <w:szCs w:val="18"/>
        </w:rPr>
        <w:t>oferta podlega odrzuceniu, a Z</w:t>
      </w:r>
      <w:r w:rsidRPr="00413757">
        <w:rPr>
          <w:rFonts w:asciiTheme="minorHAnsi" w:eastAsia="Arial Unicode MS" w:hAnsiTheme="minorHAnsi" w:cs="Arial"/>
          <w:sz w:val="18"/>
          <w:szCs w:val="18"/>
        </w:rPr>
        <w:t>amawiający zwr</w:t>
      </w:r>
      <w:r>
        <w:rPr>
          <w:rFonts w:asciiTheme="minorHAnsi" w:eastAsia="Arial Unicode MS" w:hAnsiTheme="minorHAnsi" w:cs="Arial"/>
          <w:sz w:val="18"/>
          <w:szCs w:val="18"/>
        </w:rPr>
        <w:t>óci</w:t>
      </w:r>
      <w:r w:rsidRPr="00413757">
        <w:rPr>
          <w:rFonts w:asciiTheme="minorHAnsi" w:eastAsia="Arial Unicode MS" w:hAnsiTheme="minorHAnsi" w:cs="Arial"/>
          <w:sz w:val="18"/>
          <w:szCs w:val="18"/>
        </w:rPr>
        <w:t xml:space="preserve"> się o</w:t>
      </w:r>
      <w:r w:rsidR="006E0FAD">
        <w:rPr>
          <w:rFonts w:asciiTheme="minorHAnsi" w:eastAsia="Arial Unicode MS" w:hAnsiTheme="minorHAnsi" w:cs="Arial"/>
          <w:sz w:val="18"/>
          <w:szCs w:val="18"/>
        </w:rPr>
        <w:t> </w:t>
      </w:r>
      <w:r w:rsidRPr="00413757">
        <w:rPr>
          <w:rFonts w:asciiTheme="minorHAnsi" w:eastAsia="Arial Unicode MS" w:hAnsiTheme="minorHAnsi" w:cs="Arial"/>
          <w:sz w:val="18"/>
          <w:szCs w:val="18"/>
        </w:rPr>
        <w:t xml:space="preserve">wyrażenie takiej zgody do kolejnego </w:t>
      </w:r>
      <w:r>
        <w:rPr>
          <w:rFonts w:asciiTheme="minorHAnsi" w:eastAsia="Arial Unicode MS" w:hAnsiTheme="minorHAnsi" w:cs="Arial"/>
          <w:sz w:val="18"/>
          <w:szCs w:val="18"/>
        </w:rPr>
        <w:t>W</w:t>
      </w:r>
      <w:r w:rsidRPr="00413757">
        <w:rPr>
          <w:rFonts w:asciiTheme="minorHAnsi" w:eastAsia="Arial Unicode MS" w:hAnsiTheme="minorHAnsi" w:cs="Arial"/>
          <w:sz w:val="18"/>
          <w:szCs w:val="18"/>
        </w:rPr>
        <w:t>ykonawcy, którego oferta została najwyżej oceniona, chyba że zachodzą prze</w:t>
      </w:r>
      <w:r w:rsidR="00523BF3">
        <w:rPr>
          <w:rFonts w:asciiTheme="minorHAnsi" w:eastAsia="Arial Unicode MS" w:hAnsiTheme="minorHAnsi" w:cs="Arial"/>
          <w:sz w:val="18"/>
          <w:szCs w:val="18"/>
        </w:rPr>
        <w:t>s</w:t>
      </w:r>
      <w:r w:rsidRPr="00413757">
        <w:rPr>
          <w:rFonts w:asciiTheme="minorHAnsi" w:eastAsia="Arial Unicode MS" w:hAnsiTheme="minorHAnsi" w:cs="Arial"/>
          <w:sz w:val="18"/>
          <w:szCs w:val="18"/>
        </w:rPr>
        <w:t>łanki do</w:t>
      </w:r>
      <w:r w:rsidR="00523BF3">
        <w:rPr>
          <w:rFonts w:asciiTheme="minorHAnsi" w:eastAsia="Arial Unicode MS" w:hAnsiTheme="minorHAnsi" w:cs="Arial"/>
          <w:sz w:val="18"/>
          <w:szCs w:val="18"/>
        </w:rPr>
        <w:t> </w:t>
      </w:r>
      <w:r w:rsidRPr="00413757">
        <w:rPr>
          <w:rFonts w:asciiTheme="minorHAnsi" w:eastAsia="Arial Unicode MS" w:hAnsiTheme="minorHAnsi" w:cs="Arial"/>
          <w:sz w:val="18"/>
          <w:szCs w:val="18"/>
        </w:rPr>
        <w:t>unieważnienia postępowania</w:t>
      </w:r>
      <w:r>
        <w:rPr>
          <w:rFonts w:asciiTheme="minorHAnsi" w:eastAsia="Arial Unicode MS" w:hAnsiTheme="minorHAnsi" w:cs="Arial"/>
          <w:sz w:val="18"/>
          <w:szCs w:val="18"/>
        </w:rPr>
        <w:t>.</w:t>
      </w:r>
    </w:p>
    <w:p w14:paraId="5BBB16C8" w14:textId="77777777" w:rsidR="00413757" w:rsidRPr="00413757" w:rsidRDefault="00413757" w:rsidP="00696A60">
      <w:pPr>
        <w:pStyle w:val="Akapitzlist"/>
        <w:numPr>
          <w:ilvl w:val="1"/>
          <w:numId w:val="47"/>
        </w:numPr>
        <w:spacing w:before="120"/>
        <w:ind w:left="567" w:hanging="567"/>
        <w:jc w:val="both"/>
        <w:rPr>
          <w:rFonts w:asciiTheme="minorHAnsi" w:eastAsia="Arial Unicode MS" w:hAnsiTheme="minorHAnsi" w:cs="Arial"/>
          <w:sz w:val="18"/>
          <w:szCs w:val="18"/>
        </w:rPr>
      </w:pPr>
      <w:r w:rsidRPr="00B064CE">
        <w:rPr>
          <w:rFonts w:asciiTheme="minorHAnsi" w:eastAsia="Arial Unicode MS" w:hAnsiTheme="minorHAnsi" w:cs="Arial"/>
          <w:sz w:val="18"/>
          <w:szCs w:val="18"/>
        </w:rPr>
        <w:t>Zamawiający odrzuci ofertę, jeżeli zaistnieją przypadki określone w art. 226 ust. 1 ustawy Pzp.</w:t>
      </w:r>
    </w:p>
    <w:p w14:paraId="3365ECE5" w14:textId="77777777" w:rsidR="001249DC" w:rsidRPr="00413757" w:rsidRDefault="00751BDF" w:rsidP="00696A60">
      <w:pPr>
        <w:pStyle w:val="Akapitzlist"/>
        <w:numPr>
          <w:ilvl w:val="0"/>
          <w:numId w:val="47"/>
        </w:numPr>
        <w:spacing w:before="120"/>
        <w:ind w:left="567" w:hanging="567"/>
        <w:jc w:val="both"/>
        <w:rPr>
          <w:rFonts w:asciiTheme="minorHAnsi" w:eastAsia="Arial Unicode MS" w:hAnsiTheme="minorHAnsi" w:cs="Arial"/>
          <w:sz w:val="18"/>
          <w:szCs w:val="18"/>
        </w:rPr>
      </w:pPr>
      <w:r w:rsidRPr="00413757">
        <w:rPr>
          <w:rFonts w:asciiTheme="minorHAnsi" w:hAnsiTheme="minorHAnsi"/>
          <w:b/>
          <w:sz w:val="18"/>
          <w:szCs w:val="18"/>
          <w:lang w:eastAsia="ar-SA"/>
        </w:rPr>
        <w:t>OGŁOSZENIE WYNIKÓW POSTĘPOWANIA ORAZ INFORMACJA O FORMALNOŚCIACH, JAKIE POWINNY ZOSTAĆ DOPEŁNIONE PO WYBORZE OFERTY W CELU ZAWARCIA UMOWY W</w:t>
      </w:r>
      <w:r w:rsidR="003D6398" w:rsidRPr="00413757">
        <w:rPr>
          <w:rFonts w:asciiTheme="minorHAnsi" w:hAnsiTheme="minorHAnsi"/>
          <w:b/>
          <w:sz w:val="18"/>
          <w:szCs w:val="18"/>
          <w:lang w:eastAsia="ar-SA"/>
        </w:rPr>
        <w:t> </w:t>
      </w:r>
      <w:r w:rsidR="009857C9" w:rsidRPr="00413757">
        <w:rPr>
          <w:rFonts w:asciiTheme="minorHAnsi" w:hAnsiTheme="minorHAnsi"/>
          <w:b/>
          <w:sz w:val="18"/>
          <w:szCs w:val="18"/>
          <w:lang w:eastAsia="ar-SA"/>
        </w:rPr>
        <w:t>SPRAWIE ZAMÓWIENIA PUBLICZNEGO</w:t>
      </w:r>
    </w:p>
    <w:p w14:paraId="683DD8CB" w14:textId="3A814A16" w:rsidR="00751BDF" w:rsidRPr="00413757" w:rsidRDefault="000E67DD" w:rsidP="00696A60">
      <w:pPr>
        <w:pStyle w:val="Akapitzlist"/>
        <w:numPr>
          <w:ilvl w:val="1"/>
          <w:numId w:val="47"/>
        </w:numPr>
        <w:spacing w:before="120"/>
        <w:ind w:left="567" w:hanging="567"/>
        <w:jc w:val="both"/>
        <w:rPr>
          <w:rFonts w:asciiTheme="minorHAnsi" w:eastAsia="Arial Unicode MS" w:hAnsiTheme="minorHAnsi" w:cs="Arial"/>
          <w:sz w:val="18"/>
          <w:szCs w:val="18"/>
        </w:rPr>
      </w:pPr>
      <w:r>
        <w:rPr>
          <w:rFonts w:asciiTheme="minorHAnsi" w:hAnsiTheme="minorHAnsi" w:cs="Arial"/>
          <w:sz w:val="18"/>
          <w:szCs w:val="18"/>
        </w:rPr>
        <w:t xml:space="preserve">Niezwłocznie po wyborze najkorzystniejszej oferty Zamawiający </w:t>
      </w:r>
      <w:r w:rsidRPr="00413757">
        <w:rPr>
          <w:rFonts w:asciiTheme="minorHAnsi" w:hAnsiTheme="minorHAnsi" w:cs="Arial"/>
          <w:sz w:val="18"/>
          <w:szCs w:val="18"/>
        </w:rPr>
        <w:t>informuje</w:t>
      </w:r>
      <w:r w:rsidR="006E0FAD">
        <w:rPr>
          <w:rFonts w:asciiTheme="minorHAnsi" w:hAnsiTheme="minorHAnsi" w:cs="Arial"/>
          <w:sz w:val="18"/>
          <w:szCs w:val="18"/>
        </w:rPr>
        <w:t xml:space="preserve"> </w:t>
      </w:r>
      <w:r>
        <w:rPr>
          <w:rFonts w:asciiTheme="minorHAnsi" w:hAnsiTheme="minorHAnsi" w:cs="Arial"/>
          <w:sz w:val="18"/>
          <w:szCs w:val="18"/>
        </w:rPr>
        <w:t>równocześnie</w:t>
      </w:r>
      <w:r w:rsidR="006E0FAD">
        <w:rPr>
          <w:rFonts w:asciiTheme="minorHAnsi" w:hAnsiTheme="minorHAnsi" w:cs="Arial"/>
          <w:sz w:val="18"/>
          <w:szCs w:val="18"/>
        </w:rPr>
        <w:t xml:space="preserve"> </w:t>
      </w:r>
      <w:r w:rsidR="00413757">
        <w:rPr>
          <w:rFonts w:asciiTheme="minorHAnsi" w:hAnsiTheme="minorHAnsi" w:cs="Arial"/>
          <w:sz w:val="18"/>
          <w:szCs w:val="18"/>
        </w:rPr>
        <w:t>W</w:t>
      </w:r>
      <w:r w:rsidR="009857C9" w:rsidRPr="00413757">
        <w:rPr>
          <w:rFonts w:asciiTheme="minorHAnsi" w:hAnsiTheme="minorHAnsi" w:cs="Arial"/>
          <w:sz w:val="18"/>
          <w:szCs w:val="18"/>
        </w:rPr>
        <w:t>ykonawców</w:t>
      </w:r>
      <w:r>
        <w:rPr>
          <w:rFonts w:asciiTheme="minorHAnsi" w:hAnsiTheme="minorHAnsi" w:cs="Arial"/>
          <w:sz w:val="18"/>
          <w:szCs w:val="18"/>
        </w:rPr>
        <w:t>, którzy złożyli ofertę</w:t>
      </w:r>
      <w:r w:rsidR="009857C9" w:rsidRPr="00413757">
        <w:rPr>
          <w:rFonts w:asciiTheme="minorHAnsi" w:hAnsiTheme="minorHAnsi" w:cs="Arial"/>
          <w:sz w:val="18"/>
          <w:szCs w:val="18"/>
        </w:rPr>
        <w:t xml:space="preserve"> o:</w:t>
      </w:r>
    </w:p>
    <w:p w14:paraId="27B2C827" w14:textId="77777777" w:rsidR="00751BDF" w:rsidRPr="00873263" w:rsidRDefault="00751BDF" w:rsidP="00232823">
      <w:pPr>
        <w:pStyle w:val="Akapitzlist"/>
        <w:numPr>
          <w:ilvl w:val="0"/>
          <w:numId w:val="10"/>
        </w:numPr>
        <w:suppressAutoHyphens/>
        <w:spacing w:before="60"/>
        <w:ind w:left="851" w:hanging="284"/>
        <w:jc w:val="both"/>
        <w:rPr>
          <w:rFonts w:asciiTheme="minorHAnsi" w:hAnsiTheme="minorHAnsi" w:cs="Arial"/>
          <w:sz w:val="18"/>
          <w:szCs w:val="18"/>
        </w:rPr>
      </w:pPr>
      <w:r w:rsidRPr="00873263">
        <w:rPr>
          <w:rFonts w:asciiTheme="minorHAnsi" w:hAnsiTheme="minorHAnsi" w:cs="Arial"/>
          <w:sz w:val="18"/>
          <w:szCs w:val="18"/>
        </w:rPr>
        <w:t xml:space="preserve">wyborze najkorzystniejszej oferty, podając nazwę albo imię i nazwisko, siedzibę albo miejsce zamieszkania, jeżeli jest miejscem wykonywania działalności </w:t>
      </w:r>
      <w:r w:rsidR="00873263" w:rsidRPr="00873263">
        <w:rPr>
          <w:rFonts w:asciiTheme="minorHAnsi" w:hAnsiTheme="minorHAnsi" w:cs="Arial"/>
          <w:sz w:val="18"/>
          <w:szCs w:val="18"/>
        </w:rPr>
        <w:t>W</w:t>
      </w:r>
      <w:r w:rsidRPr="00873263">
        <w:rPr>
          <w:rFonts w:asciiTheme="minorHAnsi" w:hAnsiTheme="minorHAnsi" w:cs="Arial"/>
          <w:sz w:val="18"/>
          <w:szCs w:val="18"/>
        </w:rPr>
        <w:t>ykonawcy, którego ofertę wybrano, oraz nazwy albo imiona i</w:t>
      </w:r>
      <w:r w:rsidR="002806BF" w:rsidRPr="00873263">
        <w:rPr>
          <w:rFonts w:asciiTheme="minorHAnsi" w:hAnsiTheme="minorHAnsi" w:cs="Arial"/>
          <w:sz w:val="18"/>
          <w:szCs w:val="18"/>
        </w:rPr>
        <w:t> </w:t>
      </w:r>
      <w:r w:rsidRPr="00873263">
        <w:rPr>
          <w:rFonts w:asciiTheme="minorHAnsi" w:hAnsiTheme="minorHAnsi" w:cs="Arial"/>
          <w:sz w:val="18"/>
          <w:szCs w:val="18"/>
        </w:rPr>
        <w:t xml:space="preserve">nazwiska, siedziby albo miejsca zamieszkania, jeżeli są miejscami wykonywania działalności </w:t>
      </w:r>
      <w:r w:rsidR="00873263" w:rsidRPr="00873263">
        <w:rPr>
          <w:rFonts w:asciiTheme="minorHAnsi" w:hAnsiTheme="minorHAnsi" w:cs="Arial"/>
          <w:sz w:val="18"/>
          <w:szCs w:val="18"/>
        </w:rPr>
        <w:t>W</w:t>
      </w:r>
      <w:r w:rsidRPr="00873263">
        <w:rPr>
          <w:rFonts w:asciiTheme="minorHAnsi" w:hAnsiTheme="minorHAnsi" w:cs="Arial"/>
          <w:sz w:val="18"/>
          <w:szCs w:val="18"/>
        </w:rPr>
        <w:t xml:space="preserve">ykonawców, którzy złożyli </w:t>
      </w:r>
      <w:r w:rsidR="00BA624A" w:rsidRPr="00BA624A">
        <w:rPr>
          <w:rFonts w:asciiTheme="minorHAnsi" w:hAnsiTheme="minorHAnsi" w:cs="Arial"/>
          <w:sz w:val="18"/>
          <w:szCs w:val="18"/>
        </w:rPr>
        <w:t>o</w:t>
      </w:r>
      <w:r w:rsidR="00BA624A">
        <w:rPr>
          <w:rFonts w:asciiTheme="minorHAnsi" w:hAnsiTheme="minorHAnsi" w:cs="Arial"/>
          <w:sz w:val="18"/>
          <w:szCs w:val="18"/>
        </w:rPr>
        <w:t>ferty, a także punktację przyznaną ofertom w każdym kryterium oceny ofert i łączną punktację,</w:t>
      </w:r>
    </w:p>
    <w:p w14:paraId="10B542EF" w14:textId="77777777" w:rsidR="00873263" w:rsidRDefault="00BA624A" w:rsidP="00232823">
      <w:pPr>
        <w:pStyle w:val="Akapitzlist"/>
        <w:numPr>
          <w:ilvl w:val="0"/>
          <w:numId w:val="10"/>
        </w:numPr>
        <w:suppressAutoHyphens/>
        <w:spacing w:before="60"/>
        <w:ind w:left="851" w:hanging="284"/>
        <w:jc w:val="both"/>
        <w:rPr>
          <w:rFonts w:asciiTheme="minorHAnsi" w:hAnsiTheme="minorHAnsi" w:cs="Arial"/>
          <w:sz w:val="18"/>
          <w:szCs w:val="18"/>
        </w:rPr>
      </w:pPr>
      <w:r>
        <w:rPr>
          <w:rFonts w:asciiTheme="minorHAnsi" w:hAnsiTheme="minorHAnsi" w:cs="Arial"/>
          <w:sz w:val="18"/>
          <w:szCs w:val="18"/>
        </w:rPr>
        <w:t>W</w:t>
      </w:r>
      <w:r w:rsidR="00751BDF" w:rsidRPr="009E4F90">
        <w:rPr>
          <w:rFonts w:asciiTheme="minorHAnsi" w:hAnsiTheme="minorHAnsi" w:cs="Arial"/>
          <w:sz w:val="18"/>
          <w:szCs w:val="18"/>
        </w:rPr>
        <w:t>ykonawcach, których oferty zostały odrzucone,</w:t>
      </w:r>
    </w:p>
    <w:p w14:paraId="14D5783C" w14:textId="77777777" w:rsidR="000E67DD" w:rsidRPr="009E4F90" w:rsidRDefault="00751BDF" w:rsidP="00BA624A">
      <w:pPr>
        <w:pStyle w:val="Akapitzlist"/>
        <w:suppressAutoHyphens/>
        <w:ind w:left="851"/>
        <w:jc w:val="both"/>
        <w:rPr>
          <w:rFonts w:asciiTheme="minorHAnsi" w:hAnsiTheme="minorHAnsi" w:cs="Arial"/>
          <w:sz w:val="18"/>
          <w:szCs w:val="18"/>
        </w:rPr>
      </w:pPr>
      <w:r w:rsidRPr="009E4F90">
        <w:rPr>
          <w:rFonts w:asciiTheme="minorHAnsi" w:hAnsiTheme="minorHAnsi" w:cs="Arial"/>
          <w:sz w:val="18"/>
          <w:szCs w:val="18"/>
        </w:rPr>
        <w:t xml:space="preserve">– </w:t>
      </w:r>
      <w:r w:rsidRPr="00BA624A">
        <w:rPr>
          <w:rFonts w:asciiTheme="minorHAnsi" w:hAnsiTheme="minorHAnsi" w:cs="Arial"/>
          <w:sz w:val="18"/>
          <w:szCs w:val="18"/>
        </w:rPr>
        <w:t>podając u</w:t>
      </w:r>
      <w:r w:rsidR="00E44686" w:rsidRPr="00BA624A">
        <w:rPr>
          <w:rFonts w:asciiTheme="minorHAnsi" w:hAnsiTheme="minorHAnsi" w:cs="Arial"/>
          <w:sz w:val="18"/>
          <w:szCs w:val="18"/>
        </w:rPr>
        <w:t>zasadnienie faktyczne i prawne.</w:t>
      </w:r>
    </w:p>
    <w:p w14:paraId="5C724C1E" w14:textId="5D79A5C5" w:rsidR="00751BDF" w:rsidRDefault="000E67DD" w:rsidP="00696A60">
      <w:pPr>
        <w:pStyle w:val="Akapitzlist"/>
        <w:numPr>
          <w:ilvl w:val="1"/>
          <w:numId w:val="47"/>
        </w:numPr>
        <w:suppressAutoHyphens/>
        <w:spacing w:before="120"/>
        <w:ind w:left="567" w:hanging="567"/>
        <w:jc w:val="both"/>
        <w:rPr>
          <w:rFonts w:asciiTheme="minorHAnsi" w:hAnsiTheme="minorHAnsi" w:cs="Arial"/>
          <w:sz w:val="18"/>
          <w:szCs w:val="18"/>
        </w:rPr>
      </w:pPr>
      <w:r>
        <w:rPr>
          <w:rFonts w:asciiTheme="minorHAnsi" w:hAnsiTheme="minorHAnsi" w:cs="Arial"/>
          <w:sz w:val="18"/>
          <w:szCs w:val="18"/>
        </w:rPr>
        <w:t xml:space="preserve">Zamawiający udostępnia </w:t>
      </w:r>
      <w:r w:rsidRPr="000E67DD">
        <w:rPr>
          <w:rFonts w:asciiTheme="minorHAnsi" w:hAnsiTheme="minorHAnsi" w:cs="Arial"/>
          <w:sz w:val="18"/>
          <w:szCs w:val="18"/>
        </w:rPr>
        <w:t>niezwłocznie</w:t>
      </w:r>
      <w:r w:rsidR="00751BDF" w:rsidRPr="000E67DD">
        <w:rPr>
          <w:rFonts w:asciiTheme="minorHAnsi" w:hAnsiTheme="minorHAnsi" w:cs="Arial"/>
          <w:sz w:val="18"/>
          <w:szCs w:val="18"/>
        </w:rPr>
        <w:t xml:space="preserve"> informacje, o których mowa w </w:t>
      </w:r>
      <w:r w:rsidR="002B7A89" w:rsidRPr="000E67DD">
        <w:rPr>
          <w:rFonts w:asciiTheme="minorHAnsi" w:hAnsiTheme="minorHAnsi" w:cs="Arial"/>
          <w:sz w:val="18"/>
          <w:szCs w:val="18"/>
        </w:rPr>
        <w:t>pkt</w:t>
      </w:r>
      <w:r w:rsidR="00266D59">
        <w:rPr>
          <w:rFonts w:asciiTheme="minorHAnsi" w:hAnsiTheme="minorHAnsi" w:cs="Arial"/>
          <w:sz w:val="18"/>
          <w:szCs w:val="18"/>
        </w:rPr>
        <w:t xml:space="preserve"> </w:t>
      </w:r>
      <w:r w:rsidR="00F25957" w:rsidRPr="000E67DD">
        <w:rPr>
          <w:rFonts w:asciiTheme="minorHAnsi" w:hAnsiTheme="minorHAnsi" w:cs="Arial"/>
          <w:sz w:val="18"/>
          <w:szCs w:val="18"/>
        </w:rPr>
        <w:t>20</w:t>
      </w:r>
      <w:r w:rsidR="002B7A89" w:rsidRPr="000E67DD">
        <w:rPr>
          <w:rFonts w:asciiTheme="minorHAnsi" w:hAnsiTheme="minorHAnsi" w:cs="Arial"/>
          <w:sz w:val="18"/>
          <w:szCs w:val="18"/>
        </w:rPr>
        <w:t>.</w:t>
      </w:r>
      <w:r w:rsidR="00751BDF" w:rsidRPr="000E67DD">
        <w:rPr>
          <w:rFonts w:asciiTheme="minorHAnsi" w:hAnsiTheme="minorHAnsi" w:cs="Arial"/>
          <w:sz w:val="18"/>
          <w:szCs w:val="18"/>
        </w:rPr>
        <w:t>1</w:t>
      </w:r>
      <w:r w:rsidR="002B7A89" w:rsidRPr="000E67DD">
        <w:rPr>
          <w:rFonts w:asciiTheme="minorHAnsi" w:hAnsiTheme="minorHAnsi" w:cs="Arial"/>
          <w:sz w:val="18"/>
          <w:szCs w:val="18"/>
        </w:rPr>
        <w:t>.</w:t>
      </w:r>
      <w:r w:rsidR="00266D59">
        <w:rPr>
          <w:rFonts w:asciiTheme="minorHAnsi" w:hAnsiTheme="minorHAnsi" w:cs="Arial"/>
          <w:sz w:val="18"/>
          <w:szCs w:val="18"/>
        </w:rPr>
        <w:t xml:space="preserve"> </w:t>
      </w:r>
      <w:r w:rsidR="0002739F">
        <w:rPr>
          <w:rFonts w:asciiTheme="minorHAnsi" w:hAnsiTheme="minorHAnsi" w:cs="Arial"/>
          <w:sz w:val="18"/>
          <w:szCs w:val="18"/>
        </w:rPr>
        <w:t xml:space="preserve">ppkt 1 </w:t>
      </w:r>
      <w:r w:rsidR="005248F4" w:rsidRPr="000E67DD">
        <w:rPr>
          <w:rFonts w:asciiTheme="minorHAnsi" w:hAnsiTheme="minorHAnsi" w:cs="Arial"/>
          <w:sz w:val="18"/>
          <w:szCs w:val="18"/>
        </w:rPr>
        <w:t>SWZ</w:t>
      </w:r>
      <w:r w:rsidR="00751BDF" w:rsidRPr="000E67DD">
        <w:rPr>
          <w:rFonts w:asciiTheme="minorHAnsi" w:hAnsiTheme="minorHAnsi" w:cs="Arial"/>
          <w:sz w:val="18"/>
          <w:szCs w:val="18"/>
        </w:rPr>
        <w:t>, na stronie int</w:t>
      </w:r>
      <w:r w:rsidR="002B7A89" w:rsidRPr="000E67DD">
        <w:rPr>
          <w:rFonts w:asciiTheme="minorHAnsi" w:hAnsiTheme="minorHAnsi" w:cs="Arial"/>
          <w:sz w:val="18"/>
          <w:szCs w:val="18"/>
        </w:rPr>
        <w:t>ernetowej</w:t>
      </w:r>
      <w:r w:rsidR="00F25957" w:rsidRPr="000E67DD">
        <w:rPr>
          <w:rFonts w:asciiTheme="minorHAnsi" w:hAnsiTheme="minorHAnsi" w:cs="Arial"/>
          <w:sz w:val="18"/>
          <w:szCs w:val="18"/>
        </w:rPr>
        <w:t xml:space="preserve"> prowadzonego postępowania</w:t>
      </w:r>
      <w:r w:rsidR="00E44686" w:rsidRPr="000E67DD">
        <w:rPr>
          <w:rFonts w:asciiTheme="minorHAnsi" w:hAnsiTheme="minorHAnsi" w:cs="Arial"/>
          <w:sz w:val="18"/>
          <w:szCs w:val="18"/>
        </w:rPr>
        <w:t>.</w:t>
      </w:r>
    </w:p>
    <w:p w14:paraId="27DF0F30" w14:textId="77777777" w:rsidR="00751BDF" w:rsidRDefault="00751BDF" w:rsidP="00696A60">
      <w:pPr>
        <w:pStyle w:val="Akapitzlist"/>
        <w:numPr>
          <w:ilvl w:val="1"/>
          <w:numId w:val="47"/>
        </w:numPr>
        <w:suppressAutoHyphens/>
        <w:spacing w:before="120"/>
        <w:ind w:left="567" w:hanging="567"/>
        <w:jc w:val="both"/>
        <w:rPr>
          <w:rFonts w:asciiTheme="minorHAnsi" w:hAnsiTheme="minorHAnsi" w:cs="Arial"/>
          <w:sz w:val="18"/>
          <w:szCs w:val="18"/>
        </w:rPr>
      </w:pPr>
      <w:r w:rsidRPr="000E67DD">
        <w:rPr>
          <w:rFonts w:asciiTheme="minorHAnsi" w:hAnsiTheme="minorHAnsi" w:cs="Arial"/>
          <w:sz w:val="18"/>
          <w:szCs w:val="18"/>
        </w:rPr>
        <w:t>Zamawiający może nie ujawniać inf</w:t>
      </w:r>
      <w:r w:rsidR="00E44686" w:rsidRPr="000E67DD">
        <w:rPr>
          <w:rFonts w:asciiTheme="minorHAnsi" w:hAnsiTheme="minorHAnsi" w:cs="Arial"/>
          <w:sz w:val="18"/>
          <w:szCs w:val="18"/>
        </w:rPr>
        <w:t xml:space="preserve">ormacji, o których mowa w pkt </w:t>
      </w:r>
      <w:r w:rsidR="00F25957" w:rsidRPr="000E67DD">
        <w:rPr>
          <w:rFonts w:asciiTheme="minorHAnsi" w:hAnsiTheme="minorHAnsi" w:cs="Arial"/>
          <w:sz w:val="18"/>
          <w:szCs w:val="18"/>
        </w:rPr>
        <w:t>20</w:t>
      </w:r>
      <w:r w:rsidR="009F035C" w:rsidRPr="000E67DD">
        <w:rPr>
          <w:rFonts w:asciiTheme="minorHAnsi" w:hAnsiTheme="minorHAnsi" w:cs="Arial"/>
          <w:sz w:val="18"/>
          <w:szCs w:val="18"/>
        </w:rPr>
        <w:t>.1.</w:t>
      </w:r>
      <w:r w:rsidR="005248F4" w:rsidRPr="000E67DD">
        <w:rPr>
          <w:rFonts w:asciiTheme="minorHAnsi" w:hAnsiTheme="minorHAnsi" w:cs="Arial"/>
          <w:sz w:val="18"/>
          <w:szCs w:val="18"/>
        </w:rPr>
        <w:t xml:space="preserve"> SWZ</w:t>
      </w:r>
      <w:r w:rsidRPr="000E67DD">
        <w:rPr>
          <w:rFonts w:asciiTheme="minorHAnsi" w:hAnsiTheme="minorHAnsi" w:cs="Arial"/>
          <w:sz w:val="18"/>
          <w:szCs w:val="18"/>
        </w:rPr>
        <w:t>, jeżeli i</w:t>
      </w:r>
      <w:r w:rsidR="00E44686" w:rsidRPr="000E67DD">
        <w:rPr>
          <w:rFonts w:asciiTheme="minorHAnsi" w:hAnsiTheme="minorHAnsi" w:cs="Arial"/>
          <w:sz w:val="18"/>
          <w:szCs w:val="18"/>
        </w:rPr>
        <w:t xml:space="preserve">ch ujawnienie byłoby sprzeczne </w:t>
      </w:r>
      <w:r w:rsidRPr="000E67DD">
        <w:rPr>
          <w:rFonts w:asciiTheme="minorHAnsi" w:hAnsiTheme="minorHAnsi" w:cs="Arial"/>
          <w:sz w:val="18"/>
          <w:szCs w:val="18"/>
        </w:rPr>
        <w:t>z</w:t>
      </w:r>
      <w:r w:rsidR="00F06BAA" w:rsidRPr="000E67DD">
        <w:rPr>
          <w:rFonts w:asciiTheme="minorHAnsi" w:hAnsiTheme="minorHAnsi" w:cs="Arial"/>
          <w:sz w:val="18"/>
          <w:szCs w:val="18"/>
        </w:rPr>
        <w:t> </w:t>
      </w:r>
      <w:r w:rsidR="00E44686" w:rsidRPr="000E67DD">
        <w:rPr>
          <w:rFonts w:asciiTheme="minorHAnsi" w:hAnsiTheme="minorHAnsi" w:cs="Arial"/>
          <w:sz w:val="18"/>
          <w:szCs w:val="18"/>
        </w:rPr>
        <w:t>ważnym interesem publicznym.</w:t>
      </w:r>
    </w:p>
    <w:p w14:paraId="33567AAE" w14:textId="3B48A453" w:rsidR="000E67DD" w:rsidRPr="00E02438" w:rsidRDefault="000E67DD" w:rsidP="00696A60">
      <w:pPr>
        <w:pStyle w:val="Akapitzlist"/>
        <w:numPr>
          <w:ilvl w:val="1"/>
          <w:numId w:val="47"/>
        </w:numPr>
        <w:suppressAutoHyphens/>
        <w:spacing w:before="120"/>
        <w:ind w:left="567" w:hanging="567"/>
        <w:jc w:val="both"/>
        <w:rPr>
          <w:rFonts w:asciiTheme="minorHAnsi" w:hAnsiTheme="minorHAnsi" w:cs="Arial"/>
          <w:sz w:val="18"/>
          <w:szCs w:val="18"/>
        </w:rPr>
      </w:pPr>
      <w:r>
        <w:rPr>
          <w:rFonts w:asciiTheme="minorHAnsi" w:hAnsiTheme="minorHAnsi" w:cs="Arial"/>
          <w:sz w:val="18"/>
          <w:szCs w:val="18"/>
        </w:rPr>
        <w:t xml:space="preserve">Zamawiający zawrze umowę w sprawie zamówienia publicznego, </w:t>
      </w:r>
      <w:r w:rsidR="000F2C26">
        <w:rPr>
          <w:rFonts w:asciiTheme="minorHAnsi" w:hAnsiTheme="minorHAnsi" w:cs="Arial"/>
          <w:sz w:val="18"/>
          <w:szCs w:val="18"/>
        </w:rPr>
        <w:t>z uwzględnieniem art. 577 ustawy Pzp</w:t>
      </w:r>
      <w:r>
        <w:rPr>
          <w:rFonts w:asciiTheme="minorHAnsi" w:hAnsiTheme="minorHAnsi" w:cs="Arial"/>
          <w:sz w:val="18"/>
          <w:szCs w:val="18"/>
        </w:rPr>
        <w:t xml:space="preserve">, </w:t>
      </w:r>
      <w:r w:rsidR="00E02438" w:rsidRPr="00E02438">
        <w:rPr>
          <w:rFonts w:asciiTheme="minorHAnsi" w:hAnsiTheme="minorHAnsi" w:cs="Arial"/>
          <w:sz w:val="18"/>
          <w:szCs w:val="18"/>
        </w:rPr>
        <w:t>w</w:t>
      </w:r>
      <w:r w:rsidR="006E0FAD">
        <w:rPr>
          <w:rFonts w:asciiTheme="minorHAnsi" w:hAnsiTheme="minorHAnsi" w:cs="Arial"/>
          <w:sz w:val="18"/>
          <w:szCs w:val="18"/>
        </w:rPr>
        <w:t xml:space="preserve"> </w:t>
      </w:r>
      <w:r w:rsidR="00E02438" w:rsidRPr="00E02438">
        <w:rPr>
          <w:rFonts w:asciiTheme="minorHAnsi" w:hAnsiTheme="minorHAnsi" w:cs="Arial"/>
          <w:sz w:val="18"/>
          <w:szCs w:val="18"/>
        </w:rPr>
        <w:t>terminie nie</w:t>
      </w:r>
      <w:r w:rsidR="00266D59">
        <w:rPr>
          <w:rFonts w:asciiTheme="minorHAnsi" w:hAnsiTheme="minorHAnsi" w:cs="Arial"/>
          <w:sz w:val="18"/>
          <w:szCs w:val="18"/>
        </w:rPr>
        <w:t> </w:t>
      </w:r>
      <w:r w:rsidR="00E02438" w:rsidRPr="00E02438">
        <w:rPr>
          <w:rFonts w:asciiTheme="minorHAnsi" w:hAnsiTheme="minorHAnsi" w:cs="Arial"/>
          <w:sz w:val="18"/>
          <w:szCs w:val="18"/>
        </w:rPr>
        <w:t xml:space="preserve">krótszym niż </w:t>
      </w:r>
      <w:r w:rsidR="00CD71DF">
        <w:rPr>
          <w:rFonts w:asciiTheme="minorHAnsi" w:hAnsiTheme="minorHAnsi" w:cs="Arial"/>
          <w:sz w:val="18"/>
          <w:szCs w:val="18"/>
        </w:rPr>
        <w:t>5</w:t>
      </w:r>
      <w:r w:rsidR="00266D59">
        <w:rPr>
          <w:rFonts w:asciiTheme="minorHAnsi" w:hAnsiTheme="minorHAnsi" w:cs="Arial"/>
          <w:sz w:val="18"/>
          <w:szCs w:val="18"/>
        </w:rPr>
        <w:t xml:space="preserve"> </w:t>
      </w:r>
      <w:r w:rsidR="00E02438" w:rsidRPr="00E02438">
        <w:rPr>
          <w:rFonts w:asciiTheme="minorHAnsi" w:hAnsiTheme="minorHAnsi" w:cs="Arial"/>
          <w:sz w:val="18"/>
          <w:szCs w:val="18"/>
        </w:rPr>
        <w:t>dni od dnia przesłania zawiadomienia o</w:t>
      </w:r>
      <w:r w:rsidR="006E0FAD">
        <w:rPr>
          <w:rFonts w:asciiTheme="minorHAnsi" w:hAnsiTheme="minorHAnsi" w:cs="Arial"/>
          <w:sz w:val="18"/>
          <w:szCs w:val="18"/>
        </w:rPr>
        <w:t xml:space="preserve"> </w:t>
      </w:r>
      <w:r w:rsidR="00E02438" w:rsidRPr="00E02438">
        <w:rPr>
          <w:rFonts w:asciiTheme="minorHAnsi" w:hAnsiTheme="minorHAnsi" w:cs="Arial"/>
          <w:sz w:val="18"/>
          <w:szCs w:val="18"/>
        </w:rPr>
        <w:t>wyborze najkorzystniejszej oferty, jeżeli zawiadomienie to</w:t>
      </w:r>
      <w:r w:rsidR="00266D59">
        <w:rPr>
          <w:rFonts w:asciiTheme="minorHAnsi" w:hAnsiTheme="minorHAnsi" w:cs="Arial"/>
          <w:sz w:val="18"/>
          <w:szCs w:val="18"/>
        </w:rPr>
        <w:t> </w:t>
      </w:r>
      <w:r w:rsidR="00E02438" w:rsidRPr="00E02438">
        <w:rPr>
          <w:rFonts w:asciiTheme="minorHAnsi" w:hAnsiTheme="minorHAnsi" w:cs="Arial"/>
          <w:sz w:val="18"/>
          <w:szCs w:val="18"/>
        </w:rPr>
        <w:t>zostało przesłane przy użyciu środków komunikacji elektronicznej, albo 1</w:t>
      </w:r>
      <w:r w:rsidR="00CD71DF">
        <w:rPr>
          <w:rFonts w:asciiTheme="minorHAnsi" w:hAnsiTheme="minorHAnsi" w:cs="Arial"/>
          <w:sz w:val="18"/>
          <w:szCs w:val="18"/>
        </w:rPr>
        <w:t>0</w:t>
      </w:r>
      <w:r w:rsidR="00266D59">
        <w:rPr>
          <w:rFonts w:asciiTheme="minorHAnsi" w:hAnsiTheme="minorHAnsi" w:cs="Arial"/>
          <w:sz w:val="18"/>
          <w:szCs w:val="18"/>
        </w:rPr>
        <w:t xml:space="preserve"> </w:t>
      </w:r>
      <w:r w:rsidR="00E02438" w:rsidRPr="00E02438">
        <w:rPr>
          <w:rFonts w:asciiTheme="minorHAnsi" w:hAnsiTheme="minorHAnsi" w:cs="Arial"/>
          <w:sz w:val="18"/>
          <w:szCs w:val="18"/>
        </w:rPr>
        <w:t>dni–jeżeli zostało przesłane winny sposób</w:t>
      </w:r>
      <w:r>
        <w:rPr>
          <w:rFonts w:asciiTheme="minorHAnsi" w:hAnsiTheme="minorHAnsi" w:cs="Arial"/>
          <w:sz w:val="18"/>
          <w:szCs w:val="18"/>
        </w:rPr>
        <w:t>.</w:t>
      </w:r>
    </w:p>
    <w:p w14:paraId="17AD41AD" w14:textId="77777777" w:rsidR="00E02438" w:rsidRPr="00641D77" w:rsidRDefault="00E02438" w:rsidP="00696A60">
      <w:pPr>
        <w:pStyle w:val="Akapitzlist"/>
        <w:numPr>
          <w:ilvl w:val="1"/>
          <w:numId w:val="47"/>
        </w:numPr>
        <w:suppressAutoHyphens/>
        <w:spacing w:before="120"/>
        <w:ind w:left="567" w:hanging="567"/>
        <w:jc w:val="both"/>
        <w:rPr>
          <w:rFonts w:asciiTheme="minorHAnsi" w:hAnsiTheme="minorHAnsi" w:cs="Arial"/>
          <w:sz w:val="18"/>
          <w:szCs w:val="18"/>
        </w:rPr>
      </w:pPr>
      <w:r>
        <w:rPr>
          <w:rFonts w:asciiTheme="minorHAnsi" w:hAnsiTheme="minorHAnsi" w:cs="Arial"/>
          <w:sz w:val="18"/>
          <w:szCs w:val="18"/>
        </w:rPr>
        <w:t>Zamawiający może zawrzeć umowę w sprawie zamówienia publicznego przed upływem terminu, o którym mowa w</w:t>
      </w:r>
      <w:r w:rsidR="0002739F">
        <w:rPr>
          <w:rFonts w:asciiTheme="minorHAnsi" w:hAnsiTheme="minorHAnsi" w:cs="Arial"/>
          <w:sz w:val="18"/>
          <w:szCs w:val="18"/>
        </w:rPr>
        <w:t> </w:t>
      </w:r>
      <w:r>
        <w:rPr>
          <w:rFonts w:asciiTheme="minorHAnsi" w:hAnsiTheme="minorHAnsi" w:cs="Arial"/>
          <w:sz w:val="18"/>
          <w:szCs w:val="18"/>
        </w:rPr>
        <w:t xml:space="preserve">pkt 20.4., jeżeli w postępowaniu o udzielenie zamówienia </w:t>
      </w:r>
      <w:r w:rsidR="0002739F">
        <w:rPr>
          <w:rFonts w:asciiTheme="minorHAnsi" w:hAnsiTheme="minorHAnsi" w:cs="Arial"/>
          <w:sz w:val="18"/>
          <w:szCs w:val="18"/>
        </w:rPr>
        <w:t xml:space="preserve">prowadzonym w trybie podstawowym </w:t>
      </w:r>
      <w:r>
        <w:rPr>
          <w:rFonts w:asciiTheme="minorHAnsi" w:hAnsiTheme="minorHAnsi" w:cs="Arial"/>
          <w:sz w:val="18"/>
          <w:szCs w:val="18"/>
        </w:rPr>
        <w:t>złożono tylko jedną ofertę.</w:t>
      </w:r>
    </w:p>
    <w:p w14:paraId="6CBD42DE" w14:textId="77777777" w:rsidR="00641D77" w:rsidRPr="00BA624A" w:rsidRDefault="00641D77" w:rsidP="00696A60">
      <w:pPr>
        <w:pStyle w:val="Akapitzlist"/>
        <w:numPr>
          <w:ilvl w:val="1"/>
          <w:numId w:val="47"/>
        </w:numPr>
        <w:suppressAutoHyphens/>
        <w:spacing w:before="120"/>
        <w:ind w:left="567" w:hanging="567"/>
        <w:jc w:val="both"/>
        <w:rPr>
          <w:rFonts w:asciiTheme="minorHAnsi" w:hAnsiTheme="minorHAnsi" w:cs="Arial"/>
          <w:sz w:val="18"/>
          <w:szCs w:val="18"/>
        </w:rPr>
      </w:pPr>
      <w:r w:rsidRPr="00641D77">
        <w:rPr>
          <w:rFonts w:asciiTheme="minorHAnsi" w:hAnsiTheme="minorHAnsi" w:cs="Arial"/>
          <w:sz w:val="18"/>
          <w:szCs w:val="18"/>
        </w:rPr>
        <w:t>Wybrany Wykonawca jest zobowiązany do zawarcia umowy w terminie i miejscu wyznaczonym przez Zamawiającego</w:t>
      </w:r>
      <w:r w:rsidR="00BA624A">
        <w:rPr>
          <w:rFonts w:asciiTheme="minorHAnsi" w:hAnsiTheme="minorHAnsi" w:cs="Arial"/>
          <w:sz w:val="18"/>
          <w:szCs w:val="18"/>
        </w:rPr>
        <w:t xml:space="preserve">, </w:t>
      </w:r>
      <w:r w:rsidR="00BA624A" w:rsidRPr="00BA624A">
        <w:rPr>
          <w:rFonts w:asciiTheme="minorHAnsi" w:hAnsiTheme="minorHAnsi" w:cs="Arial"/>
          <w:sz w:val="18"/>
          <w:szCs w:val="18"/>
        </w:rPr>
        <w:t>na warunkach określonych w projektowanych postanowieniach umowy, które stanowią Załącznik do SWZ. Umowa zostanie uzupełniona o zapisy wynikające ze złożonej oferty</w:t>
      </w:r>
      <w:r w:rsidR="00BA624A">
        <w:rPr>
          <w:rFonts w:asciiTheme="minorHAnsi" w:hAnsiTheme="minorHAnsi" w:cs="Arial"/>
          <w:sz w:val="18"/>
          <w:szCs w:val="18"/>
        </w:rPr>
        <w:t>.</w:t>
      </w:r>
    </w:p>
    <w:p w14:paraId="33BB2141" w14:textId="5FEFFD9D" w:rsidR="00BA624A" w:rsidRPr="00F60558" w:rsidRDefault="00BA624A" w:rsidP="00696A60">
      <w:pPr>
        <w:pStyle w:val="Akapitzlist"/>
        <w:numPr>
          <w:ilvl w:val="1"/>
          <w:numId w:val="47"/>
        </w:numPr>
        <w:suppressAutoHyphens/>
        <w:spacing w:before="120"/>
        <w:ind w:left="567" w:hanging="567"/>
        <w:jc w:val="both"/>
        <w:rPr>
          <w:rFonts w:asciiTheme="minorHAnsi" w:hAnsiTheme="minorHAnsi" w:cs="Arial"/>
          <w:sz w:val="18"/>
          <w:szCs w:val="18"/>
        </w:rPr>
      </w:pPr>
      <w:r w:rsidRPr="00BA624A">
        <w:rPr>
          <w:rFonts w:asciiTheme="minorHAnsi" w:hAnsiTheme="minorHAnsi" w:cs="Arial"/>
          <w:sz w:val="18"/>
          <w:szCs w:val="18"/>
        </w:rPr>
        <w:t>Jeżeli Wykonawca, którego oferta została wybrana jako najkorzystniejsza, uchyla</w:t>
      </w:r>
      <w:r w:rsidR="007048F6">
        <w:rPr>
          <w:rFonts w:asciiTheme="minorHAnsi" w:hAnsiTheme="minorHAnsi" w:cs="Arial"/>
          <w:sz w:val="18"/>
          <w:szCs w:val="18"/>
        </w:rPr>
        <w:t xml:space="preserve"> </w:t>
      </w:r>
      <w:r w:rsidRPr="00BA624A">
        <w:rPr>
          <w:rFonts w:asciiTheme="minorHAnsi" w:hAnsiTheme="minorHAnsi" w:cs="Arial"/>
          <w:sz w:val="18"/>
          <w:szCs w:val="18"/>
        </w:rPr>
        <w:t xml:space="preserve">się̨ od zawarcia umowy w sprawie zamówienia publicznego </w:t>
      </w:r>
      <w:r w:rsidR="0002739F">
        <w:rPr>
          <w:rFonts w:asciiTheme="minorHAnsi" w:hAnsiTheme="minorHAnsi" w:cs="Arial"/>
          <w:sz w:val="18"/>
          <w:szCs w:val="18"/>
        </w:rPr>
        <w:t xml:space="preserve">lub nie wnosi wymaganego zabezpieczenia wykonania umowy, </w:t>
      </w:r>
      <w:r w:rsidRPr="00BA624A">
        <w:rPr>
          <w:rFonts w:asciiTheme="minorHAnsi" w:hAnsiTheme="minorHAnsi" w:cs="Arial"/>
          <w:sz w:val="18"/>
          <w:szCs w:val="18"/>
        </w:rPr>
        <w:t>Zamawiający może</w:t>
      </w:r>
      <w:r w:rsidR="007048F6">
        <w:rPr>
          <w:rFonts w:asciiTheme="minorHAnsi" w:hAnsiTheme="minorHAnsi" w:cs="Arial"/>
          <w:sz w:val="18"/>
          <w:szCs w:val="18"/>
        </w:rPr>
        <w:t xml:space="preserve"> </w:t>
      </w:r>
      <w:r w:rsidRPr="00BA624A">
        <w:rPr>
          <w:rFonts w:asciiTheme="minorHAnsi" w:hAnsiTheme="minorHAnsi" w:cs="Arial"/>
          <w:sz w:val="18"/>
          <w:szCs w:val="18"/>
        </w:rPr>
        <w:t>dokonać́ ponownego badania i oceny ofert spośród ofert pozostałych w</w:t>
      </w:r>
      <w:r>
        <w:rPr>
          <w:rFonts w:asciiTheme="minorHAnsi" w:hAnsiTheme="minorHAnsi" w:cs="Arial"/>
          <w:sz w:val="18"/>
          <w:szCs w:val="18"/>
        </w:rPr>
        <w:t> </w:t>
      </w:r>
      <w:r w:rsidRPr="00BA624A">
        <w:rPr>
          <w:rFonts w:asciiTheme="minorHAnsi" w:hAnsiTheme="minorHAnsi" w:cs="Arial"/>
          <w:sz w:val="18"/>
          <w:szCs w:val="18"/>
        </w:rPr>
        <w:t xml:space="preserve">postępowaniu </w:t>
      </w:r>
      <w:r w:rsidR="00515665" w:rsidRPr="00BA624A">
        <w:rPr>
          <w:rFonts w:asciiTheme="minorHAnsi" w:hAnsiTheme="minorHAnsi" w:cs="Arial"/>
          <w:sz w:val="18"/>
          <w:szCs w:val="18"/>
        </w:rPr>
        <w:t>Wykonawców</w:t>
      </w:r>
      <w:r w:rsidR="007048F6">
        <w:rPr>
          <w:rFonts w:asciiTheme="minorHAnsi" w:hAnsiTheme="minorHAnsi" w:cs="Arial"/>
          <w:sz w:val="18"/>
          <w:szCs w:val="18"/>
        </w:rPr>
        <w:t xml:space="preserve"> </w:t>
      </w:r>
      <w:r w:rsidR="0002739F">
        <w:rPr>
          <w:rFonts w:asciiTheme="minorHAnsi" w:hAnsiTheme="minorHAnsi" w:cs="Arial"/>
          <w:sz w:val="18"/>
          <w:szCs w:val="18"/>
        </w:rPr>
        <w:t xml:space="preserve">oraz wybrać najkorzystniejszą ofertę </w:t>
      </w:r>
      <w:r w:rsidRPr="00BA624A">
        <w:rPr>
          <w:rFonts w:asciiTheme="minorHAnsi" w:hAnsiTheme="minorHAnsi" w:cs="Arial"/>
          <w:sz w:val="18"/>
          <w:szCs w:val="18"/>
        </w:rPr>
        <w:t xml:space="preserve">albo </w:t>
      </w:r>
      <w:r w:rsidR="00515665" w:rsidRPr="00BA624A">
        <w:rPr>
          <w:rFonts w:asciiTheme="minorHAnsi" w:hAnsiTheme="minorHAnsi" w:cs="Arial"/>
          <w:sz w:val="18"/>
          <w:szCs w:val="18"/>
        </w:rPr>
        <w:t>unieważnić</w:t>
      </w:r>
      <w:r w:rsidR="007048F6">
        <w:rPr>
          <w:rFonts w:asciiTheme="minorHAnsi" w:hAnsiTheme="minorHAnsi" w:cs="Arial"/>
          <w:sz w:val="18"/>
          <w:szCs w:val="18"/>
        </w:rPr>
        <w:t xml:space="preserve"> </w:t>
      </w:r>
      <w:r w:rsidR="00515665" w:rsidRPr="00BA624A">
        <w:rPr>
          <w:rFonts w:asciiTheme="minorHAnsi" w:hAnsiTheme="minorHAnsi" w:cs="Arial"/>
          <w:sz w:val="18"/>
          <w:szCs w:val="18"/>
        </w:rPr>
        <w:t>postępowanie</w:t>
      </w:r>
      <w:r>
        <w:rPr>
          <w:rFonts w:asciiTheme="minorHAnsi" w:hAnsiTheme="minorHAnsi" w:cs="Arial"/>
          <w:sz w:val="18"/>
          <w:szCs w:val="18"/>
        </w:rPr>
        <w:t>.</w:t>
      </w:r>
    </w:p>
    <w:p w14:paraId="2CF795F4" w14:textId="77777777" w:rsidR="007F6BBC" w:rsidRPr="00F60558" w:rsidRDefault="007F6BBC" w:rsidP="00696A60">
      <w:pPr>
        <w:pStyle w:val="Akapitzlist"/>
        <w:numPr>
          <w:ilvl w:val="0"/>
          <w:numId w:val="47"/>
        </w:numPr>
        <w:suppressAutoHyphens/>
        <w:spacing w:before="120"/>
        <w:ind w:left="567" w:hanging="567"/>
        <w:jc w:val="both"/>
        <w:rPr>
          <w:rFonts w:asciiTheme="minorHAnsi" w:hAnsiTheme="minorHAnsi" w:cs="Arial"/>
          <w:sz w:val="18"/>
          <w:szCs w:val="18"/>
        </w:rPr>
      </w:pPr>
      <w:r w:rsidRPr="00F60558">
        <w:rPr>
          <w:rFonts w:ascii="Calibri" w:hAnsi="Calibri" w:cs="Tahoma"/>
          <w:b/>
          <w:sz w:val="18"/>
          <w:szCs w:val="18"/>
        </w:rPr>
        <w:t>ZABEZPIECZENIE NALEŻYTEGO WYKONANIA UMOWY</w:t>
      </w:r>
    </w:p>
    <w:p w14:paraId="3140753A" w14:textId="04325911" w:rsidR="007F6BBC" w:rsidRDefault="007F6BBC"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F60558">
        <w:rPr>
          <w:rFonts w:ascii="Calibri" w:hAnsi="Calibri" w:cs="Tahoma"/>
          <w:sz w:val="18"/>
          <w:szCs w:val="18"/>
          <w:lang w:eastAsia="ar-SA"/>
        </w:rPr>
        <w:t xml:space="preserve">Wybrany Wykonawca przed podpisaniem umowy zobowiązany jest do wniesienia zabezpieczenia należytego wykonania umowy </w:t>
      </w:r>
      <w:r w:rsidR="00AD57CC">
        <w:rPr>
          <w:rFonts w:ascii="Calibri" w:hAnsi="Calibri" w:cs="Tahoma"/>
          <w:sz w:val="18"/>
          <w:szCs w:val="18"/>
          <w:lang w:eastAsia="ar-SA"/>
        </w:rPr>
        <w:t>(dalej „zabezpieczenie”) w wysokości</w:t>
      </w:r>
      <w:r w:rsidR="00A72A6A">
        <w:rPr>
          <w:rFonts w:ascii="Calibri" w:hAnsi="Calibri" w:cs="Tahoma"/>
          <w:sz w:val="18"/>
          <w:szCs w:val="18"/>
          <w:lang w:eastAsia="ar-SA"/>
        </w:rPr>
        <w:t xml:space="preserve"> </w:t>
      </w:r>
      <w:r w:rsidR="00696A60">
        <w:rPr>
          <w:rFonts w:ascii="Calibri" w:hAnsi="Calibri" w:cs="Tahoma"/>
          <w:b/>
          <w:sz w:val="18"/>
          <w:szCs w:val="18"/>
          <w:lang w:eastAsia="ar-SA"/>
        </w:rPr>
        <w:t>3</w:t>
      </w:r>
      <w:r w:rsidRPr="00F60558">
        <w:rPr>
          <w:rFonts w:ascii="Calibri" w:hAnsi="Calibri" w:cs="Tahoma"/>
          <w:b/>
          <w:sz w:val="18"/>
          <w:szCs w:val="18"/>
          <w:lang w:eastAsia="ar-SA"/>
        </w:rPr>
        <w:t xml:space="preserve">% </w:t>
      </w:r>
      <w:r w:rsidR="00AD57CC">
        <w:rPr>
          <w:rFonts w:ascii="Calibri" w:hAnsi="Calibri" w:cs="Tahoma"/>
          <w:b/>
          <w:sz w:val="18"/>
          <w:szCs w:val="18"/>
          <w:lang w:eastAsia="ar-SA"/>
        </w:rPr>
        <w:t xml:space="preserve">ceny </w:t>
      </w:r>
      <w:r w:rsidR="00696A60" w:rsidRPr="00696A60">
        <w:rPr>
          <w:rFonts w:ascii="Calibri" w:hAnsi="Calibri" w:cs="Tahoma"/>
          <w:b/>
          <w:sz w:val="18"/>
          <w:szCs w:val="18"/>
          <w:lang w:eastAsia="ar-SA"/>
        </w:rPr>
        <w:t>maksymalnej wartości nominalnej zobowiązania zamawiającego wynikającego z umowy</w:t>
      </w:r>
      <w:r w:rsidR="007048F6">
        <w:rPr>
          <w:rFonts w:ascii="Calibri" w:hAnsi="Calibri" w:cs="Tahoma"/>
          <w:b/>
          <w:sz w:val="18"/>
          <w:szCs w:val="18"/>
          <w:lang w:eastAsia="ar-SA"/>
        </w:rPr>
        <w:t xml:space="preserve"> </w:t>
      </w:r>
      <w:r w:rsidRPr="00F60558">
        <w:rPr>
          <w:rFonts w:ascii="Calibri" w:hAnsi="Calibri" w:cs="Tahoma"/>
          <w:sz w:val="18"/>
          <w:szCs w:val="18"/>
          <w:lang w:eastAsia="ar-SA"/>
        </w:rPr>
        <w:t>w formie zgodniej z</w:t>
      </w:r>
      <w:r w:rsidR="00AD57CC">
        <w:rPr>
          <w:rFonts w:ascii="Calibri" w:hAnsi="Calibri" w:cs="Tahoma"/>
          <w:sz w:val="18"/>
          <w:szCs w:val="18"/>
          <w:lang w:eastAsia="ar-SA"/>
        </w:rPr>
        <w:t> </w:t>
      </w:r>
      <w:r w:rsidRPr="00F60558">
        <w:rPr>
          <w:rFonts w:ascii="Calibri" w:hAnsi="Calibri" w:cs="Tahoma"/>
          <w:sz w:val="18"/>
          <w:szCs w:val="18"/>
          <w:lang w:eastAsia="ar-SA"/>
        </w:rPr>
        <w:t>art.</w:t>
      </w:r>
      <w:r w:rsidR="00AD57CC">
        <w:rPr>
          <w:rFonts w:ascii="Calibri" w:hAnsi="Calibri" w:cs="Tahoma"/>
          <w:sz w:val="18"/>
          <w:szCs w:val="18"/>
          <w:lang w:eastAsia="ar-SA"/>
        </w:rPr>
        <w:t> 450</w:t>
      </w:r>
      <w:r w:rsidRPr="00F60558">
        <w:rPr>
          <w:rFonts w:ascii="Calibri" w:hAnsi="Calibri" w:cs="Tahoma"/>
          <w:sz w:val="18"/>
          <w:szCs w:val="18"/>
          <w:lang w:eastAsia="ar-SA"/>
        </w:rPr>
        <w:t xml:space="preserve"> ust. 1 </w:t>
      </w:r>
      <w:r w:rsidR="000538D9" w:rsidRPr="00F60558">
        <w:rPr>
          <w:rFonts w:ascii="Calibri" w:hAnsi="Calibri" w:cs="Tahoma"/>
          <w:sz w:val="18"/>
          <w:szCs w:val="18"/>
          <w:lang w:eastAsia="ar-SA"/>
        </w:rPr>
        <w:t xml:space="preserve">ustawy </w:t>
      </w:r>
      <w:r w:rsidRPr="00F60558">
        <w:rPr>
          <w:rFonts w:ascii="Calibri" w:hAnsi="Calibri" w:cs="Tahoma"/>
          <w:sz w:val="18"/>
          <w:szCs w:val="18"/>
          <w:lang w:eastAsia="ar-SA"/>
        </w:rPr>
        <w:t>Pzp.</w:t>
      </w:r>
    </w:p>
    <w:p w14:paraId="10DE05C5" w14:textId="20B0C181" w:rsidR="006844F8" w:rsidRDefault="006844F8"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6844F8">
        <w:rPr>
          <w:rFonts w:ascii="Calibri" w:hAnsi="Calibri" w:cs="Tahoma"/>
          <w:sz w:val="18"/>
          <w:szCs w:val="18"/>
          <w:lang w:eastAsia="ar-SA"/>
        </w:rPr>
        <w:t>W</w:t>
      </w:r>
      <w:r w:rsidR="007048F6">
        <w:rPr>
          <w:rFonts w:ascii="Calibri" w:hAnsi="Calibri" w:cs="Tahoma"/>
          <w:sz w:val="18"/>
          <w:szCs w:val="18"/>
          <w:lang w:eastAsia="ar-SA"/>
        </w:rPr>
        <w:t xml:space="preserve"> </w:t>
      </w:r>
      <w:r w:rsidRPr="006844F8">
        <w:rPr>
          <w:rFonts w:ascii="Calibri" w:hAnsi="Calibri" w:cs="Tahoma"/>
          <w:sz w:val="18"/>
          <w:szCs w:val="18"/>
          <w:lang w:eastAsia="ar-SA"/>
        </w:rPr>
        <w:t>przypadku wniesienia wadium w</w:t>
      </w:r>
      <w:r w:rsidR="007048F6">
        <w:rPr>
          <w:rFonts w:ascii="Calibri" w:hAnsi="Calibri" w:cs="Tahoma"/>
          <w:sz w:val="18"/>
          <w:szCs w:val="18"/>
          <w:lang w:eastAsia="ar-SA"/>
        </w:rPr>
        <w:t xml:space="preserve"> </w:t>
      </w:r>
      <w:r w:rsidRPr="006844F8">
        <w:rPr>
          <w:rFonts w:ascii="Calibri" w:hAnsi="Calibri" w:cs="Tahoma"/>
          <w:sz w:val="18"/>
          <w:szCs w:val="18"/>
          <w:lang w:eastAsia="ar-SA"/>
        </w:rPr>
        <w:t xml:space="preserve">pieniądzu </w:t>
      </w:r>
      <w:r>
        <w:rPr>
          <w:rFonts w:ascii="Calibri" w:hAnsi="Calibri" w:cs="Tahoma"/>
          <w:sz w:val="18"/>
          <w:szCs w:val="18"/>
          <w:lang w:eastAsia="ar-SA"/>
        </w:rPr>
        <w:t>W</w:t>
      </w:r>
      <w:r w:rsidRPr="006844F8">
        <w:rPr>
          <w:rFonts w:ascii="Calibri" w:hAnsi="Calibri" w:cs="Tahoma"/>
          <w:sz w:val="18"/>
          <w:szCs w:val="18"/>
          <w:lang w:eastAsia="ar-SA"/>
        </w:rPr>
        <w:t>ykonawca może wyrazić zgodę na zaliczenie kwoty wadium na poczet zabezpieczenia</w:t>
      </w:r>
      <w:r>
        <w:rPr>
          <w:rFonts w:ascii="Calibri" w:hAnsi="Calibri" w:cs="Tahoma"/>
          <w:sz w:val="18"/>
          <w:szCs w:val="18"/>
          <w:lang w:eastAsia="ar-SA"/>
        </w:rPr>
        <w:t>.</w:t>
      </w:r>
    </w:p>
    <w:p w14:paraId="309005EC" w14:textId="77777777" w:rsidR="007F6BBC" w:rsidRDefault="007F6BBC"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9A5E7A">
        <w:rPr>
          <w:rFonts w:ascii="Calibri" w:hAnsi="Calibri" w:cs="Tahoma"/>
          <w:sz w:val="18"/>
          <w:szCs w:val="18"/>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04000C8" w14:textId="77777777" w:rsidR="007F6BBC" w:rsidRPr="0070202A" w:rsidRDefault="007F6BBC"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9A5E7A">
        <w:rPr>
          <w:rFonts w:ascii="Calibri" w:hAnsi="Calibri" w:cs="Tahoma"/>
          <w:sz w:val="18"/>
          <w:szCs w:val="18"/>
          <w:lang w:eastAsia="ar-SA"/>
        </w:rPr>
        <w:t xml:space="preserve">Zabezpieczenie należytego wykonania umowy w formie pieniężnej winno być wniesione przelewem </w:t>
      </w:r>
      <w:r w:rsidR="009A5E7A">
        <w:rPr>
          <w:rFonts w:ascii="Calibri" w:hAnsi="Calibri" w:cs="Tahoma"/>
          <w:sz w:val="18"/>
          <w:szCs w:val="18"/>
          <w:lang w:eastAsia="ar-SA"/>
        </w:rPr>
        <w:t xml:space="preserve">na </w:t>
      </w:r>
      <w:r w:rsidR="009A5E7A" w:rsidRPr="009A5E7A">
        <w:rPr>
          <w:rFonts w:ascii="Calibri" w:hAnsi="Calibri" w:cs="Tahoma"/>
          <w:sz w:val="18"/>
          <w:szCs w:val="18"/>
          <w:lang w:eastAsia="ar-SA"/>
        </w:rPr>
        <w:t>rachunek bankowy Zamawiając</w:t>
      </w:r>
      <w:r w:rsidR="0070202A">
        <w:rPr>
          <w:rFonts w:ascii="Calibri" w:hAnsi="Calibri" w:cs="Tahoma"/>
          <w:sz w:val="18"/>
          <w:szCs w:val="18"/>
          <w:lang w:eastAsia="ar-SA"/>
        </w:rPr>
        <w:t xml:space="preserve">ego w </w:t>
      </w:r>
      <w:r w:rsidR="008555B1" w:rsidRPr="008555B1">
        <w:rPr>
          <w:rFonts w:ascii="Calibri" w:hAnsi="Calibri" w:cs="Calibri"/>
          <w:sz w:val="18"/>
          <w:szCs w:val="18"/>
          <w:lang w:eastAsia="ar-SA"/>
        </w:rPr>
        <w:t>Bank Spółdzielczy w Oleśnicy filia w Długołęce nr konta 52 9584 1021 2003 0301 8757 0045</w:t>
      </w:r>
      <w:r w:rsidR="0070202A">
        <w:rPr>
          <w:rFonts w:ascii="Calibri" w:hAnsi="Calibri" w:cs="Tahoma"/>
          <w:sz w:val="18"/>
          <w:szCs w:val="18"/>
          <w:lang w:eastAsia="ar-SA"/>
        </w:rPr>
        <w:t xml:space="preserve">, w tytule wpisując </w:t>
      </w:r>
      <w:r w:rsidR="00110891" w:rsidRPr="0070202A">
        <w:rPr>
          <w:rFonts w:ascii="Calibri" w:hAnsi="Calibri" w:cs="Tahoma"/>
          <w:sz w:val="18"/>
          <w:szCs w:val="18"/>
          <w:lang w:eastAsia="ar-SA"/>
        </w:rPr>
        <w:t>numer postępowania z dopiskiem:</w:t>
      </w:r>
      <w:r w:rsidR="009A5E7A" w:rsidRPr="0070202A">
        <w:rPr>
          <w:rFonts w:ascii="Calibri" w:hAnsi="Calibri" w:cs="Tahoma"/>
          <w:sz w:val="18"/>
          <w:szCs w:val="18"/>
          <w:lang w:eastAsia="ar-SA"/>
        </w:rPr>
        <w:t xml:space="preserve"> zabezpieczenie</w:t>
      </w:r>
      <w:r w:rsidR="00110891" w:rsidRPr="0070202A">
        <w:rPr>
          <w:rFonts w:ascii="Calibri" w:hAnsi="Calibri" w:cs="Tahoma"/>
          <w:sz w:val="18"/>
          <w:szCs w:val="18"/>
          <w:lang w:eastAsia="ar-SA"/>
        </w:rPr>
        <w:t>.</w:t>
      </w:r>
    </w:p>
    <w:p w14:paraId="526ACE86" w14:textId="77777777" w:rsidR="00515665" w:rsidRPr="00A61A77" w:rsidRDefault="007F6BBC"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A61A77">
        <w:rPr>
          <w:rFonts w:ascii="Calibri" w:hAnsi="Calibri" w:cs="Tahoma"/>
          <w:sz w:val="18"/>
          <w:szCs w:val="18"/>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A61A77">
        <w:rPr>
          <w:rFonts w:ascii="Calibri" w:hAnsi="Calibri" w:cs="Tahoma"/>
          <w:sz w:val="18"/>
          <w:szCs w:val="18"/>
          <w:lang w:eastAsia="ar-SA"/>
        </w:rPr>
        <w:t xml:space="preserve"> Zabezpieczenie wnoszone w formie poręczeń lub gwarancji musi spełniać co najmniej poniższe wymagania:</w:t>
      </w:r>
    </w:p>
    <w:p w14:paraId="6681CAA9" w14:textId="64ED9C9C" w:rsidR="00515665"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lastRenderedPageBreak/>
        <w:t>musi obejmować odpowiedzialność za wszystkie okoliczności związane z niewykonaniem lub nienależytym wykonaniem umowy</w:t>
      </w:r>
      <w:r w:rsidR="006F091E">
        <w:rPr>
          <w:rFonts w:ascii="Calibri" w:hAnsi="Calibri" w:cs="Tahoma"/>
          <w:sz w:val="18"/>
          <w:szCs w:val="18"/>
          <w:lang w:eastAsia="ar-SA"/>
        </w:rPr>
        <w:t xml:space="preserve"> </w:t>
      </w:r>
      <w:r w:rsidRPr="00515665">
        <w:rPr>
          <w:rFonts w:ascii="Calibri" w:hAnsi="Calibri" w:cs="Tahoma"/>
          <w:sz w:val="18"/>
          <w:szCs w:val="18"/>
          <w:lang w:eastAsia="ar-SA"/>
        </w:rPr>
        <w:t>(w tym pokryciu naliczonych kar umownych), bez potwierdzania tych okoliczności;</w:t>
      </w:r>
    </w:p>
    <w:p w14:paraId="1C48A963" w14:textId="77777777" w:rsidR="00515665"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wszelkie zmiany, uzupełnienia lub modyfikacje warunków umowy lub przedmiotu zamówienia nie mogą  zwalniać gwaranta z odpowiedzialności wynikającej z poręczenia lub gwarancji;</w:t>
      </w:r>
    </w:p>
    <w:p w14:paraId="2A96F556" w14:textId="77777777" w:rsidR="00515665"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z jej treści powinno jednoznacznie wynikać zobowiązanie gwaranta lub poręczyciela do zapłaty całej kwoty zabezpieczenia;</w:t>
      </w:r>
    </w:p>
    <w:p w14:paraId="7C4EAAD2" w14:textId="37FC4688" w:rsidR="00A61A77"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powinna być nieodwołalna i bezwarunkowa</w:t>
      </w:r>
      <w:r w:rsidR="007048F6">
        <w:rPr>
          <w:rFonts w:ascii="Calibri" w:hAnsi="Calibri" w:cs="Tahoma"/>
          <w:sz w:val="18"/>
          <w:szCs w:val="18"/>
          <w:lang w:eastAsia="ar-SA"/>
        </w:rPr>
        <w:t xml:space="preserve"> </w:t>
      </w:r>
      <w:r w:rsidRPr="00515665">
        <w:rPr>
          <w:rFonts w:ascii="Calibri" w:hAnsi="Calibri" w:cs="Tahoma"/>
          <w:sz w:val="18"/>
          <w:szCs w:val="18"/>
          <w:lang w:eastAsia="ar-SA"/>
        </w:rPr>
        <w:t>oraz płatna na pierwsze żądanie;</w:t>
      </w:r>
    </w:p>
    <w:p w14:paraId="70FC3E89" w14:textId="77777777" w:rsidR="00A61A77"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musi jednoznacznie określać termin obowiązywania poręczenia lub gwarancji;</w:t>
      </w:r>
    </w:p>
    <w:p w14:paraId="17F7FE8A" w14:textId="77777777" w:rsidR="00A61A77"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w  treści  poręczenia  lub  gwarancji  powinna  znaleźć  się  nazwa  przedmiotowego postępowania;</w:t>
      </w:r>
    </w:p>
    <w:p w14:paraId="1FECB5D9" w14:textId="77777777" w:rsidR="00A61A77" w:rsidRPr="00A61A77" w:rsidRDefault="00A61A77" w:rsidP="00696A60">
      <w:pPr>
        <w:pStyle w:val="Akapitzlist"/>
        <w:numPr>
          <w:ilvl w:val="0"/>
          <w:numId w:val="30"/>
        </w:numPr>
        <w:suppressAutoHyphens/>
        <w:spacing w:before="60"/>
        <w:ind w:left="992" w:hanging="425"/>
        <w:jc w:val="both"/>
        <w:rPr>
          <w:rFonts w:ascii="Calibri" w:hAnsi="Calibri" w:cs="Tahoma"/>
          <w:sz w:val="18"/>
          <w:szCs w:val="18"/>
          <w:lang w:eastAsia="ar-SA"/>
        </w:rPr>
      </w:pPr>
      <w:r>
        <w:rPr>
          <w:rFonts w:ascii="Calibri" w:hAnsi="Calibri" w:cs="Tahoma"/>
          <w:sz w:val="18"/>
          <w:szCs w:val="18"/>
          <w:lang w:eastAsia="ar-SA"/>
        </w:rPr>
        <w:t>B</w:t>
      </w:r>
      <w:r w:rsidR="00515665" w:rsidRPr="00515665">
        <w:rPr>
          <w:rFonts w:ascii="Calibri" w:hAnsi="Calibri" w:cs="Tahoma"/>
          <w:sz w:val="18"/>
          <w:szCs w:val="18"/>
          <w:lang w:eastAsia="ar-SA"/>
        </w:rPr>
        <w:t xml:space="preserve">eneficjentem poręczenia lub gwarancji jest: </w:t>
      </w:r>
      <w:r w:rsidR="00D45FA2">
        <w:rPr>
          <w:rFonts w:ascii="Calibri" w:hAnsi="Calibri" w:cs="Tahoma"/>
          <w:sz w:val="18"/>
          <w:szCs w:val="18"/>
          <w:lang w:eastAsia="ar-SA"/>
        </w:rPr>
        <w:t xml:space="preserve">Gmina </w:t>
      </w:r>
      <w:r w:rsidR="006B218E">
        <w:rPr>
          <w:rFonts w:ascii="Calibri" w:hAnsi="Calibri" w:cs="Tahoma"/>
          <w:sz w:val="18"/>
          <w:szCs w:val="18"/>
          <w:lang w:eastAsia="ar-SA"/>
        </w:rPr>
        <w:t>Długołęka</w:t>
      </w:r>
      <w:r w:rsidR="005017FD">
        <w:rPr>
          <w:rFonts w:ascii="Calibri" w:hAnsi="Calibri" w:cs="Tahoma"/>
          <w:sz w:val="18"/>
          <w:szCs w:val="18"/>
          <w:lang w:eastAsia="ar-SA"/>
        </w:rPr>
        <w:t xml:space="preserve">–Szkoła Podstawowa </w:t>
      </w:r>
      <w:r w:rsidR="006B218E">
        <w:rPr>
          <w:rFonts w:ascii="Calibri" w:hAnsi="Calibri" w:cs="Tahoma"/>
          <w:sz w:val="18"/>
          <w:szCs w:val="18"/>
          <w:lang w:eastAsia="ar-SA"/>
        </w:rPr>
        <w:t>im. Noblistów Polskich w Brzeziej Łące</w:t>
      </w:r>
      <w:r>
        <w:rPr>
          <w:rFonts w:ascii="Calibri" w:hAnsi="Calibri" w:cs="Tahoma"/>
          <w:sz w:val="18"/>
          <w:szCs w:val="18"/>
          <w:lang w:eastAsia="ar-SA"/>
        </w:rPr>
        <w:t>.</w:t>
      </w:r>
    </w:p>
    <w:p w14:paraId="570904C5" w14:textId="77777777" w:rsidR="007F6BBC" w:rsidRDefault="00515665" w:rsidP="00696A60">
      <w:pPr>
        <w:pStyle w:val="Akapitzlist"/>
        <w:numPr>
          <w:ilvl w:val="0"/>
          <w:numId w:val="30"/>
        </w:numPr>
        <w:suppressAutoHyphens/>
        <w:spacing w:before="60"/>
        <w:ind w:left="992" w:hanging="425"/>
        <w:jc w:val="both"/>
        <w:rPr>
          <w:rFonts w:ascii="Calibri" w:hAnsi="Calibri" w:cs="Tahoma"/>
          <w:sz w:val="18"/>
          <w:szCs w:val="18"/>
          <w:lang w:eastAsia="ar-SA"/>
        </w:rPr>
      </w:pPr>
      <w:r w:rsidRPr="00515665">
        <w:rPr>
          <w:rFonts w:ascii="Calibri" w:hAnsi="Calibri" w:cs="Tahoma"/>
          <w:sz w:val="18"/>
          <w:szCs w:val="18"/>
          <w:lang w:eastAsia="ar-SA"/>
        </w:rPr>
        <w:t>w przypadku Wykonawców wspólnie ubiegających się o udzielenie zamówienia, Zamawiający wymaga aby</w:t>
      </w:r>
      <w:r w:rsidR="001134CE">
        <w:rPr>
          <w:rFonts w:ascii="Calibri" w:hAnsi="Calibri" w:cs="Tahoma"/>
          <w:sz w:val="18"/>
          <w:szCs w:val="18"/>
          <w:lang w:eastAsia="ar-SA"/>
        </w:rPr>
        <w:t> </w:t>
      </w:r>
      <w:r w:rsidRPr="00515665">
        <w:rPr>
          <w:rFonts w:ascii="Calibri" w:hAnsi="Calibri" w:cs="Tahoma"/>
          <w:sz w:val="18"/>
          <w:szCs w:val="18"/>
          <w:lang w:eastAsia="ar-SA"/>
        </w:rPr>
        <w:t>poręczenie lub gwarancja obejmowała swą treścią (tj. zobowiązanych  z  tytułu  poręczenia  lub  gwarancji) wszystkich  Wykonawców wspólnie ubiegających się o udzielenie zamówienia lub aby z jej treści wynikało, że</w:t>
      </w:r>
      <w:r w:rsidR="00F86832">
        <w:rPr>
          <w:rFonts w:ascii="Calibri" w:hAnsi="Calibri" w:cs="Tahoma"/>
          <w:sz w:val="18"/>
          <w:szCs w:val="18"/>
          <w:lang w:eastAsia="ar-SA"/>
        </w:rPr>
        <w:t> </w:t>
      </w:r>
      <w:r w:rsidRPr="00515665">
        <w:rPr>
          <w:rFonts w:ascii="Calibri" w:hAnsi="Calibri" w:cs="Tahoma"/>
          <w:sz w:val="18"/>
          <w:szCs w:val="18"/>
          <w:lang w:eastAsia="ar-SA"/>
        </w:rPr>
        <w:t>zabezpiecza  Wykonawców  wspólnie  ubiegających  się  o  udzielenie  zamówienia (konsorcjum).</w:t>
      </w:r>
    </w:p>
    <w:p w14:paraId="1008E996" w14:textId="77777777" w:rsidR="007F6BBC" w:rsidRDefault="007F6BBC"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A61A77">
        <w:rPr>
          <w:rFonts w:ascii="Calibri" w:hAnsi="Calibri" w:cs="Tahoma"/>
          <w:sz w:val="18"/>
          <w:szCs w:val="18"/>
          <w:lang w:eastAsia="ar-SA"/>
        </w:rPr>
        <w:t>Warunki i termin zwrotu lub zwolnienia zabezpieczenia należytego wykonania umowy zostały określone we wzorze umowy.</w:t>
      </w:r>
    </w:p>
    <w:p w14:paraId="40F5E82C" w14:textId="77777777" w:rsidR="00D705BC" w:rsidRPr="006844F8" w:rsidRDefault="00D705BC" w:rsidP="00696A60">
      <w:pPr>
        <w:pStyle w:val="Akapitzlist"/>
        <w:numPr>
          <w:ilvl w:val="0"/>
          <w:numId w:val="47"/>
        </w:numPr>
        <w:suppressAutoHyphens/>
        <w:spacing w:before="120"/>
        <w:ind w:left="567" w:hanging="567"/>
        <w:jc w:val="both"/>
        <w:rPr>
          <w:rFonts w:ascii="Calibri" w:hAnsi="Calibri" w:cs="Tahoma"/>
          <w:sz w:val="18"/>
          <w:szCs w:val="18"/>
          <w:lang w:eastAsia="ar-SA"/>
        </w:rPr>
      </w:pPr>
      <w:r w:rsidRPr="001260D4">
        <w:rPr>
          <w:rFonts w:ascii="Calibri" w:hAnsi="Calibri" w:cs="Tahoma"/>
          <w:b/>
          <w:sz w:val="18"/>
          <w:szCs w:val="18"/>
        </w:rPr>
        <w:t>ISTOTNE</w:t>
      </w:r>
      <w:r w:rsidRPr="001260D4">
        <w:rPr>
          <w:rFonts w:asciiTheme="minorHAnsi" w:hAnsiTheme="minorHAnsi"/>
          <w:b/>
          <w:sz w:val="18"/>
          <w:szCs w:val="18"/>
          <w:lang w:eastAsia="ar-SA"/>
        </w:rPr>
        <w:t xml:space="preserve"> DLA STRON POSTANOWIENIA</w:t>
      </w:r>
      <w:r w:rsidR="004121FA" w:rsidRPr="001260D4">
        <w:rPr>
          <w:rFonts w:asciiTheme="minorHAnsi" w:hAnsiTheme="minorHAnsi"/>
          <w:b/>
          <w:sz w:val="18"/>
          <w:szCs w:val="18"/>
          <w:lang w:eastAsia="ar-SA"/>
        </w:rPr>
        <w:t>, KTÓRE ZOSTANĄ WPROWADZONE DO TREŚCI ZAWIERANEJ UMOWY W</w:t>
      </w:r>
      <w:r w:rsidR="00085B9E" w:rsidRPr="001260D4">
        <w:rPr>
          <w:rFonts w:asciiTheme="minorHAnsi" w:hAnsiTheme="minorHAnsi"/>
          <w:b/>
          <w:sz w:val="18"/>
          <w:szCs w:val="18"/>
          <w:lang w:eastAsia="ar-SA"/>
        </w:rPr>
        <w:t> </w:t>
      </w:r>
      <w:r w:rsidR="004121FA" w:rsidRPr="001260D4">
        <w:rPr>
          <w:rFonts w:asciiTheme="minorHAnsi" w:hAnsiTheme="minorHAnsi"/>
          <w:b/>
          <w:sz w:val="18"/>
          <w:szCs w:val="18"/>
          <w:lang w:eastAsia="ar-SA"/>
        </w:rPr>
        <w:t xml:space="preserve">SPRAWIE ZAMÓWIENIA PUBLICZNEGO, OGÓLNE WARUNKI UMOWY ALBO WZÓR UMOWY, JEŻELI ZAMAWIAJĄCY WYMAGA OD WYKONAWCY, ABY ZAWARŁ Z NIM UMOWĘ W SPRAWIE ZAMÓWIENIA </w:t>
      </w:r>
      <w:r w:rsidR="003F51E8" w:rsidRPr="001260D4">
        <w:rPr>
          <w:rFonts w:asciiTheme="minorHAnsi" w:hAnsiTheme="minorHAnsi"/>
          <w:b/>
          <w:sz w:val="18"/>
          <w:szCs w:val="18"/>
          <w:lang w:eastAsia="ar-SA"/>
        </w:rPr>
        <w:t>PUBLICZNEGO NA TAKICH WARUNKACH</w:t>
      </w:r>
    </w:p>
    <w:p w14:paraId="34D8C12B" w14:textId="77777777" w:rsidR="007E2AA5" w:rsidRPr="006844F8" w:rsidRDefault="007E2AA5"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6844F8">
        <w:rPr>
          <w:rFonts w:asciiTheme="minorHAnsi" w:hAnsiTheme="minorHAnsi" w:cs="Arial"/>
          <w:sz w:val="18"/>
          <w:szCs w:val="18"/>
          <w:lang w:eastAsia="ar-SA"/>
        </w:rPr>
        <w:t>Istotne postanowienia do umowy zawiera wzór umowy stanowiący załącznik do SWZ.</w:t>
      </w:r>
    </w:p>
    <w:p w14:paraId="7A7758A6" w14:textId="77777777" w:rsidR="007F5C21" w:rsidRPr="00E758A9" w:rsidRDefault="007E2AA5"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6844F8">
        <w:rPr>
          <w:rFonts w:asciiTheme="minorHAnsi" w:hAnsiTheme="minorHAnsi" w:cs="Arial"/>
          <w:sz w:val="18"/>
          <w:szCs w:val="18"/>
          <w:lang w:eastAsia="ar-SA"/>
        </w:rPr>
        <w:t xml:space="preserve">Zamawiający dopuszcza możliwość dokonania zmian postanowień zawartej umowy </w:t>
      </w:r>
      <w:r w:rsidR="006844F8">
        <w:rPr>
          <w:rFonts w:asciiTheme="minorHAnsi" w:hAnsiTheme="minorHAnsi" w:cs="Arial"/>
          <w:sz w:val="18"/>
          <w:szCs w:val="18"/>
          <w:lang w:eastAsia="ar-SA"/>
        </w:rPr>
        <w:t xml:space="preserve">w zakresie wskazanym we wzorze umowy, </w:t>
      </w:r>
      <w:r w:rsidR="00FA5200" w:rsidRPr="006844F8">
        <w:rPr>
          <w:rFonts w:asciiTheme="minorHAnsi" w:hAnsiTheme="minorHAnsi" w:cs="Arial"/>
          <w:sz w:val="18"/>
          <w:szCs w:val="18"/>
          <w:lang w:eastAsia="ar-SA"/>
        </w:rPr>
        <w:t xml:space="preserve">o którym mowa w pkt </w:t>
      </w:r>
      <w:r w:rsidR="005012FD" w:rsidRPr="006844F8">
        <w:rPr>
          <w:rFonts w:asciiTheme="minorHAnsi" w:hAnsiTheme="minorHAnsi" w:cs="Arial"/>
          <w:sz w:val="18"/>
          <w:szCs w:val="18"/>
          <w:lang w:eastAsia="ar-SA"/>
        </w:rPr>
        <w:t>2</w:t>
      </w:r>
      <w:r w:rsidR="001260D4" w:rsidRPr="006844F8">
        <w:rPr>
          <w:rFonts w:asciiTheme="minorHAnsi" w:hAnsiTheme="minorHAnsi" w:cs="Arial"/>
          <w:sz w:val="18"/>
          <w:szCs w:val="18"/>
          <w:lang w:eastAsia="ar-SA"/>
        </w:rPr>
        <w:t>2</w:t>
      </w:r>
      <w:r w:rsidRPr="006844F8">
        <w:rPr>
          <w:rFonts w:asciiTheme="minorHAnsi" w:hAnsiTheme="minorHAnsi" w:cs="Arial"/>
          <w:sz w:val="18"/>
          <w:szCs w:val="18"/>
          <w:lang w:eastAsia="ar-SA"/>
        </w:rPr>
        <w:t>.1.</w:t>
      </w:r>
    </w:p>
    <w:p w14:paraId="4F90C3D3" w14:textId="77777777" w:rsidR="00E758A9" w:rsidRPr="006844F8" w:rsidRDefault="00E758A9" w:rsidP="00696A60">
      <w:pPr>
        <w:pStyle w:val="Akapitzlist"/>
        <w:numPr>
          <w:ilvl w:val="1"/>
          <w:numId w:val="47"/>
        </w:numPr>
        <w:suppressAutoHyphens/>
        <w:spacing w:before="120"/>
        <w:ind w:left="567" w:hanging="567"/>
        <w:jc w:val="both"/>
        <w:rPr>
          <w:rFonts w:ascii="Calibri" w:hAnsi="Calibri" w:cs="Tahoma"/>
          <w:sz w:val="18"/>
          <w:szCs w:val="18"/>
          <w:lang w:eastAsia="ar-SA"/>
        </w:rPr>
      </w:pPr>
      <w:r>
        <w:rPr>
          <w:rFonts w:asciiTheme="minorHAnsi" w:hAnsiTheme="minorHAnsi" w:cs="Arial"/>
          <w:sz w:val="18"/>
          <w:szCs w:val="18"/>
          <w:lang w:eastAsia="ar-SA"/>
        </w:rPr>
        <w:t>Zmiana umowy podlega unieważnieniu, jeżeli została dokonana z naruszeniem art. 454 i art. 455 ustawy Pzp.</w:t>
      </w:r>
    </w:p>
    <w:p w14:paraId="7FB568AA" w14:textId="77777777" w:rsidR="003D3B74" w:rsidRPr="006844F8" w:rsidRDefault="001249DC" w:rsidP="00696A60">
      <w:pPr>
        <w:pStyle w:val="Akapitzlist"/>
        <w:numPr>
          <w:ilvl w:val="0"/>
          <w:numId w:val="47"/>
        </w:numPr>
        <w:suppressAutoHyphens/>
        <w:spacing w:before="120"/>
        <w:ind w:left="567" w:hanging="567"/>
        <w:jc w:val="both"/>
        <w:rPr>
          <w:rFonts w:ascii="Calibri" w:hAnsi="Calibri" w:cs="Tahoma"/>
          <w:sz w:val="18"/>
          <w:szCs w:val="18"/>
          <w:lang w:eastAsia="ar-SA"/>
        </w:rPr>
      </w:pPr>
      <w:r w:rsidRPr="006844F8">
        <w:rPr>
          <w:rFonts w:asciiTheme="minorHAnsi" w:hAnsiTheme="minorHAnsi"/>
          <w:b/>
          <w:sz w:val="18"/>
          <w:szCs w:val="18"/>
          <w:lang w:eastAsia="ar-SA"/>
        </w:rPr>
        <w:t>POUCZENIE</w:t>
      </w:r>
      <w:r w:rsidRPr="006844F8">
        <w:rPr>
          <w:rFonts w:asciiTheme="minorHAnsi" w:hAnsiTheme="minorHAnsi"/>
          <w:b/>
          <w:bCs/>
          <w:sz w:val="18"/>
          <w:szCs w:val="18"/>
        </w:rPr>
        <w:t xml:space="preserve"> O ŚRODKACH OCHRONY PRAWNEJ</w:t>
      </w:r>
    </w:p>
    <w:p w14:paraId="6D7D3AFD" w14:textId="5AC3D649" w:rsidR="00797BE3" w:rsidRPr="00AC7E97" w:rsidRDefault="00797BE3"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6844F8">
        <w:rPr>
          <w:rFonts w:asciiTheme="minorHAnsi" w:hAnsiTheme="minorHAnsi" w:cs="Arial"/>
          <w:sz w:val="18"/>
          <w:szCs w:val="18"/>
        </w:rPr>
        <w:t xml:space="preserve">Wykonawcy, </w:t>
      </w:r>
      <w:r w:rsidR="00AC7E97">
        <w:rPr>
          <w:rFonts w:asciiTheme="minorHAnsi" w:hAnsiTheme="minorHAnsi" w:cs="Arial"/>
          <w:sz w:val="18"/>
          <w:szCs w:val="18"/>
        </w:rPr>
        <w:t xml:space="preserve">uczestnikowi konkursu oraz </w:t>
      </w:r>
      <w:r w:rsidRPr="006844F8">
        <w:rPr>
          <w:rFonts w:asciiTheme="minorHAnsi" w:hAnsiTheme="minorHAnsi" w:cs="Arial"/>
          <w:sz w:val="18"/>
          <w:szCs w:val="18"/>
        </w:rPr>
        <w:t xml:space="preserve">innemu podmiotowi, jeżeli ma lub miał interes w uzyskaniu zamówienia </w:t>
      </w:r>
      <w:r w:rsidR="00AC7E97">
        <w:rPr>
          <w:rFonts w:asciiTheme="minorHAnsi" w:hAnsiTheme="minorHAnsi" w:cs="Arial"/>
          <w:sz w:val="18"/>
          <w:szCs w:val="18"/>
        </w:rPr>
        <w:t>lub</w:t>
      </w:r>
      <w:r w:rsidR="00E77159">
        <w:rPr>
          <w:rFonts w:asciiTheme="minorHAnsi" w:hAnsiTheme="minorHAnsi" w:cs="Arial"/>
          <w:sz w:val="18"/>
          <w:szCs w:val="18"/>
        </w:rPr>
        <w:t> </w:t>
      </w:r>
      <w:r w:rsidR="00AC7E97">
        <w:rPr>
          <w:rFonts w:asciiTheme="minorHAnsi" w:hAnsiTheme="minorHAnsi" w:cs="Arial"/>
          <w:sz w:val="18"/>
          <w:szCs w:val="18"/>
        </w:rPr>
        <w:t xml:space="preserve">nagrody w konkursie </w:t>
      </w:r>
      <w:r w:rsidRPr="006844F8">
        <w:rPr>
          <w:rFonts w:asciiTheme="minorHAnsi" w:hAnsiTheme="minorHAnsi" w:cs="Arial"/>
          <w:sz w:val="18"/>
          <w:szCs w:val="18"/>
        </w:rPr>
        <w:t>oraz poniósł lub może ponieść szkodę w wyniku naruszenia pr</w:t>
      </w:r>
      <w:r w:rsidR="00277AD0" w:rsidRPr="006844F8">
        <w:rPr>
          <w:rFonts w:asciiTheme="minorHAnsi" w:hAnsiTheme="minorHAnsi" w:cs="Arial"/>
          <w:sz w:val="18"/>
          <w:szCs w:val="18"/>
        </w:rPr>
        <w:t>zez Zamawiającego przepisów</w:t>
      </w:r>
      <w:r w:rsidR="00AC7E97">
        <w:rPr>
          <w:rFonts w:asciiTheme="minorHAnsi" w:hAnsiTheme="minorHAnsi" w:cs="Arial"/>
          <w:sz w:val="18"/>
          <w:szCs w:val="18"/>
        </w:rPr>
        <w:t xml:space="preserve"> ustawy </w:t>
      </w:r>
      <w:r w:rsidR="00277AD0" w:rsidRPr="006844F8">
        <w:rPr>
          <w:rFonts w:asciiTheme="minorHAnsi" w:hAnsiTheme="minorHAnsi" w:cs="Arial"/>
          <w:sz w:val="18"/>
          <w:szCs w:val="18"/>
        </w:rPr>
        <w:t>Pzp</w:t>
      </w:r>
      <w:r w:rsidRPr="006844F8">
        <w:rPr>
          <w:rFonts w:asciiTheme="minorHAnsi" w:hAnsiTheme="minorHAnsi" w:cs="Arial"/>
          <w:sz w:val="18"/>
          <w:szCs w:val="18"/>
        </w:rPr>
        <w:t xml:space="preserve">, przysługują środki ochrony prawnej określone w Dziale </w:t>
      </w:r>
      <w:r w:rsidR="00AC7E97">
        <w:rPr>
          <w:rFonts w:asciiTheme="minorHAnsi" w:hAnsiTheme="minorHAnsi" w:cs="Arial"/>
          <w:sz w:val="18"/>
          <w:szCs w:val="18"/>
        </w:rPr>
        <w:t>IX ustawy</w:t>
      </w:r>
      <w:r w:rsidRPr="006844F8">
        <w:rPr>
          <w:rFonts w:asciiTheme="minorHAnsi" w:hAnsiTheme="minorHAnsi" w:cs="Arial"/>
          <w:sz w:val="18"/>
          <w:szCs w:val="18"/>
        </w:rPr>
        <w:t xml:space="preserve"> Pzp. Środki ochrony prawnej wobec ogłoszenia </w:t>
      </w:r>
      <w:r w:rsidR="00AC7E97">
        <w:rPr>
          <w:rFonts w:asciiTheme="minorHAnsi" w:hAnsiTheme="minorHAnsi" w:cs="Arial"/>
          <w:sz w:val="18"/>
          <w:szCs w:val="18"/>
        </w:rPr>
        <w:t xml:space="preserve">wszczynającego postępowanie o udzielenie zamówienia lub ogłoszenia o konkursie oraz dokumentów zamówienia </w:t>
      </w:r>
      <w:r w:rsidRPr="006844F8">
        <w:rPr>
          <w:rFonts w:asciiTheme="minorHAnsi" w:hAnsiTheme="minorHAnsi" w:cs="Arial"/>
          <w:sz w:val="18"/>
          <w:szCs w:val="18"/>
        </w:rPr>
        <w:t>przysługują również organizacjom wpisanym na listę, o kt</w:t>
      </w:r>
      <w:r w:rsidR="003F51E8" w:rsidRPr="006844F8">
        <w:rPr>
          <w:rFonts w:asciiTheme="minorHAnsi" w:hAnsiTheme="minorHAnsi" w:cs="Arial"/>
          <w:sz w:val="18"/>
          <w:szCs w:val="18"/>
        </w:rPr>
        <w:t xml:space="preserve">órej mowa w art. </w:t>
      </w:r>
      <w:r w:rsidR="00AC7E97">
        <w:rPr>
          <w:rFonts w:asciiTheme="minorHAnsi" w:hAnsiTheme="minorHAnsi" w:cs="Arial"/>
          <w:sz w:val="18"/>
          <w:szCs w:val="18"/>
        </w:rPr>
        <w:t>469</w:t>
      </w:r>
      <w:r w:rsidR="003F51E8" w:rsidRPr="006844F8">
        <w:rPr>
          <w:rFonts w:asciiTheme="minorHAnsi" w:hAnsiTheme="minorHAnsi" w:cs="Arial"/>
          <w:sz w:val="18"/>
          <w:szCs w:val="18"/>
        </w:rPr>
        <w:t xml:space="preserve"> pkt </w:t>
      </w:r>
      <w:r w:rsidR="00AC7E97">
        <w:rPr>
          <w:rFonts w:asciiTheme="minorHAnsi" w:hAnsiTheme="minorHAnsi" w:cs="Arial"/>
          <w:sz w:val="18"/>
          <w:szCs w:val="18"/>
        </w:rPr>
        <w:t>1</w:t>
      </w:r>
      <w:r w:rsidR="003F51E8" w:rsidRPr="006844F8">
        <w:rPr>
          <w:rFonts w:asciiTheme="minorHAnsi" w:hAnsiTheme="minorHAnsi" w:cs="Arial"/>
          <w:sz w:val="18"/>
          <w:szCs w:val="18"/>
        </w:rPr>
        <w:t>5</w:t>
      </w:r>
      <w:r w:rsidR="00A47089" w:rsidRPr="006844F8">
        <w:rPr>
          <w:rFonts w:asciiTheme="minorHAnsi" w:hAnsiTheme="minorHAnsi" w:cs="Arial"/>
          <w:sz w:val="18"/>
          <w:szCs w:val="18"/>
        </w:rPr>
        <w:t xml:space="preserve"> ustawy</w:t>
      </w:r>
      <w:r w:rsidR="00A72A6A">
        <w:rPr>
          <w:rFonts w:asciiTheme="minorHAnsi" w:hAnsiTheme="minorHAnsi" w:cs="Arial"/>
          <w:sz w:val="18"/>
          <w:szCs w:val="18"/>
        </w:rPr>
        <w:t xml:space="preserve"> </w:t>
      </w:r>
      <w:r w:rsidR="003F51E8" w:rsidRPr="006844F8">
        <w:rPr>
          <w:rFonts w:asciiTheme="minorHAnsi" w:hAnsiTheme="minorHAnsi" w:cs="Arial"/>
          <w:sz w:val="18"/>
          <w:szCs w:val="18"/>
        </w:rPr>
        <w:t>Pzp</w:t>
      </w:r>
      <w:r w:rsidR="00AC7E97">
        <w:rPr>
          <w:rFonts w:asciiTheme="minorHAnsi" w:hAnsiTheme="minorHAnsi" w:cs="Arial"/>
          <w:sz w:val="18"/>
          <w:szCs w:val="18"/>
        </w:rPr>
        <w:t>, oraz</w:t>
      </w:r>
      <w:r w:rsidR="00025358">
        <w:rPr>
          <w:rFonts w:asciiTheme="minorHAnsi" w:hAnsiTheme="minorHAnsi" w:cs="Arial"/>
          <w:sz w:val="18"/>
          <w:szCs w:val="18"/>
        </w:rPr>
        <w:t> </w:t>
      </w:r>
      <w:r w:rsidR="00AC7E97">
        <w:rPr>
          <w:rFonts w:asciiTheme="minorHAnsi" w:hAnsiTheme="minorHAnsi" w:cs="Arial"/>
          <w:sz w:val="18"/>
          <w:szCs w:val="18"/>
        </w:rPr>
        <w:t>Rzecznikowi Małych i Średnich Przedsiębiorców</w:t>
      </w:r>
      <w:r w:rsidR="003F51E8" w:rsidRPr="006844F8">
        <w:rPr>
          <w:rFonts w:asciiTheme="minorHAnsi" w:hAnsiTheme="minorHAnsi" w:cs="Arial"/>
          <w:sz w:val="18"/>
          <w:szCs w:val="18"/>
        </w:rPr>
        <w:t>.</w:t>
      </w:r>
    </w:p>
    <w:p w14:paraId="784CF837" w14:textId="77777777" w:rsidR="00AC7E97" w:rsidRPr="00AC7E97" w:rsidRDefault="00797BE3"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AC7E97">
        <w:rPr>
          <w:rFonts w:asciiTheme="minorHAnsi" w:hAnsiTheme="minorHAnsi" w:cs="Arial"/>
          <w:sz w:val="18"/>
          <w:szCs w:val="18"/>
        </w:rPr>
        <w:t>Odwołanie przysługuje</w:t>
      </w:r>
      <w:r w:rsidR="00AC7E97">
        <w:rPr>
          <w:rFonts w:asciiTheme="minorHAnsi" w:hAnsiTheme="minorHAnsi" w:cs="Arial"/>
          <w:sz w:val="18"/>
          <w:szCs w:val="18"/>
        </w:rPr>
        <w:t xml:space="preserve"> na:</w:t>
      </w:r>
    </w:p>
    <w:p w14:paraId="3BDB3D02" w14:textId="77777777" w:rsidR="00620316" w:rsidRPr="00620316" w:rsidRDefault="00797BE3" w:rsidP="00696A60">
      <w:pPr>
        <w:pStyle w:val="Akapitzlist"/>
        <w:numPr>
          <w:ilvl w:val="0"/>
          <w:numId w:val="31"/>
        </w:numPr>
        <w:suppressAutoHyphens/>
        <w:spacing w:before="60"/>
        <w:ind w:left="992" w:hanging="425"/>
        <w:jc w:val="both"/>
        <w:rPr>
          <w:rFonts w:ascii="Calibri" w:hAnsi="Calibri" w:cs="Tahoma"/>
          <w:sz w:val="18"/>
          <w:szCs w:val="18"/>
          <w:lang w:eastAsia="ar-SA"/>
        </w:rPr>
      </w:pPr>
      <w:r w:rsidRPr="00AC7E97">
        <w:rPr>
          <w:rFonts w:asciiTheme="minorHAnsi" w:hAnsiTheme="minorHAnsi" w:cs="Arial"/>
          <w:sz w:val="18"/>
          <w:szCs w:val="18"/>
        </w:rPr>
        <w:t>niezgodn</w:t>
      </w:r>
      <w:r w:rsidR="00AC7E97">
        <w:rPr>
          <w:rFonts w:asciiTheme="minorHAnsi" w:hAnsiTheme="minorHAnsi" w:cs="Arial"/>
          <w:sz w:val="18"/>
          <w:szCs w:val="18"/>
        </w:rPr>
        <w:t>ą</w:t>
      </w:r>
      <w:r w:rsidRPr="00AC7E97">
        <w:rPr>
          <w:rFonts w:asciiTheme="minorHAnsi" w:hAnsiTheme="minorHAnsi" w:cs="Arial"/>
          <w:sz w:val="18"/>
          <w:szCs w:val="18"/>
        </w:rPr>
        <w:t xml:space="preserve"> z przepisami ustawy </w:t>
      </w:r>
      <w:r w:rsidR="004F49F7" w:rsidRPr="00AC7E97">
        <w:rPr>
          <w:rFonts w:asciiTheme="minorHAnsi" w:hAnsiTheme="minorHAnsi" w:cs="Arial"/>
          <w:sz w:val="18"/>
          <w:szCs w:val="18"/>
        </w:rPr>
        <w:t>Pzp</w:t>
      </w:r>
      <w:r w:rsidRPr="00AC7E97">
        <w:rPr>
          <w:rFonts w:asciiTheme="minorHAnsi" w:hAnsiTheme="minorHAnsi" w:cs="Arial"/>
          <w:sz w:val="18"/>
          <w:szCs w:val="18"/>
        </w:rPr>
        <w:t xml:space="preserve"> czynności Zamawiającego</w:t>
      </w:r>
      <w:r w:rsidR="00AC7E97">
        <w:rPr>
          <w:rFonts w:asciiTheme="minorHAnsi" w:hAnsiTheme="minorHAnsi" w:cs="Arial"/>
          <w:sz w:val="18"/>
          <w:szCs w:val="18"/>
        </w:rPr>
        <w:t>,</w:t>
      </w:r>
      <w:r w:rsidRPr="00AC7E97">
        <w:rPr>
          <w:rFonts w:asciiTheme="minorHAnsi" w:hAnsiTheme="minorHAnsi" w:cs="Arial"/>
          <w:sz w:val="18"/>
          <w:szCs w:val="18"/>
        </w:rPr>
        <w:t xml:space="preserve"> podjęt</w:t>
      </w:r>
      <w:r w:rsidR="00AC7E97">
        <w:rPr>
          <w:rFonts w:asciiTheme="minorHAnsi" w:hAnsiTheme="minorHAnsi" w:cs="Arial"/>
          <w:sz w:val="18"/>
          <w:szCs w:val="18"/>
        </w:rPr>
        <w:t>ą</w:t>
      </w:r>
      <w:r w:rsidRPr="00AC7E97">
        <w:rPr>
          <w:rFonts w:asciiTheme="minorHAnsi" w:hAnsiTheme="minorHAnsi" w:cs="Arial"/>
          <w:sz w:val="18"/>
          <w:szCs w:val="18"/>
        </w:rPr>
        <w:t xml:space="preserve"> w</w:t>
      </w:r>
      <w:r w:rsidR="006E71D1" w:rsidRPr="00AC7E97">
        <w:rPr>
          <w:rFonts w:asciiTheme="minorHAnsi" w:hAnsiTheme="minorHAnsi" w:cs="Arial"/>
          <w:sz w:val="18"/>
          <w:szCs w:val="18"/>
        </w:rPr>
        <w:t> </w:t>
      </w:r>
      <w:r w:rsidRPr="00AC7E97">
        <w:rPr>
          <w:rFonts w:asciiTheme="minorHAnsi" w:hAnsiTheme="minorHAnsi" w:cs="Arial"/>
          <w:sz w:val="18"/>
          <w:szCs w:val="18"/>
        </w:rPr>
        <w:t>postępowaniu o udzielenie zamówienia</w:t>
      </w:r>
      <w:r w:rsidR="00AC7E97">
        <w:rPr>
          <w:rFonts w:asciiTheme="minorHAnsi" w:hAnsiTheme="minorHAnsi" w:cs="Arial"/>
          <w:sz w:val="18"/>
          <w:szCs w:val="18"/>
        </w:rPr>
        <w:t xml:space="preserve">, </w:t>
      </w:r>
      <w:r w:rsidR="00620316">
        <w:rPr>
          <w:rFonts w:asciiTheme="minorHAnsi" w:hAnsiTheme="minorHAnsi" w:cs="Arial"/>
          <w:sz w:val="18"/>
          <w:szCs w:val="18"/>
        </w:rPr>
        <w:t>w tym na projektowane postanowienia umowy;</w:t>
      </w:r>
    </w:p>
    <w:p w14:paraId="64C04646" w14:textId="4A720EE1" w:rsidR="00033746" w:rsidRPr="00033746" w:rsidRDefault="00620316" w:rsidP="00696A60">
      <w:pPr>
        <w:pStyle w:val="Akapitzlist"/>
        <w:numPr>
          <w:ilvl w:val="0"/>
          <w:numId w:val="31"/>
        </w:numPr>
        <w:suppressAutoHyphens/>
        <w:spacing w:before="60"/>
        <w:ind w:left="992" w:hanging="425"/>
        <w:jc w:val="both"/>
        <w:rPr>
          <w:rFonts w:ascii="Calibri" w:hAnsi="Calibri" w:cs="Tahoma"/>
          <w:sz w:val="18"/>
          <w:szCs w:val="18"/>
          <w:lang w:eastAsia="ar-SA"/>
        </w:rPr>
      </w:pPr>
      <w:r w:rsidRPr="00620316">
        <w:rPr>
          <w:rFonts w:ascii="Calibri" w:hAnsi="Calibri" w:cs="Tahoma"/>
          <w:sz w:val="18"/>
          <w:szCs w:val="18"/>
          <w:lang w:eastAsia="ar-SA"/>
        </w:rPr>
        <w:t>zaniechanie czynności w</w:t>
      </w:r>
      <w:r w:rsidR="00A72A6A">
        <w:rPr>
          <w:rFonts w:ascii="Calibri" w:hAnsi="Calibri" w:cs="Tahoma"/>
          <w:sz w:val="18"/>
          <w:szCs w:val="18"/>
          <w:lang w:eastAsia="ar-SA"/>
        </w:rPr>
        <w:t xml:space="preserve"> </w:t>
      </w:r>
      <w:r w:rsidRPr="00620316">
        <w:rPr>
          <w:rFonts w:ascii="Calibri" w:hAnsi="Calibri" w:cs="Tahoma"/>
          <w:sz w:val="18"/>
          <w:szCs w:val="18"/>
          <w:lang w:eastAsia="ar-SA"/>
        </w:rPr>
        <w:t>postępowaniu o</w:t>
      </w:r>
      <w:r w:rsidR="00A72A6A">
        <w:rPr>
          <w:rFonts w:ascii="Calibri" w:hAnsi="Calibri" w:cs="Tahoma"/>
          <w:sz w:val="18"/>
          <w:szCs w:val="18"/>
          <w:lang w:eastAsia="ar-SA"/>
        </w:rPr>
        <w:t xml:space="preserve"> </w:t>
      </w:r>
      <w:r w:rsidRPr="00620316">
        <w:rPr>
          <w:rFonts w:ascii="Calibri" w:hAnsi="Calibri" w:cs="Tahoma"/>
          <w:sz w:val="18"/>
          <w:szCs w:val="18"/>
          <w:lang w:eastAsia="ar-SA"/>
        </w:rPr>
        <w:t xml:space="preserve">udzielenie zamówienia, do której </w:t>
      </w:r>
      <w:r>
        <w:rPr>
          <w:rFonts w:ascii="Calibri" w:hAnsi="Calibri" w:cs="Tahoma"/>
          <w:sz w:val="18"/>
          <w:szCs w:val="18"/>
          <w:lang w:eastAsia="ar-SA"/>
        </w:rPr>
        <w:t>Z</w:t>
      </w:r>
      <w:r w:rsidRPr="00620316">
        <w:rPr>
          <w:rFonts w:ascii="Calibri" w:hAnsi="Calibri" w:cs="Tahoma"/>
          <w:sz w:val="18"/>
          <w:szCs w:val="18"/>
          <w:lang w:eastAsia="ar-SA"/>
        </w:rPr>
        <w:t>amawiający był obowiązany na</w:t>
      </w:r>
      <w:r w:rsidR="00EF5D39">
        <w:rPr>
          <w:rFonts w:ascii="Calibri" w:hAnsi="Calibri" w:cs="Tahoma"/>
          <w:sz w:val="18"/>
          <w:szCs w:val="18"/>
          <w:lang w:eastAsia="ar-SA"/>
        </w:rPr>
        <w:t> </w:t>
      </w:r>
      <w:r w:rsidRPr="00620316">
        <w:rPr>
          <w:rFonts w:ascii="Calibri" w:hAnsi="Calibri" w:cs="Tahoma"/>
          <w:sz w:val="18"/>
          <w:szCs w:val="18"/>
          <w:lang w:eastAsia="ar-SA"/>
        </w:rPr>
        <w:t>podstawie ustawy</w:t>
      </w:r>
      <w:r w:rsidR="00A72A6A">
        <w:rPr>
          <w:rFonts w:ascii="Calibri" w:hAnsi="Calibri" w:cs="Tahoma"/>
          <w:sz w:val="18"/>
          <w:szCs w:val="18"/>
          <w:lang w:eastAsia="ar-SA"/>
        </w:rPr>
        <w:t xml:space="preserve"> </w:t>
      </w:r>
      <w:r>
        <w:rPr>
          <w:rFonts w:ascii="Calibri" w:hAnsi="Calibri" w:cs="Tahoma"/>
          <w:sz w:val="18"/>
          <w:szCs w:val="18"/>
          <w:lang w:eastAsia="ar-SA"/>
        </w:rPr>
        <w:t>Pzp</w:t>
      </w:r>
      <w:r w:rsidR="00033746">
        <w:rPr>
          <w:rFonts w:ascii="Calibri" w:hAnsi="Calibri" w:cs="Tahoma"/>
          <w:sz w:val="18"/>
          <w:szCs w:val="18"/>
          <w:lang w:eastAsia="ar-SA"/>
        </w:rPr>
        <w:t>.</w:t>
      </w:r>
    </w:p>
    <w:p w14:paraId="3F54CF62" w14:textId="77777777" w:rsidR="00797BE3" w:rsidRPr="00033746" w:rsidRDefault="00797BE3"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033746">
        <w:rPr>
          <w:rFonts w:asciiTheme="minorHAnsi" w:hAnsiTheme="minorHAnsi" w:cs="Arial"/>
          <w:sz w:val="18"/>
          <w:szCs w:val="18"/>
        </w:rPr>
        <w:t>Odwołanie wnosi się do Prezesa Izby</w:t>
      </w:r>
      <w:r w:rsidR="00397F0D" w:rsidRPr="00033746">
        <w:rPr>
          <w:rFonts w:asciiTheme="minorHAnsi" w:hAnsiTheme="minorHAnsi" w:cs="Arial"/>
          <w:sz w:val="18"/>
          <w:szCs w:val="18"/>
        </w:rPr>
        <w:t>.</w:t>
      </w:r>
    </w:p>
    <w:p w14:paraId="33A4C848" w14:textId="14B1BB10" w:rsidR="00797BE3" w:rsidRPr="00033746" w:rsidRDefault="00797BE3"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033746">
        <w:rPr>
          <w:rFonts w:asciiTheme="minorHAnsi" w:hAnsiTheme="minorHAnsi" w:cs="Arial"/>
          <w:sz w:val="18"/>
          <w:szCs w:val="18"/>
        </w:rPr>
        <w:t xml:space="preserve">Odwołujący </w:t>
      </w:r>
      <w:r w:rsidR="00033746" w:rsidRPr="00033746">
        <w:rPr>
          <w:rFonts w:asciiTheme="minorHAnsi" w:hAnsiTheme="minorHAnsi" w:cs="Arial"/>
          <w:sz w:val="18"/>
          <w:szCs w:val="18"/>
        </w:rPr>
        <w:t>przekazuje</w:t>
      </w:r>
      <w:r w:rsidR="00A72A6A">
        <w:rPr>
          <w:rFonts w:asciiTheme="minorHAnsi" w:hAnsiTheme="minorHAnsi" w:cs="Arial"/>
          <w:sz w:val="18"/>
          <w:szCs w:val="18"/>
        </w:rPr>
        <w:t xml:space="preserve"> </w:t>
      </w:r>
      <w:r w:rsidR="00033746" w:rsidRPr="00033746">
        <w:rPr>
          <w:rFonts w:asciiTheme="minorHAnsi" w:hAnsiTheme="minorHAnsi" w:cs="Arial"/>
          <w:sz w:val="18"/>
          <w:szCs w:val="18"/>
        </w:rPr>
        <w:t>Z</w:t>
      </w:r>
      <w:r w:rsidRPr="00033746">
        <w:rPr>
          <w:rFonts w:asciiTheme="minorHAnsi" w:hAnsiTheme="minorHAnsi" w:cs="Arial"/>
          <w:sz w:val="18"/>
          <w:szCs w:val="18"/>
        </w:rPr>
        <w:t xml:space="preserve">amawiającemu </w:t>
      </w:r>
      <w:r w:rsidR="0002739F">
        <w:rPr>
          <w:rFonts w:asciiTheme="minorHAnsi" w:hAnsiTheme="minorHAnsi" w:cs="Arial"/>
          <w:sz w:val="18"/>
          <w:szCs w:val="18"/>
        </w:rPr>
        <w:t xml:space="preserve">odwołanie </w:t>
      </w:r>
      <w:r w:rsidR="00033746" w:rsidRPr="00033746">
        <w:rPr>
          <w:rFonts w:asciiTheme="minorHAnsi" w:hAnsiTheme="minorHAnsi" w:cs="Arial"/>
          <w:sz w:val="18"/>
          <w:szCs w:val="18"/>
        </w:rPr>
        <w:t>wniesione w formie elektronicznej albo postaci elektronicznej albo</w:t>
      </w:r>
      <w:r w:rsidR="00026C13">
        <w:rPr>
          <w:rFonts w:asciiTheme="minorHAnsi" w:hAnsiTheme="minorHAnsi" w:cs="Arial"/>
          <w:sz w:val="18"/>
          <w:szCs w:val="18"/>
        </w:rPr>
        <w:t> </w:t>
      </w:r>
      <w:r w:rsidR="00033746" w:rsidRPr="00033746">
        <w:rPr>
          <w:rFonts w:asciiTheme="minorHAnsi" w:hAnsiTheme="minorHAnsi" w:cs="Arial"/>
          <w:sz w:val="18"/>
          <w:szCs w:val="18"/>
        </w:rPr>
        <w:t>kopię tego odwołania, jeżeli zostało ono wniesione w formie pisemnej, przed upływem terminu do wniesienia odwołania w taki sposób, aby mógł on zapoznać się z jego treścią przed upływem tego terminu</w:t>
      </w:r>
      <w:r w:rsidRPr="00033746">
        <w:rPr>
          <w:rFonts w:asciiTheme="minorHAnsi" w:hAnsiTheme="minorHAnsi" w:cs="Arial"/>
          <w:sz w:val="18"/>
          <w:szCs w:val="18"/>
        </w:rPr>
        <w:t>.</w:t>
      </w:r>
    </w:p>
    <w:p w14:paraId="53A4384A" w14:textId="77777777" w:rsidR="00797BE3" w:rsidRPr="00033746" w:rsidRDefault="00797BE3" w:rsidP="00696A60">
      <w:pPr>
        <w:pStyle w:val="Akapitzlist"/>
        <w:numPr>
          <w:ilvl w:val="1"/>
          <w:numId w:val="47"/>
        </w:numPr>
        <w:suppressAutoHyphens/>
        <w:spacing w:before="120"/>
        <w:ind w:left="567" w:hanging="567"/>
        <w:jc w:val="both"/>
        <w:rPr>
          <w:rFonts w:ascii="Calibri" w:hAnsi="Calibri" w:cs="Tahoma"/>
          <w:sz w:val="18"/>
          <w:szCs w:val="18"/>
          <w:lang w:eastAsia="ar-SA"/>
        </w:rPr>
      </w:pPr>
      <w:r w:rsidRPr="00033746">
        <w:rPr>
          <w:rFonts w:asciiTheme="minorHAnsi" w:hAnsiTheme="minorHAnsi" w:cs="Arial"/>
          <w:sz w:val="18"/>
          <w:szCs w:val="18"/>
        </w:rPr>
        <w:t>Terminy wniesienia odwołania:</w:t>
      </w:r>
    </w:p>
    <w:p w14:paraId="5E104952" w14:textId="77777777" w:rsidR="00797BE3" w:rsidRDefault="00797BE3" w:rsidP="00696A60">
      <w:pPr>
        <w:pStyle w:val="Akapitzlist"/>
        <w:numPr>
          <w:ilvl w:val="0"/>
          <w:numId w:val="32"/>
        </w:numPr>
        <w:spacing w:before="60"/>
        <w:ind w:left="993" w:hanging="426"/>
        <w:jc w:val="both"/>
        <w:rPr>
          <w:rFonts w:asciiTheme="minorHAnsi" w:hAnsiTheme="minorHAnsi" w:cs="Arial"/>
          <w:sz w:val="18"/>
          <w:szCs w:val="18"/>
        </w:rPr>
      </w:pPr>
      <w:r w:rsidRPr="00033746">
        <w:rPr>
          <w:rFonts w:asciiTheme="minorHAnsi" w:hAnsiTheme="minorHAnsi" w:cs="Arial"/>
          <w:sz w:val="18"/>
          <w:szCs w:val="18"/>
        </w:rPr>
        <w:t xml:space="preserve">Odwołanie wnosi się w terminie </w:t>
      </w:r>
      <w:r w:rsidR="00CD71DF">
        <w:rPr>
          <w:rFonts w:asciiTheme="minorHAnsi" w:hAnsiTheme="minorHAnsi" w:cs="Arial"/>
          <w:sz w:val="18"/>
          <w:szCs w:val="18"/>
        </w:rPr>
        <w:t>5</w:t>
      </w:r>
      <w:r w:rsidRPr="00033746">
        <w:rPr>
          <w:rFonts w:asciiTheme="minorHAnsi" w:hAnsiTheme="minorHAnsi" w:cs="Arial"/>
          <w:sz w:val="18"/>
          <w:szCs w:val="18"/>
        </w:rPr>
        <w:t xml:space="preserve"> dni od dnia prze</w:t>
      </w:r>
      <w:r w:rsidR="00033746">
        <w:rPr>
          <w:rFonts w:asciiTheme="minorHAnsi" w:hAnsiTheme="minorHAnsi" w:cs="Arial"/>
          <w:sz w:val="18"/>
          <w:szCs w:val="18"/>
        </w:rPr>
        <w:t>kazania</w:t>
      </w:r>
      <w:r w:rsidRPr="00033746">
        <w:rPr>
          <w:rFonts w:asciiTheme="minorHAnsi" w:hAnsiTheme="minorHAnsi" w:cs="Arial"/>
          <w:sz w:val="18"/>
          <w:szCs w:val="18"/>
        </w:rPr>
        <w:t xml:space="preserve"> informacji o czynności </w:t>
      </w:r>
      <w:r w:rsidR="00033746">
        <w:rPr>
          <w:rFonts w:asciiTheme="minorHAnsi" w:hAnsiTheme="minorHAnsi" w:cs="Arial"/>
          <w:sz w:val="18"/>
          <w:szCs w:val="18"/>
        </w:rPr>
        <w:t>Z</w:t>
      </w:r>
      <w:r w:rsidRPr="00033746">
        <w:rPr>
          <w:rFonts w:asciiTheme="minorHAnsi" w:hAnsiTheme="minorHAnsi" w:cs="Arial"/>
          <w:sz w:val="18"/>
          <w:szCs w:val="18"/>
        </w:rPr>
        <w:t>amawiającego stanowiącej podstawę jego wniesienia</w:t>
      </w:r>
      <w:r w:rsidR="00033746">
        <w:rPr>
          <w:rFonts w:asciiTheme="minorHAnsi" w:hAnsiTheme="minorHAnsi" w:cs="Arial"/>
          <w:sz w:val="18"/>
          <w:szCs w:val="18"/>
        </w:rPr>
        <w:t>,</w:t>
      </w:r>
      <w:r w:rsidRPr="00033746">
        <w:rPr>
          <w:rFonts w:asciiTheme="minorHAnsi" w:hAnsiTheme="minorHAnsi" w:cs="Arial"/>
          <w:sz w:val="18"/>
          <w:szCs w:val="18"/>
        </w:rPr>
        <w:t xml:space="preserve"> jeżeli </w:t>
      </w:r>
      <w:r w:rsidR="00033746">
        <w:rPr>
          <w:rFonts w:asciiTheme="minorHAnsi" w:hAnsiTheme="minorHAnsi" w:cs="Arial"/>
          <w:sz w:val="18"/>
          <w:szCs w:val="18"/>
        </w:rPr>
        <w:t>informacja została przekazana przy użyciu środków komunikacji elektronicznej</w:t>
      </w:r>
      <w:r w:rsidRPr="00033746">
        <w:rPr>
          <w:rFonts w:asciiTheme="minorHAnsi" w:hAnsiTheme="minorHAnsi" w:cs="Arial"/>
          <w:sz w:val="18"/>
          <w:szCs w:val="18"/>
        </w:rPr>
        <w:t xml:space="preserve"> albo w</w:t>
      </w:r>
      <w:r w:rsidR="006E71D1" w:rsidRPr="00033746">
        <w:rPr>
          <w:rFonts w:asciiTheme="minorHAnsi" w:hAnsiTheme="minorHAnsi" w:cs="Arial"/>
          <w:sz w:val="18"/>
          <w:szCs w:val="18"/>
        </w:rPr>
        <w:t> </w:t>
      </w:r>
      <w:r w:rsidRPr="00033746">
        <w:rPr>
          <w:rFonts w:asciiTheme="minorHAnsi" w:hAnsiTheme="minorHAnsi" w:cs="Arial"/>
          <w:sz w:val="18"/>
          <w:szCs w:val="18"/>
        </w:rPr>
        <w:t>terminie 1</w:t>
      </w:r>
      <w:r w:rsidR="00CD71DF">
        <w:rPr>
          <w:rFonts w:asciiTheme="minorHAnsi" w:hAnsiTheme="minorHAnsi" w:cs="Arial"/>
          <w:sz w:val="18"/>
          <w:szCs w:val="18"/>
        </w:rPr>
        <w:t>0</w:t>
      </w:r>
      <w:r w:rsidRPr="00033746">
        <w:rPr>
          <w:rFonts w:asciiTheme="minorHAnsi" w:hAnsiTheme="minorHAnsi" w:cs="Arial"/>
          <w:sz w:val="18"/>
          <w:szCs w:val="18"/>
        </w:rPr>
        <w:t xml:space="preserve"> dni</w:t>
      </w:r>
      <w:r w:rsidR="00033746">
        <w:rPr>
          <w:rFonts w:asciiTheme="minorHAnsi" w:hAnsiTheme="minorHAnsi" w:cs="Arial"/>
          <w:sz w:val="18"/>
          <w:szCs w:val="18"/>
        </w:rPr>
        <w:t>,</w:t>
      </w:r>
      <w:r w:rsidRPr="00033746">
        <w:rPr>
          <w:rFonts w:asciiTheme="minorHAnsi" w:hAnsiTheme="minorHAnsi" w:cs="Arial"/>
          <w:sz w:val="18"/>
          <w:szCs w:val="18"/>
        </w:rPr>
        <w:t xml:space="preserve"> jeżeli </w:t>
      </w:r>
      <w:r w:rsidR="00033746">
        <w:rPr>
          <w:rFonts w:asciiTheme="minorHAnsi" w:hAnsiTheme="minorHAnsi" w:cs="Arial"/>
          <w:sz w:val="18"/>
          <w:szCs w:val="18"/>
        </w:rPr>
        <w:t xml:space="preserve">informacja </w:t>
      </w:r>
      <w:r w:rsidRPr="00033746">
        <w:rPr>
          <w:rFonts w:asciiTheme="minorHAnsi" w:hAnsiTheme="minorHAnsi" w:cs="Arial"/>
          <w:sz w:val="18"/>
          <w:szCs w:val="18"/>
        </w:rPr>
        <w:t>został</w:t>
      </w:r>
      <w:r w:rsidR="00033746">
        <w:rPr>
          <w:rFonts w:asciiTheme="minorHAnsi" w:hAnsiTheme="minorHAnsi" w:cs="Arial"/>
          <w:sz w:val="18"/>
          <w:szCs w:val="18"/>
        </w:rPr>
        <w:t>a</w:t>
      </w:r>
      <w:r w:rsidRPr="00033746">
        <w:rPr>
          <w:rFonts w:asciiTheme="minorHAnsi" w:hAnsiTheme="minorHAnsi" w:cs="Arial"/>
          <w:sz w:val="18"/>
          <w:szCs w:val="18"/>
        </w:rPr>
        <w:t xml:space="preserve"> prze</w:t>
      </w:r>
      <w:r w:rsidR="00033746">
        <w:rPr>
          <w:rFonts w:asciiTheme="minorHAnsi" w:hAnsiTheme="minorHAnsi" w:cs="Arial"/>
          <w:sz w:val="18"/>
          <w:szCs w:val="18"/>
        </w:rPr>
        <w:t>kazana</w:t>
      </w:r>
      <w:r w:rsidRPr="00033746">
        <w:rPr>
          <w:rFonts w:asciiTheme="minorHAnsi" w:hAnsiTheme="minorHAnsi" w:cs="Arial"/>
          <w:sz w:val="18"/>
          <w:szCs w:val="18"/>
        </w:rPr>
        <w:t xml:space="preserve"> w inny sposób.</w:t>
      </w:r>
    </w:p>
    <w:p w14:paraId="31D9B1D8" w14:textId="016208D1" w:rsidR="00797BE3" w:rsidRDefault="00797BE3" w:rsidP="00696A60">
      <w:pPr>
        <w:pStyle w:val="Akapitzlist"/>
        <w:numPr>
          <w:ilvl w:val="0"/>
          <w:numId w:val="32"/>
        </w:numPr>
        <w:spacing w:before="60"/>
        <w:ind w:left="993" w:hanging="426"/>
        <w:jc w:val="both"/>
        <w:rPr>
          <w:rFonts w:asciiTheme="minorHAnsi" w:hAnsiTheme="minorHAnsi" w:cs="Arial"/>
          <w:sz w:val="18"/>
          <w:szCs w:val="18"/>
        </w:rPr>
      </w:pPr>
      <w:r w:rsidRPr="00033746">
        <w:rPr>
          <w:rFonts w:asciiTheme="minorHAnsi" w:hAnsiTheme="minorHAnsi" w:cs="Arial"/>
          <w:sz w:val="18"/>
          <w:szCs w:val="18"/>
        </w:rPr>
        <w:t xml:space="preserve">Odwołanie wobec treści ogłoszenia </w:t>
      </w:r>
      <w:r w:rsidR="00033746">
        <w:rPr>
          <w:rFonts w:asciiTheme="minorHAnsi" w:hAnsiTheme="minorHAnsi" w:cs="Arial"/>
          <w:sz w:val="18"/>
          <w:szCs w:val="18"/>
        </w:rPr>
        <w:t xml:space="preserve">wszczynającego postępowanie o udzielenie zamówienia lub </w:t>
      </w:r>
      <w:r w:rsidRPr="00033746">
        <w:rPr>
          <w:rFonts w:asciiTheme="minorHAnsi" w:hAnsiTheme="minorHAnsi" w:cs="Arial"/>
          <w:sz w:val="18"/>
          <w:szCs w:val="18"/>
        </w:rPr>
        <w:t xml:space="preserve">wobec </w:t>
      </w:r>
      <w:r w:rsidR="00033746">
        <w:rPr>
          <w:rFonts w:asciiTheme="minorHAnsi" w:hAnsiTheme="minorHAnsi" w:cs="Arial"/>
          <w:sz w:val="18"/>
          <w:szCs w:val="18"/>
        </w:rPr>
        <w:t>treści dokumentów</w:t>
      </w:r>
      <w:r w:rsidRPr="00033746">
        <w:rPr>
          <w:rFonts w:asciiTheme="minorHAnsi" w:hAnsiTheme="minorHAnsi" w:cs="Arial"/>
          <w:sz w:val="18"/>
          <w:szCs w:val="18"/>
        </w:rPr>
        <w:t xml:space="preserve"> zamówienia, wnosi się w terminie </w:t>
      </w:r>
      <w:r w:rsidR="00CD71DF">
        <w:rPr>
          <w:rFonts w:asciiTheme="minorHAnsi" w:hAnsiTheme="minorHAnsi" w:cs="Arial"/>
          <w:sz w:val="18"/>
          <w:szCs w:val="18"/>
        </w:rPr>
        <w:t>5</w:t>
      </w:r>
      <w:r w:rsidRPr="00033746">
        <w:rPr>
          <w:rFonts w:asciiTheme="minorHAnsi" w:hAnsiTheme="minorHAnsi" w:cs="Arial"/>
          <w:sz w:val="18"/>
          <w:szCs w:val="18"/>
        </w:rPr>
        <w:t xml:space="preserve"> dni od dnia </w:t>
      </w:r>
      <w:r w:rsidR="0002739F">
        <w:rPr>
          <w:rFonts w:asciiTheme="minorHAnsi" w:hAnsiTheme="minorHAnsi" w:cs="Arial"/>
          <w:sz w:val="18"/>
          <w:szCs w:val="18"/>
        </w:rPr>
        <w:t>zamieszczenia</w:t>
      </w:r>
      <w:r w:rsidR="00A72A6A">
        <w:rPr>
          <w:rFonts w:asciiTheme="minorHAnsi" w:hAnsiTheme="minorHAnsi" w:cs="Arial"/>
          <w:sz w:val="18"/>
          <w:szCs w:val="18"/>
        </w:rPr>
        <w:t xml:space="preserve"> </w:t>
      </w:r>
      <w:r w:rsidR="00CD71DF">
        <w:rPr>
          <w:rFonts w:asciiTheme="minorHAnsi" w:hAnsiTheme="minorHAnsi" w:cs="Arial"/>
          <w:sz w:val="18"/>
          <w:szCs w:val="18"/>
        </w:rPr>
        <w:t xml:space="preserve">ogłoszenia w Biuletynie Zamówień Publicznych </w:t>
      </w:r>
      <w:r w:rsidRPr="00033746">
        <w:rPr>
          <w:rFonts w:asciiTheme="minorHAnsi" w:hAnsiTheme="minorHAnsi" w:cs="Arial"/>
          <w:sz w:val="18"/>
          <w:szCs w:val="18"/>
        </w:rPr>
        <w:t xml:space="preserve">lub </w:t>
      </w:r>
      <w:r w:rsidR="00522FDE">
        <w:rPr>
          <w:rFonts w:asciiTheme="minorHAnsi" w:hAnsiTheme="minorHAnsi" w:cs="Arial"/>
          <w:sz w:val="18"/>
          <w:szCs w:val="18"/>
        </w:rPr>
        <w:t>dokumentów</w:t>
      </w:r>
      <w:r w:rsidRPr="00033746">
        <w:rPr>
          <w:rFonts w:asciiTheme="minorHAnsi" w:hAnsiTheme="minorHAnsi" w:cs="Arial"/>
          <w:sz w:val="18"/>
          <w:szCs w:val="18"/>
        </w:rPr>
        <w:t xml:space="preserve"> zamówienia na stronie internetowej.</w:t>
      </w:r>
    </w:p>
    <w:p w14:paraId="07888A42" w14:textId="77777777" w:rsidR="00797BE3" w:rsidRDefault="00797BE3" w:rsidP="00696A60">
      <w:pPr>
        <w:pStyle w:val="Akapitzlist"/>
        <w:numPr>
          <w:ilvl w:val="0"/>
          <w:numId w:val="32"/>
        </w:numPr>
        <w:spacing w:before="60"/>
        <w:ind w:left="993" w:hanging="426"/>
        <w:jc w:val="both"/>
        <w:rPr>
          <w:rFonts w:asciiTheme="minorHAnsi" w:hAnsiTheme="minorHAnsi" w:cs="Arial"/>
          <w:sz w:val="18"/>
          <w:szCs w:val="18"/>
        </w:rPr>
      </w:pPr>
      <w:r w:rsidRPr="00522FDE">
        <w:rPr>
          <w:rFonts w:asciiTheme="minorHAnsi" w:hAnsiTheme="minorHAnsi" w:cs="Arial"/>
          <w:sz w:val="18"/>
          <w:szCs w:val="18"/>
        </w:rPr>
        <w:lastRenderedPageBreak/>
        <w:t>Odwołanie wobec czynn</w:t>
      </w:r>
      <w:r w:rsidR="00E44686" w:rsidRPr="00522FDE">
        <w:rPr>
          <w:rFonts w:asciiTheme="minorHAnsi" w:hAnsiTheme="minorHAnsi" w:cs="Arial"/>
          <w:sz w:val="18"/>
          <w:szCs w:val="18"/>
        </w:rPr>
        <w:t>ości innych niż określone w pkt</w:t>
      </w:r>
      <w:r w:rsidRPr="00522FDE">
        <w:rPr>
          <w:rFonts w:asciiTheme="minorHAnsi" w:hAnsiTheme="minorHAnsi" w:cs="Arial"/>
          <w:sz w:val="18"/>
          <w:szCs w:val="18"/>
        </w:rPr>
        <w:t xml:space="preserve"> 1) i 2) wnosi się w terminie </w:t>
      </w:r>
      <w:r w:rsidR="00CD71DF">
        <w:rPr>
          <w:rFonts w:asciiTheme="minorHAnsi" w:hAnsiTheme="minorHAnsi" w:cs="Arial"/>
          <w:sz w:val="18"/>
          <w:szCs w:val="18"/>
        </w:rPr>
        <w:t>5</w:t>
      </w:r>
      <w:r w:rsidRPr="00522FDE">
        <w:rPr>
          <w:rFonts w:asciiTheme="minorHAnsi" w:hAnsiTheme="minorHAnsi" w:cs="Arial"/>
          <w:sz w:val="18"/>
          <w:szCs w:val="18"/>
        </w:rPr>
        <w:t xml:space="preserve"> dni od dnia, w którym powzięto lub przy zachowaniu należytej staranności można było powziąć wiadomość o okolicznościach stanowiących podstawę jego wniesienia.</w:t>
      </w:r>
    </w:p>
    <w:p w14:paraId="1C2CB0D7" w14:textId="77777777" w:rsidR="00797BE3" w:rsidRPr="0002739F" w:rsidRDefault="00797BE3" w:rsidP="00696A60">
      <w:pPr>
        <w:pStyle w:val="Akapitzlist"/>
        <w:numPr>
          <w:ilvl w:val="0"/>
          <w:numId w:val="32"/>
        </w:numPr>
        <w:spacing w:before="60"/>
        <w:ind w:left="993" w:hanging="426"/>
        <w:jc w:val="both"/>
        <w:rPr>
          <w:rFonts w:asciiTheme="minorHAnsi" w:hAnsiTheme="minorHAnsi" w:cs="Arial"/>
          <w:sz w:val="18"/>
          <w:szCs w:val="18"/>
        </w:rPr>
      </w:pPr>
      <w:r w:rsidRPr="0002739F">
        <w:rPr>
          <w:rFonts w:asciiTheme="minorHAnsi" w:hAnsiTheme="minorHAnsi" w:cs="Arial"/>
          <w:sz w:val="18"/>
          <w:szCs w:val="18"/>
        </w:rPr>
        <w:t>Jeżeli Zamawiający nie przesłał Wykonawcy zawiadomienia o wyborze oferty najkorzystniejszej odwołanie wnosi się nie później niż w terminie:</w:t>
      </w:r>
    </w:p>
    <w:p w14:paraId="7988D7AF" w14:textId="77777777" w:rsidR="00797BE3" w:rsidRPr="0002739F" w:rsidRDefault="0002739F" w:rsidP="00696A60">
      <w:pPr>
        <w:pStyle w:val="Akapitzlist"/>
        <w:numPr>
          <w:ilvl w:val="0"/>
          <w:numId w:val="33"/>
        </w:numPr>
        <w:spacing w:before="60"/>
        <w:ind w:left="1276" w:hanging="283"/>
        <w:jc w:val="both"/>
        <w:rPr>
          <w:rFonts w:asciiTheme="minorHAnsi" w:hAnsiTheme="minorHAnsi" w:cs="Arial"/>
          <w:sz w:val="18"/>
          <w:szCs w:val="18"/>
        </w:rPr>
      </w:pPr>
      <w:r>
        <w:rPr>
          <w:rFonts w:asciiTheme="minorHAnsi" w:hAnsiTheme="minorHAnsi" w:cs="Arial"/>
          <w:sz w:val="18"/>
          <w:szCs w:val="18"/>
        </w:rPr>
        <w:t>15</w:t>
      </w:r>
      <w:r w:rsidR="00797BE3" w:rsidRPr="0002739F">
        <w:rPr>
          <w:rFonts w:asciiTheme="minorHAnsi" w:hAnsiTheme="minorHAnsi" w:cs="Arial"/>
          <w:sz w:val="18"/>
          <w:szCs w:val="18"/>
        </w:rPr>
        <w:t xml:space="preserve"> dni od dnia </w:t>
      </w:r>
      <w:r>
        <w:rPr>
          <w:rFonts w:asciiTheme="minorHAnsi" w:hAnsiTheme="minorHAnsi" w:cs="Arial"/>
          <w:sz w:val="18"/>
          <w:szCs w:val="18"/>
        </w:rPr>
        <w:t>zamieszczenia w Biuletynie Zamówień Publicznych</w:t>
      </w:r>
      <w:r w:rsidR="00797BE3" w:rsidRPr="0002739F">
        <w:rPr>
          <w:rFonts w:asciiTheme="minorHAnsi" w:hAnsiTheme="minorHAnsi" w:cs="Arial"/>
          <w:sz w:val="18"/>
          <w:szCs w:val="18"/>
        </w:rPr>
        <w:t xml:space="preserve"> ogłoszenia o </w:t>
      </w:r>
      <w:r>
        <w:rPr>
          <w:rFonts w:asciiTheme="minorHAnsi" w:hAnsiTheme="minorHAnsi" w:cs="Arial"/>
          <w:sz w:val="18"/>
          <w:szCs w:val="18"/>
        </w:rPr>
        <w:t>wyniku postępowania</w:t>
      </w:r>
      <w:r w:rsidR="00797BE3" w:rsidRPr="0002739F">
        <w:rPr>
          <w:rFonts w:asciiTheme="minorHAnsi" w:hAnsiTheme="minorHAnsi" w:cs="Arial"/>
          <w:sz w:val="18"/>
          <w:szCs w:val="18"/>
        </w:rPr>
        <w:t>;</w:t>
      </w:r>
    </w:p>
    <w:p w14:paraId="11C73B87" w14:textId="28F8EFA7" w:rsidR="00797BE3" w:rsidRPr="0002739F" w:rsidRDefault="0002739F" w:rsidP="00696A60">
      <w:pPr>
        <w:pStyle w:val="Akapitzlist"/>
        <w:numPr>
          <w:ilvl w:val="0"/>
          <w:numId w:val="33"/>
        </w:numPr>
        <w:spacing w:before="60"/>
        <w:ind w:left="1276" w:hanging="283"/>
        <w:jc w:val="both"/>
        <w:rPr>
          <w:rFonts w:asciiTheme="minorHAnsi" w:hAnsiTheme="minorHAnsi" w:cs="Arial"/>
          <w:sz w:val="18"/>
          <w:szCs w:val="18"/>
        </w:rPr>
      </w:pPr>
      <w:r>
        <w:rPr>
          <w:rFonts w:asciiTheme="minorHAnsi" w:hAnsiTheme="minorHAnsi" w:cs="Arial"/>
          <w:sz w:val="18"/>
          <w:szCs w:val="18"/>
        </w:rPr>
        <w:t>1</w:t>
      </w:r>
      <w:r w:rsidRPr="0002739F">
        <w:rPr>
          <w:rFonts w:asciiTheme="minorHAnsi" w:hAnsiTheme="minorHAnsi" w:cs="Arial"/>
          <w:sz w:val="18"/>
          <w:szCs w:val="18"/>
        </w:rPr>
        <w:t>miesiąc</w:t>
      </w:r>
      <w:r>
        <w:rPr>
          <w:rFonts w:asciiTheme="minorHAnsi" w:hAnsiTheme="minorHAnsi" w:cs="Arial"/>
          <w:sz w:val="18"/>
          <w:szCs w:val="18"/>
        </w:rPr>
        <w:t>a</w:t>
      </w:r>
      <w:r w:rsidR="00797BE3" w:rsidRPr="0002739F">
        <w:rPr>
          <w:rFonts w:asciiTheme="minorHAnsi" w:hAnsiTheme="minorHAnsi" w:cs="Arial"/>
          <w:sz w:val="18"/>
          <w:szCs w:val="18"/>
        </w:rPr>
        <w:t xml:space="preserve"> od dnia zawarcia umowy, jeżeli Zamawiający nie </w:t>
      </w:r>
      <w:r>
        <w:rPr>
          <w:rFonts w:asciiTheme="minorHAnsi" w:hAnsiTheme="minorHAnsi" w:cs="Arial"/>
          <w:sz w:val="18"/>
          <w:szCs w:val="18"/>
        </w:rPr>
        <w:t>zamieścił w Biuletynie Zamówień Publicznych</w:t>
      </w:r>
      <w:r w:rsidR="00A72A6A">
        <w:rPr>
          <w:rFonts w:asciiTheme="minorHAnsi" w:hAnsiTheme="minorHAnsi" w:cs="Arial"/>
          <w:sz w:val="18"/>
          <w:szCs w:val="18"/>
        </w:rPr>
        <w:t xml:space="preserve"> </w:t>
      </w:r>
      <w:r w:rsidR="00797BE3" w:rsidRPr="0002739F">
        <w:rPr>
          <w:rFonts w:asciiTheme="minorHAnsi" w:hAnsiTheme="minorHAnsi" w:cs="Arial"/>
          <w:sz w:val="18"/>
          <w:szCs w:val="18"/>
        </w:rPr>
        <w:t xml:space="preserve">ogłoszenia o </w:t>
      </w:r>
      <w:r>
        <w:rPr>
          <w:rFonts w:asciiTheme="minorHAnsi" w:hAnsiTheme="minorHAnsi" w:cs="Arial"/>
          <w:sz w:val="18"/>
          <w:szCs w:val="18"/>
        </w:rPr>
        <w:t>wyniku postępowania</w:t>
      </w:r>
      <w:r w:rsidR="00797BE3" w:rsidRPr="0002739F">
        <w:rPr>
          <w:rFonts w:asciiTheme="minorHAnsi" w:hAnsiTheme="minorHAnsi" w:cs="Arial"/>
          <w:sz w:val="18"/>
          <w:szCs w:val="18"/>
        </w:rPr>
        <w:t>.</w:t>
      </w:r>
    </w:p>
    <w:p w14:paraId="234373B3" w14:textId="710E9635" w:rsidR="00797BE3" w:rsidRDefault="00797BE3" w:rsidP="00696A60">
      <w:pPr>
        <w:pStyle w:val="Akapitzlist"/>
        <w:numPr>
          <w:ilvl w:val="1"/>
          <w:numId w:val="47"/>
        </w:numPr>
        <w:spacing w:before="120"/>
        <w:ind w:left="567" w:hanging="567"/>
        <w:jc w:val="both"/>
        <w:rPr>
          <w:rFonts w:asciiTheme="minorHAnsi" w:hAnsiTheme="minorHAnsi" w:cs="Arial"/>
          <w:sz w:val="18"/>
          <w:szCs w:val="18"/>
        </w:rPr>
      </w:pPr>
      <w:r w:rsidRPr="00F804DC">
        <w:rPr>
          <w:rFonts w:asciiTheme="minorHAnsi" w:hAnsiTheme="minorHAnsi" w:cs="Arial"/>
          <w:sz w:val="18"/>
          <w:szCs w:val="18"/>
        </w:rPr>
        <w:t xml:space="preserve">Szczegółowe zasady postępowania po wniesieniu odwołania określają stosowne przepisy Działu </w:t>
      </w:r>
      <w:r w:rsidR="00F804DC">
        <w:rPr>
          <w:rFonts w:asciiTheme="minorHAnsi" w:hAnsiTheme="minorHAnsi" w:cs="Arial"/>
          <w:sz w:val="18"/>
          <w:szCs w:val="18"/>
        </w:rPr>
        <w:t>IX ustawy</w:t>
      </w:r>
      <w:r w:rsidR="00A72A6A">
        <w:rPr>
          <w:rFonts w:asciiTheme="minorHAnsi" w:hAnsiTheme="minorHAnsi" w:cs="Arial"/>
          <w:sz w:val="18"/>
          <w:szCs w:val="18"/>
        </w:rPr>
        <w:t xml:space="preserve"> </w:t>
      </w:r>
      <w:r w:rsidR="004F49F7" w:rsidRPr="00F804DC">
        <w:rPr>
          <w:rFonts w:asciiTheme="minorHAnsi" w:hAnsiTheme="minorHAnsi" w:cs="Arial"/>
          <w:sz w:val="18"/>
          <w:szCs w:val="18"/>
        </w:rPr>
        <w:t>Pzp</w:t>
      </w:r>
      <w:r w:rsidRPr="00F804DC">
        <w:rPr>
          <w:rFonts w:asciiTheme="minorHAnsi" w:hAnsiTheme="minorHAnsi" w:cs="Arial"/>
          <w:sz w:val="18"/>
          <w:szCs w:val="18"/>
        </w:rPr>
        <w:t>.</w:t>
      </w:r>
    </w:p>
    <w:p w14:paraId="6DBA62B5" w14:textId="77777777" w:rsidR="00797BE3" w:rsidRDefault="00797BE3" w:rsidP="00696A60">
      <w:pPr>
        <w:pStyle w:val="Akapitzlist"/>
        <w:numPr>
          <w:ilvl w:val="1"/>
          <w:numId w:val="47"/>
        </w:numPr>
        <w:spacing w:before="120"/>
        <w:ind w:left="567" w:hanging="567"/>
        <w:jc w:val="both"/>
        <w:rPr>
          <w:rFonts w:asciiTheme="minorHAnsi" w:hAnsiTheme="minorHAnsi" w:cs="Arial"/>
          <w:sz w:val="18"/>
          <w:szCs w:val="18"/>
        </w:rPr>
      </w:pPr>
      <w:r w:rsidRPr="00D634C3">
        <w:rPr>
          <w:rFonts w:asciiTheme="minorHAnsi" w:hAnsiTheme="minorHAnsi" w:cs="Arial"/>
          <w:sz w:val="18"/>
          <w:szCs w:val="18"/>
        </w:rPr>
        <w:t>Na orzeczenie Krajowej Izby Odwoławczej</w:t>
      </w:r>
      <w:r w:rsidR="00D634C3" w:rsidRPr="00D634C3">
        <w:rPr>
          <w:rFonts w:asciiTheme="minorHAnsi" w:hAnsiTheme="minorHAnsi" w:cs="Arial"/>
          <w:sz w:val="18"/>
          <w:szCs w:val="18"/>
        </w:rPr>
        <w:t xml:space="preserve"> oraz postanowienie Prezesa Izby, o którym mowa w art. 519 ust. 1 ustawy Pzp</w:t>
      </w:r>
      <w:r w:rsidRPr="00D634C3">
        <w:rPr>
          <w:rFonts w:asciiTheme="minorHAnsi" w:hAnsiTheme="minorHAnsi" w:cs="Arial"/>
          <w:sz w:val="18"/>
          <w:szCs w:val="18"/>
        </w:rPr>
        <w:t>, stronom oraz uczestnikom postępowania odwoławczego przysługuje skarga do sądu.</w:t>
      </w:r>
    </w:p>
    <w:p w14:paraId="22699AF0" w14:textId="77777777" w:rsidR="008A417D" w:rsidRPr="00D634C3" w:rsidRDefault="00797BE3" w:rsidP="00696A60">
      <w:pPr>
        <w:pStyle w:val="Akapitzlist"/>
        <w:numPr>
          <w:ilvl w:val="1"/>
          <w:numId w:val="47"/>
        </w:numPr>
        <w:spacing w:before="120"/>
        <w:ind w:left="567" w:hanging="567"/>
        <w:jc w:val="both"/>
        <w:rPr>
          <w:rFonts w:asciiTheme="minorHAnsi" w:hAnsiTheme="minorHAnsi" w:cs="Arial"/>
          <w:sz w:val="18"/>
          <w:szCs w:val="18"/>
        </w:rPr>
      </w:pPr>
      <w:r w:rsidRPr="00D634C3">
        <w:rPr>
          <w:rFonts w:asciiTheme="minorHAnsi" w:hAnsiTheme="minorHAnsi" w:cs="Arial"/>
          <w:sz w:val="18"/>
          <w:szCs w:val="18"/>
        </w:rPr>
        <w:t xml:space="preserve">Skargę wnosi się do </w:t>
      </w:r>
      <w:r w:rsidR="00D634C3">
        <w:rPr>
          <w:rFonts w:asciiTheme="minorHAnsi" w:hAnsiTheme="minorHAnsi" w:cs="Arial"/>
          <w:sz w:val="18"/>
          <w:szCs w:val="18"/>
        </w:rPr>
        <w:t>S</w:t>
      </w:r>
      <w:r w:rsidRPr="00D634C3">
        <w:rPr>
          <w:rFonts w:asciiTheme="minorHAnsi" w:hAnsiTheme="minorHAnsi" w:cs="Arial"/>
          <w:sz w:val="18"/>
          <w:szCs w:val="18"/>
        </w:rPr>
        <w:t xml:space="preserve">ądu </w:t>
      </w:r>
      <w:r w:rsidR="00D634C3">
        <w:rPr>
          <w:rFonts w:asciiTheme="minorHAnsi" w:hAnsiTheme="minorHAnsi" w:cs="Arial"/>
          <w:sz w:val="18"/>
          <w:szCs w:val="18"/>
        </w:rPr>
        <w:t>O</w:t>
      </w:r>
      <w:r w:rsidRPr="00D634C3">
        <w:rPr>
          <w:rFonts w:asciiTheme="minorHAnsi" w:hAnsiTheme="minorHAnsi" w:cs="Arial"/>
          <w:sz w:val="18"/>
          <w:szCs w:val="18"/>
        </w:rPr>
        <w:t xml:space="preserve">kręgowego </w:t>
      </w:r>
      <w:r w:rsidR="00D634C3">
        <w:rPr>
          <w:rFonts w:asciiTheme="minorHAnsi" w:hAnsiTheme="minorHAnsi" w:cs="Arial"/>
          <w:sz w:val="18"/>
          <w:szCs w:val="18"/>
        </w:rPr>
        <w:t>w Warszawie – sądu zamówień publicznych</w:t>
      </w:r>
      <w:r w:rsidRPr="00D634C3">
        <w:rPr>
          <w:rFonts w:asciiTheme="minorHAnsi" w:hAnsiTheme="minorHAnsi" w:cs="Arial"/>
          <w:sz w:val="18"/>
          <w:szCs w:val="18"/>
        </w:rPr>
        <w:t xml:space="preserve">, za pośrednictwem Prezesa Krajowej Izby Odwoławczej w terminie </w:t>
      </w:r>
      <w:r w:rsidR="00D634C3">
        <w:rPr>
          <w:rFonts w:asciiTheme="minorHAnsi" w:hAnsiTheme="minorHAnsi" w:cs="Arial"/>
          <w:sz w:val="18"/>
          <w:szCs w:val="18"/>
        </w:rPr>
        <w:t>14</w:t>
      </w:r>
      <w:r w:rsidRPr="00D634C3">
        <w:rPr>
          <w:rFonts w:asciiTheme="minorHAnsi" w:hAnsiTheme="minorHAnsi" w:cs="Arial"/>
          <w:sz w:val="18"/>
          <w:szCs w:val="18"/>
        </w:rPr>
        <w:t xml:space="preserve"> dni od dnia doręczenia orzeczenia Krajowej Izby Odwoławczej</w:t>
      </w:r>
      <w:r w:rsidR="00D634C3">
        <w:rPr>
          <w:rFonts w:asciiTheme="minorHAnsi" w:hAnsiTheme="minorHAnsi" w:cs="Arial"/>
          <w:sz w:val="18"/>
          <w:szCs w:val="18"/>
        </w:rPr>
        <w:t xml:space="preserve"> lub postanowienia Prezesa Izby, o którym mowa w art. 519 ust. 1 ustawy Pzp</w:t>
      </w:r>
      <w:r w:rsidRPr="00D634C3">
        <w:rPr>
          <w:rFonts w:asciiTheme="minorHAnsi" w:hAnsiTheme="minorHAnsi" w:cs="Arial"/>
          <w:sz w:val="18"/>
          <w:szCs w:val="18"/>
        </w:rPr>
        <w:t>, przesyłając jednocześnie jej odpis przeciwnikowi skargi. Złożenie skargi w placówce pocztowej operatora wyznaczonego w rozumieniu ustawy z</w:t>
      </w:r>
      <w:r w:rsidR="003F51E8" w:rsidRPr="00D634C3">
        <w:rPr>
          <w:rFonts w:asciiTheme="minorHAnsi" w:hAnsiTheme="minorHAnsi" w:cs="Arial"/>
          <w:sz w:val="18"/>
          <w:szCs w:val="18"/>
        </w:rPr>
        <w:t> </w:t>
      </w:r>
      <w:r w:rsidRPr="00D634C3">
        <w:rPr>
          <w:rFonts w:asciiTheme="minorHAnsi" w:hAnsiTheme="minorHAnsi" w:cs="Arial"/>
          <w:sz w:val="18"/>
          <w:szCs w:val="18"/>
        </w:rPr>
        <w:t>dnia 23</w:t>
      </w:r>
      <w:r w:rsidR="003F51E8" w:rsidRPr="00D634C3">
        <w:rPr>
          <w:rFonts w:asciiTheme="minorHAnsi" w:hAnsiTheme="minorHAnsi" w:cs="Arial"/>
          <w:sz w:val="18"/>
          <w:szCs w:val="18"/>
        </w:rPr>
        <w:t> </w:t>
      </w:r>
      <w:r w:rsidRPr="00D634C3">
        <w:rPr>
          <w:rFonts w:asciiTheme="minorHAnsi" w:hAnsiTheme="minorHAnsi" w:cs="Arial"/>
          <w:sz w:val="18"/>
          <w:szCs w:val="18"/>
        </w:rPr>
        <w:t>list</w:t>
      </w:r>
      <w:r w:rsidR="002E2AEC" w:rsidRPr="00D634C3">
        <w:rPr>
          <w:rFonts w:asciiTheme="minorHAnsi" w:hAnsiTheme="minorHAnsi" w:cs="Arial"/>
          <w:sz w:val="18"/>
          <w:szCs w:val="18"/>
        </w:rPr>
        <w:t>opada 2012</w:t>
      </w:r>
      <w:r w:rsidR="003F51E8" w:rsidRPr="00D634C3">
        <w:rPr>
          <w:rFonts w:asciiTheme="minorHAnsi" w:hAnsiTheme="minorHAnsi" w:cs="Arial"/>
          <w:sz w:val="18"/>
          <w:szCs w:val="18"/>
        </w:rPr>
        <w:t> </w:t>
      </w:r>
      <w:r w:rsidR="002E2AEC" w:rsidRPr="00D634C3">
        <w:rPr>
          <w:rFonts w:asciiTheme="minorHAnsi" w:hAnsiTheme="minorHAnsi" w:cs="Arial"/>
          <w:sz w:val="18"/>
          <w:szCs w:val="18"/>
        </w:rPr>
        <w:t xml:space="preserve">r. - Prawo pocztowe </w:t>
      </w:r>
      <w:r w:rsidRPr="00D634C3">
        <w:rPr>
          <w:rFonts w:asciiTheme="minorHAnsi" w:hAnsiTheme="minorHAnsi" w:cs="Arial"/>
          <w:sz w:val="18"/>
          <w:szCs w:val="18"/>
        </w:rPr>
        <w:t>jest równoznac</w:t>
      </w:r>
      <w:r w:rsidR="007F6BBC" w:rsidRPr="00D634C3">
        <w:rPr>
          <w:rFonts w:asciiTheme="minorHAnsi" w:hAnsiTheme="minorHAnsi" w:cs="Arial"/>
          <w:sz w:val="18"/>
          <w:szCs w:val="18"/>
        </w:rPr>
        <w:t>zne z jej wniesieniem.</w:t>
      </w:r>
    </w:p>
    <w:p w14:paraId="4869B34B" w14:textId="77777777" w:rsidR="00FA5200" w:rsidRPr="009E4F90" w:rsidRDefault="00FA5200" w:rsidP="00A47089">
      <w:pPr>
        <w:pStyle w:val="Tekstpodstawowy"/>
        <w:rPr>
          <w:rFonts w:asciiTheme="minorHAnsi" w:hAnsiTheme="minorHAnsi"/>
          <w:sz w:val="18"/>
          <w:szCs w:val="18"/>
        </w:rPr>
      </w:pPr>
      <w:r w:rsidRPr="009E4F90">
        <w:rPr>
          <w:rFonts w:asciiTheme="minorHAnsi" w:hAnsiTheme="minorHAnsi"/>
          <w:sz w:val="18"/>
          <w:szCs w:val="18"/>
        </w:rPr>
        <w:br w:type="page"/>
      </w:r>
    </w:p>
    <w:p w14:paraId="1A101060" w14:textId="77777777" w:rsidR="008B366E" w:rsidRPr="009E4F90" w:rsidRDefault="008B366E" w:rsidP="00EC0DBE">
      <w:pPr>
        <w:pStyle w:val="Tekstpodstawowy"/>
        <w:jc w:val="right"/>
        <w:rPr>
          <w:rFonts w:asciiTheme="minorHAnsi" w:hAnsiTheme="minorHAnsi"/>
          <w:sz w:val="18"/>
          <w:szCs w:val="18"/>
        </w:rPr>
      </w:pPr>
      <w:r w:rsidRPr="009E4F90">
        <w:rPr>
          <w:rFonts w:asciiTheme="minorHAnsi" w:hAnsiTheme="minorHAnsi"/>
          <w:sz w:val="18"/>
          <w:szCs w:val="18"/>
        </w:rPr>
        <w:lastRenderedPageBreak/>
        <w:t>Załącznik nr 1</w:t>
      </w:r>
    </w:p>
    <w:p w14:paraId="7550FB54" w14:textId="77777777" w:rsidR="009277E1" w:rsidRPr="009E4F90" w:rsidRDefault="009D0B13" w:rsidP="003B7D6D">
      <w:pPr>
        <w:widowControl w:val="0"/>
        <w:spacing w:after="240"/>
        <w:jc w:val="center"/>
        <w:rPr>
          <w:rFonts w:asciiTheme="minorHAnsi" w:hAnsiTheme="minorHAnsi" w:cs="Arial"/>
          <w:b/>
          <w:bCs/>
          <w:sz w:val="18"/>
          <w:szCs w:val="18"/>
        </w:rPr>
      </w:pPr>
      <w:r>
        <w:rPr>
          <w:rFonts w:asciiTheme="minorHAnsi" w:hAnsiTheme="minorHAnsi" w:cs="Arial"/>
          <w:b/>
          <w:bCs/>
          <w:sz w:val="18"/>
          <w:szCs w:val="18"/>
        </w:rPr>
        <w:t xml:space="preserve">FORMULARZ </w:t>
      </w:r>
      <w:r w:rsidR="009277E1" w:rsidRPr="009E4F90">
        <w:rPr>
          <w:rFonts w:asciiTheme="minorHAnsi" w:hAnsiTheme="minorHAnsi" w:cs="Arial"/>
          <w:b/>
          <w:bCs/>
          <w:sz w:val="18"/>
          <w:szCs w:val="18"/>
        </w:rPr>
        <w:t>OFERT</w:t>
      </w:r>
      <w:r>
        <w:rPr>
          <w:rFonts w:asciiTheme="minorHAnsi" w:hAnsiTheme="minorHAnsi" w:cs="Arial"/>
          <w:b/>
          <w:bCs/>
          <w:sz w:val="18"/>
          <w:szCs w:val="18"/>
        </w:rPr>
        <w:t>Y</w:t>
      </w:r>
    </w:p>
    <w:p w14:paraId="3EC6B828" w14:textId="77777777" w:rsidR="00F57532" w:rsidRDefault="009277E1" w:rsidP="00F57532">
      <w:pPr>
        <w:pStyle w:val="Standard"/>
        <w:autoSpaceDE w:val="0"/>
        <w:jc w:val="both"/>
        <w:rPr>
          <w:rFonts w:asciiTheme="minorHAnsi" w:hAnsiTheme="minorHAnsi" w:cs="Arial"/>
          <w:bCs/>
          <w:sz w:val="18"/>
          <w:szCs w:val="18"/>
        </w:rPr>
      </w:pPr>
      <w:r w:rsidRPr="009E4F90">
        <w:rPr>
          <w:rFonts w:asciiTheme="minorHAnsi" w:hAnsiTheme="minorHAnsi" w:cs="Arial"/>
          <w:bCs/>
          <w:sz w:val="18"/>
          <w:szCs w:val="18"/>
        </w:rPr>
        <w:t xml:space="preserve">Wyrażamy chęć uczestnictwa w postępowaniu o udzielenie zamówienia publicznego prowadzonym w trybie </w:t>
      </w:r>
      <w:r w:rsidR="009C49BD">
        <w:rPr>
          <w:rFonts w:asciiTheme="minorHAnsi" w:hAnsiTheme="minorHAnsi" w:cs="Arial"/>
          <w:bCs/>
          <w:sz w:val="18"/>
          <w:szCs w:val="18"/>
        </w:rPr>
        <w:t>podstawowym bez negocjacji</w:t>
      </w:r>
      <w:r w:rsidRPr="009E4F90">
        <w:rPr>
          <w:rFonts w:asciiTheme="minorHAnsi" w:hAnsiTheme="minorHAnsi" w:cs="Arial"/>
          <w:bCs/>
          <w:sz w:val="18"/>
          <w:szCs w:val="18"/>
        </w:rPr>
        <w:t xml:space="preserve"> zorganizowanym </w:t>
      </w:r>
      <w:r w:rsidR="00DC0B69" w:rsidRPr="006C6150">
        <w:rPr>
          <w:rFonts w:ascii="Calibri" w:hAnsi="Calibri" w:cs="Tahoma"/>
          <w:sz w:val="18"/>
          <w:szCs w:val="18"/>
        </w:rPr>
        <w:t xml:space="preserve">przez </w:t>
      </w:r>
      <w:r w:rsidR="00577A36">
        <w:rPr>
          <w:rFonts w:ascii="Calibri" w:hAnsi="Calibri" w:cs="Tahoma"/>
          <w:sz w:val="18"/>
          <w:szCs w:val="18"/>
        </w:rPr>
        <w:t xml:space="preserve">Szkołę Podstawową </w:t>
      </w:r>
      <w:r w:rsidR="00254572">
        <w:rPr>
          <w:rFonts w:ascii="Calibri" w:hAnsi="Calibri" w:cs="Tahoma"/>
          <w:sz w:val="18"/>
          <w:szCs w:val="18"/>
        </w:rPr>
        <w:t xml:space="preserve">im. Noblistów Polskich </w:t>
      </w:r>
      <w:r w:rsidR="00F57532">
        <w:rPr>
          <w:rFonts w:ascii="Calibri" w:hAnsi="Calibri" w:cs="Tahoma"/>
          <w:sz w:val="18"/>
          <w:szCs w:val="18"/>
        </w:rPr>
        <w:t>w Brzeziej Łące</w:t>
      </w:r>
      <w:r w:rsidRPr="009E4F90">
        <w:rPr>
          <w:rFonts w:asciiTheme="minorHAnsi" w:hAnsiTheme="minorHAnsi" w:cs="Arial"/>
          <w:bCs/>
          <w:sz w:val="18"/>
          <w:szCs w:val="18"/>
        </w:rPr>
        <w:t xml:space="preserve">, na zadanie pn.: </w:t>
      </w:r>
    </w:p>
    <w:p w14:paraId="6893AD12" w14:textId="77777777" w:rsidR="00E024C6" w:rsidRPr="00F57532" w:rsidRDefault="00F57532" w:rsidP="00F57532">
      <w:pPr>
        <w:pStyle w:val="Standard"/>
        <w:autoSpaceDE w:val="0"/>
        <w:jc w:val="center"/>
        <w:rPr>
          <w:rFonts w:ascii="Calibri" w:hAnsi="Calibri" w:cs="Calibri"/>
          <w:b/>
          <w:bCs/>
          <w:sz w:val="20"/>
          <w:szCs w:val="20"/>
        </w:rPr>
      </w:pPr>
      <w:bookmarkStart w:id="7" w:name="_Hlk68591302"/>
      <w:r w:rsidRPr="005546A1">
        <w:rPr>
          <w:rFonts w:ascii="Calibri" w:hAnsi="Calibri" w:cs="Calibri"/>
          <w:b/>
          <w:bCs/>
          <w:sz w:val="20"/>
          <w:szCs w:val="20"/>
        </w:rPr>
        <w:t xml:space="preserve">Usługi restauracyjne na rzecz uczniów Szkoły Podstawowej </w:t>
      </w:r>
      <w:r w:rsidR="00791765">
        <w:rPr>
          <w:rFonts w:ascii="Calibri" w:hAnsi="Calibri" w:cs="Calibri"/>
          <w:b/>
          <w:bCs/>
          <w:sz w:val="20"/>
          <w:szCs w:val="20"/>
        </w:rPr>
        <w:t xml:space="preserve">im. Noblistów Polskich </w:t>
      </w:r>
      <w:r>
        <w:rPr>
          <w:rFonts w:ascii="Calibri" w:hAnsi="Calibri" w:cs="Calibri"/>
          <w:b/>
          <w:bCs/>
          <w:sz w:val="20"/>
          <w:szCs w:val="20"/>
        </w:rPr>
        <w:t>w Brzeziej Łące</w:t>
      </w:r>
      <w:r w:rsidRPr="005546A1">
        <w:rPr>
          <w:rFonts w:ascii="Calibri" w:hAnsi="Calibri" w:cs="Calibri"/>
          <w:b/>
          <w:bCs/>
          <w:sz w:val="20"/>
          <w:szCs w:val="20"/>
        </w:rPr>
        <w:t>.</w:t>
      </w:r>
    </w:p>
    <w:bookmarkEnd w:id="7"/>
    <w:p w14:paraId="046383E1" w14:textId="77777777" w:rsidR="009277E1" w:rsidRPr="009E4F90" w:rsidRDefault="009277E1" w:rsidP="00E024C6">
      <w:pPr>
        <w:widowControl w:val="0"/>
        <w:jc w:val="both"/>
        <w:rPr>
          <w:rFonts w:asciiTheme="minorHAnsi" w:hAnsiTheme="minorHAnsi" w:cs="Arial"/>
          <w:b/>
          <w:bCs/>
          <w:sz w:val="18"/>
          <w:szCs w:val="18"/>
        </w:rPr>
      </w:pPr>
      <w:r w:rsidRPr="009E4F90">
        <w:rPr>
          <w:rFonts w:asciiTheme="minorHAnsi" w:hAnsiTheme="minorHAnsi" w:cs="Arial"/>
          <w:b/>
          <w:bCs/>
          <w:sz w:val="18"/>
          <w:szCs w:val="18"/>
        </w:rPr>
        <w:t>1.</w:t>
      </w:r>
      <w:r w:rsidRPr="009E4F90">
        <w:rPr>
          <w:rFonts w:asciiTheme="minorHAnsi" w:hAnsiTheme="minorHAnsi" w:cs="Arial"/>
          <w:b/>
          <w:bCs/>
          <w:sz w:val="18"/>
          <w:szCs w:val="18"/>
        </w:rPr>
        <w:tab/>
      </w:r>
      <w:r w:rsidR="00A47089" w:rsidRPr="009E4F90">
        <w:rPr>
          <w:rFonts w:asciiTheme="minorHAnsi" w:hAnsiTheme="minorHAnsi" w:cs="Arial"/>
          <w:b/>
          <w:bCs/>
          <w:sz w:val="18"/>
          <w:szCs w:val="18"/>
        </w:rPr>
        <w:t>DANE WYKONAWCY</w:t>
      </w:r>
      <w:r w:rsidR="00A47089" w:rsidRPr="009E4F90">
        <w:rPr>
          <w:rStyle w:val="Odwoanieprzypisudolnego"/>
          <w:rFonts w:asciiTheme="minorHAnsi" w:hAnsiTheme="minorHAnsi" w:cs="Arial"/>
          <w:b/>
          <w:bCs/>
          <w:sz w:val="18"/>
          <w:szCs w:val="18"/>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478"/>
      </w:tblGrid>
      <w:tr w:rsidR="009277E1" w:rsidRPr="009E4F90" w14:paraId="319A8112" w14:textId="77777777" w:rsidTr="0043388E">
        <w:trPr>
          <w:trHeight w:val="586"/>
        </w:trPr>
        <w:tc>
          <w:tcPr>
            <w:tcW w:w="1480" w:type="pct"/>
            <w:vAlign w:val="center"/>
          </w:tcPr>
          <w:p w14:paraId="78C6F745"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Firma (nazwa) / Imię i nazwisko</w:t>
            </w:r>
          </w:p>
        </w:tc>
        <w:tc>
          <w:tcPr>
            <w:tcW w:w="3520" w:type="pct"/>
            <w:vAlign w:val="center"/>
          </w:tcPr>
          <w:p w14:paraId="04091C8A" w14:textId="77777777" w:rsidR="009277E1" w:rsidRPr="009E4F90" w:rsidRDefault="009277E1" w:rsidP="009277E1">
            <w:pPr>
              <w:widowControl w:val="0"/>
              <w:jc w:val="both"/>
              <w:rPr>
                <w:rFonts w:asciiTheme="minorHAnsi" w:hAnsiTheme="minorHAnsi" w:cs="Arial"/>
                <w:bCs/>
                <w:sz w:val="18"/>
                <w:szCs w:val="18"/>
              </w:rPr>
            </w:pPr>
          </w:p>
          <w:p w14:paraId="6C988105"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4E592CD9" w14:textId="77777777" w:rsidTr="0043388E">
        <w:trPr>
          <w:trHeight w:val="340"/>
        </w:trPr>
        <w:tc>
          <w:tcPr>
            <w:tcW w:w="1480" w:type="pct"/>
            <w:vAlign w:val="center"/>
          </w:tcPr>
          <w:p w14:paraId="0F566AE1"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NIP</w:t>
            </w:r>
          </w:p>
        </w:tc>
        <w:tc>
          <w:tcPr>
            <w:tcW w:w="3520" w:type="pct"/>
            <w:vAlign w:val="center"/>
          </w:tcPr>
          <w:p w14:paraId="014EFD54"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7061C625" w14:textId="77777777" w:rsidTr="0043388E">
        <w:trPr>
          <w:trHeight w:val="340"/>
        </w:trPr>
        <w:tc>
          <w:tcPr>
            <w:tcW w:w="1480" w:type="pct"/>
            <w:vAlign w:val="center"/>
          </w:tcPr>
          <w:p w14:paraId="4E1A568D"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REGON</w:t>
            </w:r>
          </w:p>
        </w:tc>
        <w:tc>
          <w:tcPr>
            <w:tcW w:w="3520" w:type="pct"/>
            <w:vAlign w:val="center"/>
          </w:tcPr>
          <w:p w14:paraId="63773CBB"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55E132FF" w14:textId="77777777" w:rsidTr="0043388E">
        <w:trPr>
          <w:trHeight w:val="340"/>
        </w:trPr>
        <w:tc>
          <w:tcPr>
            <w:tcW w:w="5000" w:type="pct"/>
            <w:gridSpan w:val="2"/>
            <w:vAlign w:val="center"/>
          </w:tcPr>
          <w:p w14:paraId="71FB6F13"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
                <w:bCs/>
                <w:sz w:val="18"/>
                <w:szCs w:val="18"/>
              </w:rPr>
              <w:t>Adres</w:t>
            </w:r>
          </w:p>
        </w:tc>
      </w:tr>
      <w:tr w:rsidR="009277E1" w:rsidRPr="009E4F90" w14:paraId="29FC6CAD" w14:textId="77777777" w:rsidTr="0043388E">
        <w:trPr>
          <w:trHeight w:val="340"/>
        </w:trPr>
        <w:tc>
          <w:tcPr>
            <w:tcW w:w="1480" w:type="pct"/>
            <w:vAlign w:val="center"/>
          </w:tcPr>
          <w:p w14:paraId="3B6E4DA8"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ulica</w:t>
            </w:r>
          </w:p>
        </w:tc>
        <w:tc>
          <w:tcPr>
            <w:tcW w:w="3520" w:type="pct"/>
            <w:vAlign w:val="center"/>
          </w:tcPr>
          <w:p w14:paraId="11A60AE3"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748897FF" w14:textId="77777777" w:rsidTr="0043388E">
        <w:trPr>
          <w:trHeight w:val="340"/>
        </w:trPr>
        <w:tc>
          <w:tcPr>
            <w:tcW w:w="1480" w:type="pct"/>
            <w:vAlign w:val="center"/>
          </w:tcPr>
          <w:p w14:paraId="53E1E3E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nr domu</w:t>
            </w:r>
          </w:p>
        </w:tc>
        <w:tc>
          <w:tcPr>
            <w:tcW w:w="3520" w:type="pct"/>
            <w:vAlign w:val="center"/>
          </w:tcPr>
          <w:p w14:paraId="1BF080C4"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47072744" w14:textId="77777777" w:rsidTr="0043388E">
        <w:trPr>
          <w:trHeight w:val="340"/>
        </w:trPr>
        <w:tc>
          <w:tcPr>
            <w:tcW w:w="1480" w:type="pct"/>
            <w:vAlign w:val="center"/>
          </w:tcPr>
          <w:p w14:paraId="373C05B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kod</w:t>
            </w:r>
          </w:p>
        </w:tc>
        <w:tc>
          <w:tcPr>
            <w:tcW w:w="3520" w:type="pct"/>
            <w:vAlign w:val="center"/>
          </w:tcPr>
          <w:p w14:paraId="14B38BCE"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0A1EDDBA" w14:textId="77777777" w:rsidTr="0043388E">
        <w:trPr>
          <w:trHeight w:val="340"/>
        </w:trPr>
        <w:tc>
          <w:tcPr>
            <w:tcW w:w="1480" w:type="pct"/>
            <w:vAlign w:val="center"/>
          </w:tcPr>
          <w:p w14:paraId="787A35D7"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miejscowość</w:t>
            </w:r>
          </w:p>
        </w:tc>
        <w:tc>
          <w:tcPr>
            <w:tcW w:w="3520" w:type="pct"/>
            <w:vAlign w:val="center"/>
          </w:tcPr>
          <w:p w14:paraId="037066A8"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7D7D46B7" w14:textId="77777777" w:rsidTr="0043388E">
        <w:trPr>
          <w:trHeight w:val="340"/>
        </w:trPr>
        <w:tc>
          <w:tcPr>
            <w:tcW w:w="1480" w:type="pct"/>
            <w:vAlign w:val="center"/>
          </w:tcPr>
          <w:p w14:paraId="5D2CDFDE"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powiat</w:t>
            </w:r>
          </w:p>
        </w:tc>
        <w:tc>
          <w:tcPr>
            <w:tcW w:w="3520" w:type="pct"/>
            <w:vAlign w:val="center"/>
          </w:tcPr>
          <w:p w14:paraId="1D952370"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1A06B037" w14:textId="77777777" w:rsidTr="0043388E">
        <w:trPr>
          <w:trHeight w:val="340"/>
        </w:trPr>
        <w:tc>
          <w:tcPr>
            <w:tcW w:w="1480" w:type="pct"/>
            <w:vAlign w:val="center"/>
          </w:tcPr>
          <w:p w14:paraId="4A0EE22D"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województwo</w:t>
            </w:r>
          </w:p>
        </w:tc>
        <w:tc>
          <w:tcPr>
            <w:tcW w:w="3520" w:type="pct"/>
            <w:vAlign w:val="center"/>
          </w:tcPr>
          <w:p w14:paraId="3807B064"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3FF1B1AC" w14:textId="77777777" w:rsidTr="0043388E">
        <w:trPr>
          <w:trHeight w:val="340"/>
        </w:trPr>
        <w:tc>
          <w:tcPr>
            <w:tcW w:w="5000" w:type="pct"/>
            <w:gridSpan w:val="2"/>
            <w:vAlign w:val="center"/>
          </w:tcPr>
          <w:p w14:paraId="0DA2F730"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
                <w:bCs/>
                <w:sz w:val="18"/>
                <w:szCs w:val="18"/>
              </w:rPr>
              <w:t>Adres do korespondencji</w:t>
            </w:r>
          </w:p>
        </w:tc>
      </w:tr>
      <w:tr w:rsidR="009277E1" w:rsidRPr="009E4F90" w14:paraId="2E586B3A" w14:textId="77777777" w:rsidTr="0043388E">
        <w:trPr>
          <w:trHeight w:val="340"/>
        </w:trPr>
        <w:tc>
          <w:tcPr>
            <w:tcW w:w="1480" w:type="pct"/>
            <w:vAlign w:val="center"/>
          </w:tcPr>
          <w:p w14:paraId="3639E708"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ulica</w:t>
            </w:r>
          </w:p>
        </w:tc>
        <w:tc>
          <w:tcPr>
            <w:tcW w:w="3520" w:type="pct"/>
            <w:vAlign w:val="center"/>
          </w:tcPr>
          <w:p w14:paraId="6660E5AF"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3B21AAB4" w14:textId="77777777" w:rsidTr="0043388E">
        <w:trPr>
          <w:trHeight w:val="340"/>
        </w:trPr>
        <w:tc>
          <w:tcPr>
            <w:tcW w:w="1480" w:type="pct"/>
            <w:vAlign w:val="center"/>
          </w:tcPr>
          <w:p w14:paraId="11166531"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nr domu</w:t>
            </w:r>
          </w:p>
        </w:tc>
        <w:tc>
          <w:tcPr>
            <w:tcW w:w="3520" w:type="pct"/>
            <w:vAlign w:val="center"/>
          </w:tcPr>
          <w:p w14:paraId="2334C977"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7916A69A" w14:textId="77777777" w:rsidTr="0043388E">
        <w:trPr>
          <w:trHeight w:val="340"/>
        </w:trPr>
        <w:tc>
          <w:tcPr>
            <w:tcW w:w="1480" w:type="pct"/>
            <w:vAlign w:val="center"/>
          </w:tcPr>
          <w:p w14:paraId="159E9861"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kod</w:t>
            </w:r>
          </w:p>
        </w:tc>
        <w:tc>
          <w:tcPr>
            <w:tcW w:w="3520" w:type="pct"/>
            <w:vAlign w:val="center"/>
          </w:tcPr>
          <w:p w14:paraId="004884AE"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22CC51F1" w14:textId="77777777" w:rsidTr="0043388E">
        <w:trPr>
          <w:trHeight w:val="340"/>
        </w:trPr>
        <w:tc>
          <w:tcPr>
            <w:tcW w:w="1480" w:type="pct"/>
            <w:vAlign w:val="center"/>
          </w:tcPr>
          <w:p w14:paraId="7502664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miejscowość</w:t>
            </w:r>
          </w:p>
        </w:tc>
        <w:tc>
          <w:tcPr>
            <w:tcW w:w="3520" w:type="pct"/>
            <w:vAlign w:val="center"/>
          </w:tcPr>
          <w:p w14:paraId="781A44BF"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44A55AFB" w14:textId="77777777" w:rsidTr="0043388E">
        <w:trPr>
          <w:trHeight w:val="340"/>
        </w:trPr>
        <w:tc>
          <w:tcPr>
            <w:tcW w:w="1480" w:type="pct"/>
            <w:vAlign w:val="center"/>
          </w:tcPr>
          <w:p w14:paraId="13705C73"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powiat</w:t>
            </w:r>
          </w:p>
        </w:tc>
        <w:tc>
          <w:tcPr>
            <w:tcW w:w="3520" w:type="pct"/>
            <w:vAlign w:val="center"/>
          </w:tcPr>
          <w:p w14:paraId="58976FB5"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0BC2A181" w14:textId="77777777" w:rsidTr="0043388E">
        <w:trPr>
          <w:trHeight w:val="340"/>
        </w:trPr>
        <w:tc>
          <w:tcPr>
            <w:tcW w:w="1480" w:type="pct"/>
            <w:vAlign w:val="center"/>
          </w:tcPr>
          <w:p w14:paraId="16A01C10"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województwo</w:t>
            </w:r>
          </w:p>
        </w:tc>
        <w:tc>
          <w:tcPr>
            <w:tcW w:w="3520" w:type="pct"/>
            <w:vAlign w:val="center"/>
          </w:tcPr>
          <w:p w14:paraId="1761533A"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68BB20BE" w14:textId="77777777" w:rsidTr="0043388E">
        <w:trPr>
          <w:trHeight w:val="340"/>
        </w:trPr>
        <w:tc>
          <w:tcPr>
            <w:tcW w:w="1480" w:type="pct"/>
            <w:vAlign w:val="center"/>
          </w:tcPr>
          <w:p w14:paraId="44BA85A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tel.</w:t>
            </w:r>
          </w:p>
        </w:tc>
        <w:tc>
          <w:tcPr>
            <w:tcW w:w="3520" w:type="pct"/>
            <w:vAlign w:val="center"/>
          </w:tcPr>
          <w:p w14:paraId="42A5ABC3"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51B0563F" w14:textId="77777777" w:rsidTr="0043388E">
        <w:trPr>
          <w:trHeight w:val="340"/>
        </w:trPr>
        <w:tc>
          <w:tcPr>
            <w:tcW w:w="1480" w:type="pct"/>
            <w:vAlign w:val="center"/>
          </w:tcPr>
          <w:p w14:paraId="6DE40F1C"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fax</w:t>
            </w:r>
          </w:p>
        </w:tc>
        <w:tc>
          <w:tcPr>
            <w:tcW w:w="3520" w:type="pct"/>
            <w:vAlign w:val="center"/>
          </w:tcPr>
          <w:p w14:paraId="61248933"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50D8EF9C" w14:textId="77777777" w:rsidTr="0043388E">
        <w:trPr>
          <w:trHeight w:val="340"/>
        </w:trPr>
        <w:tc>
          <w:tcPr>
            <w:tcW w:w="1480" w:type="pct"/>
            <w:vAlign w:val="center"/>
          </w:tcPr>
          <w:p w14:paraId="74E99E3A"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e-mail</w:t>
            </w:r>
          </w:p>
        </w:tc>
        <w:tc>
          <w:tcPr>
            <w:tcW w:w="3520" w:type="pct"/>
            <w:vAlign w:val="center"/>
          </w:tcPr>
          <w:p w14:paraId="41681420" w14:textId="77777777" w:rsidR="009277E1" w:rsidRPr="009E4F90" w:rsidRDefault="009277E1" w:rsidP="009277E1">
            <w:pPr>
              <w:widowControl w:val="0"/>
              <w:jc w:val="both"/>
              <w:rPr>
                <w:rFonts w:asciiTheme="minorHAnsi" w:hAnsiTheme="minorHAnsi" w:cs="Arial"/>
                <w:bCs/>
                <w:sz w:val="18"/>
                <w:szCs w:val="18"/>
              </w:rPr>
            </w:pPr>
          </w:p>
        </w:tc>
      </w:tr>
    </w:tbl>
    <w:p w14:paraId="2D6D014D" w14:textId="77777777" w:rsidR="009277E1" w:rsidRPr="009E4F90" w:rsidRDefault="009277E1" w:rsidP="00E60E99">
      <w:pPr>
        <w:widowControl w:val="0"/>
        <w:spacing w:before="120"/>
        <w:jc w:val="both"/>
        <w:rPr>
          <w:rFonts w:asciiTheme="minorHAnsi" w:hAnsiTheme="minorHAnsi" w:cs="Arial"/>
          <w:b/>
          <w:bCs/>
          <w:sz w:val="18"/>
          <w:szCs w:val="18"/>
        </w:rPr>
      </w:pPr>
      <w:r w:rsidRPr="009E4F90">
        <w:rPr>
          <w:rFonts w:asciiTheme="minorHAnsi" w:hAnsiTheme="minorHAnsi" w:cs="Arial"/>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6469"/>
      </w:tblGrid>
      <w:tr w:rsidR="009277E1" w:rsidRPr="009E4F90" w14:paraId="193EC61C" w14:textId="77777777" w:rsidTr="0043388E">
        <w:trPr>
          <w:trHeight w:val="340"/>
        </w:trPr>
        <w:tc>
          <w:tcPr>
            <w:tcW w:w="1485" w:type="pct"/>
            <w:vAlign w:val="center"/>
          </w:tcPr>
          <w:p w14:paraId="49D7A157"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Imię i nazwisko</w:t>
            </w:r>
          </w:p>
        </w:tc>
        <w:tc>
          <w:tcPr>
            <w:tcW w:w="3515" w:type="pct"/>
            <w:vAlign w:val="center"/>
          </w:tcPr>
          <w:p w14:paraId="7055738C"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2F92DAC1" w14:textId="77777777" w:rsidTr="0043388E">
        <w:trPr>
          <w:trHeight w:val="340"/>
        </w:trPr>
        <w:tc>
          <w:tcPr>
            <w:tcW w:w="1485" w:type="pct"/>
            <w:vAlign w:val="center"/>
          </w:tcPr>
          <w:p w14:paraId="1842EA9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tel.</w:t>
            </w:r>
          </w:p>
        </w:tc>
        <w:tc>
          <w:tcPr>
            <w:tcW w:w="3515" w:type="pct"/>
            <w:vAlign w:val="center"/>
          </w:tcPr>
          <w:p w14:paraId="5A2DF167"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71B7C70D" w14:textId="77777777" w:rsidTr="0043388E">
        <w:trPr>
          <w:trHeight w:val="340"/>
        </w:trPr>
        <w:tc>
          <w:tcPr>
            <w:tcW w:w="1485" w:type="pct"/>
            <w:vAlign w:val="center"/>
          </w:tcPr>
          <w:p w14:paraId="2FDEEBE4"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fax</w:t>
            </w:r>
          </w:p>
        </w:tc>
        <w:tc>
          <w:tcPr>
            <w:tcW w:w="3515" w:type="pct"/>
            <w:vAlign w:val="center"/>
          </w:tcPr>
          <w:p w14:paraId="160C5223" w14:textId="77777777" w:rsidR="009277E1" w:rsidRPr="009E4F90" w:rsidRDefault="009277E1" w:rsidP="009277E1">
            <w:pPr>
              <w:widowControl w:val="0"/>
              <w:jc w:val="both"/>
              <w:rPr>
                <w:rFonts w:asciiTheme="minorHAnsi" w:hAnsiTheme="minorHAnsi" w:cs="Arial"/>
                <w:bCs/>
                <w:sz w:val="18"/>
                <w:szCs w:val="18"/>
              </w:rPr>
            </w:pPr>
          </w:p>
        </w:tc>
      </w:tr>
      <w:tr w:rsidR="009277E1" w:rsidRPr="009E4F90" w14:paraId="60697DD4" w14:textId="77777777" w:rsidTr="0043388E">
        <w:trPr>
          <w:trHeight w:val="340"/>
        </w:trPr>
        <w:tc>
          <w:tcPr>
            <w:tcW w:w="1485" w:type="pct"/>
            <w:vAlign w:val="center"/>
          </w:tcPr>
          <w:p w14:paraId="325C42B9" w14:textId="77777777" w:rsidR="009277E1" w:rsidRPr="009E4F90" w:rsidRDefault="009277E1" w:rsidP="009277E1">
            <w:pPr>
              <w:widowControl w:val="0"/>
              <w:jc w:val="both"/>
              <w:rPr>
                <w:rFonts w:asciiTheme="minorHAnsi" w:hAnsiTheme="minorHAnsi" w:cs="Arial"/>
                <w:bCs/>
                <w:sz w:val="18"/>
                <w:szCs w:val="18"/>
              </w:rPr>
            </w:pPr>
            <w:r w:rsidRPr="009E4F90">
              <w:rPr>
                <w:rFonts w:asciiTheme="minorHAnsi" w:hAnsiTheme="minorHAnsi" w:cs="Arial"/>
                <w:bCs/>
                <w:sz w:val="18"/>
                <w:szCs w:val="18"/>
              </w:rPr>
              <w:t>e-mail</w:t>
            </w:r>
          </w:p>
        </w:tc>
        <w:tc>
          <w:tcPr>
            <w:tcW w:w="3515" w:type="pct"/>
            <w:vAlign w:val="center"/>
          </w:tcPr>
          <w:p w14:paraId="18787692" w14:textId="77777777" w:rsidR="009277E1" w:rsidRPr="009E4F90" w:rsidRDefault="009277E1" w:rsidP="009277E1">
            <w:pPr>
              <w:widowControl w:val="0"/>
              <w:jc w:val="both"/>
              <w:rPr>
                <w:rFonts w:asciiTheme="minorHAnsi" w:hAnsiTheme="minorHAnsi" w:cs="Arial"/>
                <w:bCs/>
                <w:sz w:val="18"/>
                <w:szCs w:val="18"/>
              </w:rPr>
            </w:pPr>
          </w:p>
        </w:tc>
      </w:tr>
    </w:tbl>
    <w:p w14:paraId="4A0D1019" w14:textId="77777777" w:rsidR="009277E1" w:rsidRPr="009E4F90" w:rsidRDefault="009277E1" w:rsidP="009A3E2A">
      <w:pPr>
        <w:widowControl w:val="0"/>
        <w:numPr>
          <w:ilvl w:val="0"/>
          <w:numId w:val="11"/>
        </w:numPr>
        <w:tabs>
          <w:tab w:val="clear" w:pos="357"/>
          <w:tab w:val="left" w:pos="284"/>
        </w:tabs>
        <w:spacing w:before="240"/>
        <w:jc w:val="both"/>
        <w:rPr>
          <w:rFonts w:asciiTheme="minorHAnsi" w:hAnsiTheme="minorHAnsi" w:cs="Arial"/>
          <w:b/>
          <w:bCs/>
          <w:iCs/>
          <w:sz w:val="18"/>
          <w:szCs w:val="18"/>
        </w:rPr>
      </w:pPr>
      <w:r w:rsidRPr="009E4F90">
        <w:rPr>
          <w:rFonts w:asciiTheme="minorHAnsi" w:hAnsiTheme="minorHAnsi" w:cs="Arial"/>
          <w:b/>
          <w:bCs/>
          <w:iCs/>
          <w:sz w:val="18"/>
          <w:szCs w:val="18"/>
        </w:rPr>
        <w:t>OFERUJEMY WYKONANIE ZAMÓWIENIA OBJĘTEGO PRZETARGIEM ZA CENĘ:</w:t>
      </w:r>
    </w:p>
    <w:tbl>
      <w:tblPr>
        <w:tblW w:w="9223" w:type="dxa"/>
        <w:tblInd w:w="130" w:type="dxa"/>
        <w:tblLayout w:type="fixed"/>
        <w:tblCellMar>
          <w:left w:w="10" w:type="dxa"/>
          <w:right w:w="10" w:type="dxa"/>
        </w:tblCellMar>
        <w:tblLook w:val="04A0" w:firstRow="1" w:lastRow="0" w:firstColumn="1" w:lastColumn="0" w:noHBand="0" w:noVBand="1"/>
      </w:tblPr>
      <w:tblGrid>
        <w:gridCol w:w="630"/>
        <w:gridCol w:w="3063"/>
        <w:gridCol w:w="3118"/>
        <w:gridCol w:w="2412"/>
      </w:tblGrid>
      <w:tr w:rsidR="003C753E" w14:paraId="7C789DD2" w14:textId="77777777" w:rsidTr="00BF1886">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2F6000" w14:textId="77777777" w:rsidR="003C753E" w:rsidRDefault="003C753E" w:rsidP="000F201F">
            <w:pPr>
              <w:jc w:val="center"/>
              <w:rPr>
                <w:rFonts w:ascii="Calibri" w:hAnsi="Calibri" w:cs="Calibri"/>
                <w:b/>
                <w:sz w:val="18"/>
                <w:szCs w:val="18"/>
              </w:rPr>
            </w:pPr>
            <w:r>
              <w:rPr>
                <w:rFonts w:ascii="Calibri" w:hAnsi="Calibri" w:cs="Calibri"/>
                <w:b/>
                <w:sz w:val="18"/>
                <w:szCs w:val="18"/>
              </w:rPr>
              <w:t>Lp.</w:t>
            </w: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2E6CC" w14:textId="77777777" w:rsidR="003C753E" w:rsidRDefault="003C753E" w:rsidP="000F201F">
            <w:pPr>
              <w:jc w:val="center"/>
              <w:rPr>
                <w:rFonts w:ascii="Calibri" w:hAnsi="Calibri" w:cs="Calibri"/>
                <w:b/>
                <w:sz w:val="18"/>
                <w:szCs w:val="18"/>
              </w:rPr>
            </w:pPr>
            <w:r>
              <w:rPr>
                <w:rFonts w:ascii="Calibri" w:hAnsi="Calibri" w:cs="Calibri"/>
                <w:b/>
                <w:sz w:val="18"/>
                <w:szCs w:val="18"/>
              </w:rPr>
              <w:t>Opis dania</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DCF142" w14:textId="77777777" w:rsidR="003C753E" w:rsidRDefault="003C753E" w:rsidP="000F201F">
            <w:pPr>
              <w:jc w:val="center"/>
              <w:rPr>
                <w:rFonts w:ascii="Calibri" w:hAnsi="Calibri" w:cs="Calibri"/>
                <w:b/>
                <w:sz w:val="18"/>
                <w:szCs w:val="18"/>
              </w:rPr>
            </w:pPr>
            <w:r>
              <w:rPr>
                <w:rFonts w:ascii="Calibri" w:hAnsi="Calibri" w:cs="Calibri"/>
                <w:b/>
                <w:sz w:val="18"/>
                <w:szCs w:val="18"/>
              </w:rPr>
              <w:t>Koszt dowozu, przygotowania i wydawania posiłku (brutto zł za 1 szt.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03FF4" w14:textId="77777777" w:rsidR="003C753E" w:rsidRDefault="003C753E" w:rsidP="000F201F">
            <w:pPr>
              <w:jc w:val="center"/>
            </w:pPr>
            <w:r>
              <w:rPr>
                <w:rFonts w:ascii="Calibri" w:hAnsi="Calibri" w:cs="Calibri"/>
                <w:b/>
                <w:sz w:val="18"/>
                <w:szCs w:val="18"/>
              </w:rPr>
              <w:t xml:space="preserve">Koszt </w:t>
            </w:r>
            <w:r>
              <w:rPr>
                <w:rFonts w:ascii="Calibri" w:eastAsia="Calibri" w:hAnsi="Calibri" w:cs="Calibri"/>
                <w:b/>
                <w:sz w:val="18"/>
                <w:szCs w:val="18"/>
              </w:rPr>
              <w:t>„</w:t>
            </w:r>
            <w:r>
              <w:rPr>
                <w:rFonts w:ascii="Calibri" w:hAnsi="Calibri" w:cs="Calibri"/>
                <w:b/>
                <w:sz w:val="18"/>
                <w:szCs w:val="18"/>
              </w:rPr>
              <w:t xml:space="preserve">wsadu do kotła” </w:t>
            </w:r>
          </w:p>
          <w:p w14:paraId="79423859" w14:textId="77777777" w:rsidR="003C753E" w:rsidRDefault="003C753E" w:rsidP="000F201F">
            <w:pPr>
              <w:jc w:val="center"/>
              <w:rPr>
                <w:rFonts w:ascii="Calibri" w:hAnsi="Calibri" w:cs="Calibri"/>
                <w:b/>
                <w:sz w:val="18"/>
                <w:szCs w:val="18"/>
              </w:rPr>
            </w:pPr>
            <w:r>
              <w:rPr>
                <w:rFonts w:ascii="Calibri" w:hAnsi="Calibri" w:cs="Calibri"/>
                <w:b/>
                <w:sz w:val="18"/>
                <w:szCs w:val="18"/>
              </w:rPr>
              <w:t xml:space="preserve">(brutto zł za 1 szt.) </w:t>
            </w:r>
          </w:p>
        </w:tc>
      </w:tr>
      <w:tr w:rsidR="003C753E" w14:paraId="159DEDB9" w14:textId="77777777" w:rsidTr="00BF1886">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B8C48" w14:textId="77777777" w:rsidR="003C753E" w:rsidRDefault="003C753E" w:rsidP="000F201F">
            <w:pPr>
              <w:jc w:val="center"/>
              <w:rPr>
                <w:rFonts w:ascii="Calibri" w:hAnsi="Calibri" w:cs="Calibri"/>
                <w:sz w:val="18"/>
                <w:szCs w:val="18"/>
              </w:rPr>
            </w:pPr>
            <w:r>
              <w:rPr>
                <w:rFonts w:ascii="Calibri" w:hAnsi="Calibri" w:cs="Calibri"/>
                <w:sz w:val="18"/>
                <w:szCs w:val="18"/>
              </w:rPr>
              <w:t>1</w:t>
            </w: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17DE5" w14:textId="77777777" w:rsidR="003C753E" w:rsidRDefault="003C753E" w:rsidP="000F201F">
            <w:pPr>
              <w:jc w:val="center"/>
              <w:rPr>
                <w:rFonts w:ascii="Calibri" w:hAnsi="Calibri" w:cs="Calibri"/>
                <w:sz w:val="18"/>
                <w:szCs w:val="18"/>
              </w:rPr>
            </w:pPr>
            <w:r>
              <w:rPr>
                <w:rFonts w:ascii="Calibri" w:hAnsi="Calibri" w:cs="Calibri"/>
                <w:sz w:val="18"/>
                <w:szCs w:val="18"/>
              </w:rPr>
              <w:t>2</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57AEED" w14:textId="77777777" w:rsidR="003C753E" w:rsidRDefault="003C753E" w:rsidP="000F201F">
            <w:pPr>
              <w:jc w:val="center"/>
              <w:rPr>
                <w:rFonts w:ascii="Calibri" w:hAnsi="Calibri" w:cs="Calibri"/>
                <w:sz w:val="18"/>
                <w:szCs w:val="18"/>
              </w:rPr>
            </w:pPr>
            <w:r>
              <w:rPr>
                <w:rFonts w:ascii="Calibri" w:hAnsi="Calibri" w:cs="Calibri"/>
                <w:sz w:val="18"/>
                <w:szCs w:val="18"/>
              </w:rPr>
              <w:t>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EBA4C" w14:textId="77777777" w:rsidR="003C753E" w:rsidRDefault="003C753E" w:rsidP="000F201F">
            <w:pPr>
              <w:jc w:val="center"/>
              <w:rPr>
                <w:rFonts w:ascii="Calibri" w:hAnsi="Calibri" w:cs="Calibri"/>
                <w:sz w:val="18"/>
                <w:szCs w:val="18"/>
              </w:rPr>
            </w:pPr>
            <w:r>
              <w:rPr>
                <w:rFonts w:ascii="Calibri" w:hAnsi="Calibri" w:cs="Calibri"/>
                <w:sz w:val="18"/>
                <w:szCs w:val="18"/>
              </w:rPr>
              <w:t>4</w:t>
            </w:r>
          </w:p>
        </w:tc>
      </w:tr>
      <w:tr w:rsidR="003C753E" w14:paraId="2847F8E1" w14:textId="77777777" w:rsidTr="00BF1886">
        <w:trPr>
          <w:trHeight w:val="386"/>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B58C33" w14:textId="77777777" w:rsidR="003C753E" w:rsidRDefault="003C753E" w:rsidP="000F201F">
            <w:pPr>
              <w:jc w:val="center"/>
              <w:rPr>
                <w:rFonts w:ascii="Calibri" w:hAnsi="Calibri" w:cs="Calibri"/>
                <w:sz w:val="18"/>
                <w:szCs w:val="18"/>
              </w:rPr>
            </w:pPr>
            <w:r>
              <w:rPr>
                <w:rFonts w:ascii="Calibri" w:hAnsi="Calibri" w:cs="Calibri"/>
                <w:sz w:val="18"/>
                <w:szCs w:val="18"/>
              </w:rPr>
              <w:t>1.</w:t>
            </w: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D070FE" w14:textId="77777777" w:rsidR="003C753E" w:rsidRDefault="003C753E" w:rsidP="000F201F">
            <w:pPr>
              <w:jc w:val="center"/>
              <w:rPr>
                <w:rFonts w:ascii="Calibri" w:hAnsi="Calibri" w:cs="Calibri"/>
                <w:sz w:val="18"/>
                <w:szCs w:val="18"/>
              </w:rPr>
            </w:pPr>
            <w:r>
              <w:rPr>
                <w:rFonts w:ascii="Calibri" w:hAnsi="Calibri" w:cs="Calibri"/>
                <w:sz w:val="18"/>
                <w:szCs w:val="18"/>
              </w:rPr>
              <w:t xml:space="preserve">Obiad </w:t>
            </w:r>
          </w:p>
          <w:p w14:paraId="208BB2C4" w14:textId="77777777" w:rsidR="003C753E" w:rsidRDefault="003C753E" w:rsidP="000F201F">
            <w:pPr>
              <w:jc w:val="center"/>
              <w:rPr>
                <w:rFonts w:ascii="Calibri" w:hAnsi="Calibri" w:cs="Calibri"/>
                <w:sz w:val="18"/>
                <w:szCs w:val="18"/>
              </w:rPr>
            </w:pPr>
            <w:r>
              <w:rPr>
                <w:rFonts w:ascii="Calibri" w:hAnsi="Calibri" w:cs="Calibri"/>
                <w:sz w:val="18"/>
                <w:szCs w:val="18"/>
              </w:rPr>
              <w:t>(zupa, drugie danie, surówka, kompot)</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5D1A9" w14:textId="77777777" w:rsidR="003C753E" w:rsidRDefault="003C753E" w:rsidP="000F201F">
            <w:pPr>
              <w:snapToGrid w:val="0"/>
              <w:jc w:val="center"/>
              <w:rPr>
                <w:rFonts w:ascii="Calibri" w:hAnsi="Calibri" w:cs="Calibri"/>
                <w:sz w:val="18"/>
                <w:szCs w:val="18"/>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90CAC" w14:textId="77777777" w:rsidR="003C753E" w:rsidRDefault="003C753E" w:rsidP="000F201F">
            <w:pPr>
              <w:jc w:val="center"/>
            </w:pPr>
            <w:r>
              <w:rPr>
                <w:rFonts w:ascii="Calibri" w:hAnsi="Calibri" w:cs="Calibri"/>
                <w:sz w:val="18"/>
                <w:szCs w:val="18"/>
              </w:rPr>
              <w:t>7,00</w:t>
            </w:r>
          </w:p>
        </w:tc>
      </w:tr>
    </w:tbl>
    <w:p w14:paraId="6C2393C5" w14:textId="77777777" w:rsidR="003C753E" w:rsidRDefault="003C753E" w:rsidP="003C753E">
      <w:pPr>
        <w:rPr>
          <w:rFonts w:ascii="Calibri" w:hAnsi="Calibri" w:cs="Calibri"/>
          <w:sz w:val="18"/>
          <w:szCs w:val="18"/>
        </w:rPr>
      </w:pPr>
    </w:p>
    <w:p w14:paraId="2BE8EA13" w14:textId="5D41A3CE" w:rsidR="003C753E" w:rsidRDefault="003C753E" w:rsidP="003C753E">
      <w:pPr>
        <w:rPr>
          <w:rFonts w:ascii="Calibri" w:hAnsi="Calibri" w:cs="Calibri"/>
          <w:sz w:val="18"/>
          <w:szCs w:val="18"/>
        </w:rPr>
      </w:pPr>
      <w:r>
        <w:rPr>
          <w:rFonts w:ascii="Calibri" w:hAnsi="Calibri" w:cs="Calibri"/>
          <w:sz w:val="18"/>
          <w:szCs w:val="18"/>
        </w:rPr>
        <w:t>Powyższa cena zawiera wszystkie koszty związane z realizacją zdania.</w:t>
      </w:r>
    </w:p>
    <w:p w14:paraId="3A360C60" w14:textId="7A1E29A7" w:rsidR="00D47CA7" w:rsidRDefault="00D47CA7" w:rsidP="003C753E">
      <w:pPr>
        <w:rPr>
          <w:rFonts w:ascii="Calibri" w:hAnsi="Calibri" w:cs="Calibri"/>
          <w:sz w:val="18"/>
          <w:szCs w:val="18"/>
        </w:rPr>
      </w:pPr>
    </w:p>
    <w:p w14:paraId="705048ED" w14:textId="77777777" w:rsidR="00D47CA7" w:rsidRPr="00D47CA7" w:rsidRDefault="00D47CA7" w:rsidP="00D47CA7">
      <w:pPr>
        <w:rPr>
          <w:rFonts w:ascii="Calibri" w:hAnsi="Calibri" w:cs="Calibri"/>
          <w:b/>
          <w:sz w:val="18"/>
          <w:szCs w:val="18"/>
        </w:rPr>
      </w:pPr>
      <w:r w:rsidRPr="00D47CA7">
        <w:rPr>
          <w:rFonts w:ascii="Calibri" w:hAnsi="Calibri" w:cs="Calibri"/>
          <w:b/>
          <w:sz w:val="18"/>
          <w:szCs w:val="18"/>
        </w:rPr>
        <w:t xml:space="preserve">UWAGA: </w:t>
      </w:r>
    </w:p>
    <w:p w14:paraId="530A9E4A" w14:textId="55D68CCE" w:rsidR="00D47CA7" w:rsidRPr="00D47CA7" w:rsidRDefault="00D47CA7" w:rsidP="00D47CA7">
      <w:pPr>
        <w:jc w:val="both"/>
        <w:rPr>
          <w:rFonts w:ascii="Calibri" w:hAnsi="Calibri" w:cs="Calibri"/>
          <w:b/>
          <w:sz w:val="18"/>
          <w:szCs w:val="18"/>
        </w:rPr>
      </w:pPr>
      <w:r w:rsidRPr="00D47CA7">
        <w:rPr>
          <w:rFonts w:ascii="Calibri" w:hAnsi="Calibri" w:cs="Calibri"/>
          <w:b/>
          <w:sz w:val="18"/>
          <w:szCs w:val="18"/>
        </w:rPr>
        <w:t>ilości podane w SWZ są ilościami szacunkowymi podanymi na potrzeby dokonania oceny ofert i wyboru oferty najkorzystniejszej. Zamawiający zawrze umowę na kwotę, jaką zamierza przeznaczyć na sfinansowanie zamówienia. Zamawiający zastrzega, że w ramach zawartej umowy będzie dokonywał zamówień posiłków zgodnych z potrzebami Zamawiającego, przy jednoczesnym nieprzekroczeniu maksymalnej wartości umowy.</w:t>
      </w:r>
    </w:p>
    <w:p w14:paraId="449AE05B" w14:textId="77777777" w:rsidR="0021287B" w:rsidRPr="0021287B" w:rsidRDefault="0021287B" w:rsidP="00A72A6A">
      <w:pPr>
        <w:numPr>
          <w:ilvl w:val="0"/>
          <w:numId w:val="11"/>
        </w:numPr>
        <w:tabs>
          <w:tab w:val="left" w:pos="284"/>
        </w:tabs>
        <w:jc w:val="both"/>
        <w:rPr>
          <w:rFonts w:asciiTheme="minorHAnsi" w:hAnsiTheme="minorHAnsi" w:cs="Arial"/>
          <w:b/>
          <w:bCs/>
          <w:sz w:val="18"/>
          <w:szCs w:val="18"/>
        </w:rPr>
      </w:pPr>
      <w:r w:rsidRPr="0021287B">
        <w:rPr>
          <w:rFonts w:asciiTheme="minorHAnsi" w:hAnsiTheme="minorHAnsi" w:cs="Arial"/>
          <w:b/>
          <w:bCs/>
          <w:sz w:val="18"/>
          <w:szCs w:val="18"/>
        </w:rPr>
        <w:lastRenderedPageBreak/>
        <w:t xml:space="preserve">OŚWIADCZAMY, ŻE: </w:t>
      </w:r>
    </w:p>
    <w:p w14:paraId="049DE60B" w14:textId="77777777" w:rsidR="0021287B" w:rsidRPr="0021287B" w:rsidRDefault="0021287B" w:rsidP="0021287B">
      <w:pPr>
        <w:tabs>
          <w:tab w:val="left" w:pos="284"/>
        </w:tabs>
        <w:spacing w:before="120"/>
        <w:ind w:left="567" w:hanging="283"/>
        <w:jc w:val="both"/>
        <w:rPr>
          <w:rFonts w:asciiTheme="minorHAnsi" w:hAnsiTheme="minorHAnsi" w:cs="Arial"/>
          <w:b/>
          <w:bCs/>
          <w:sz w:val="18"/>
          <w:szCs w:val="18"/>
        </w:rPr>
      </w:pPr>
      <w:r w:rsidRPr="0021287B">
        <w:rPr>
          <w:rFonts w:asciiTheme="minorHAnsi" w:hAnsiTheme="minorHAnsi" w:cs="Arial"/>
          <w:b/>
          <w:bCs/>
          <w:sz w:val="18"/>
          <w:szCs w:val="18"/>
        </w:rPr>
        <w:t>-</w:t>
      </w:r>
      <w:r w:rsidRPr="0021287B">
        <w:rPr>
          <w:rFonts w:asciiTheme="minorHAnsi" w:hAnsiTheme="minorHAnsi" w:cs="Arial"/>
          <w:b/>
          <w:bCs/>
          <w:sz w:val="18"/>
          <w:szCs w:val="18"/>
        </w:rPr>
        <w:tab/>
        <w:t>ODBYLISMY WIZJĘ LOKALNĄ I ZAPOZNALIŚMY SIĘ Z WSZYSTKIMI INFORMACJAMI KONIECZNYMI DO</w:t>
      </w:r>
      <w:r w:rsidR="00BF1886">
        <w:rPr>
          <w:rFonts w:asciiTheme="minorHAnsi" w:hAnsiTheme="minorHAnsi" w:cs="Arial"/>
          <w:b/>
          <w:bCs/>
          <w:sz w:val="18"/>
          <w:szCs w:val="18"/>
        </w:rPr>
        <w:t> </w:t>
      </w:r>
      <w:r w:rsidRPr="0021287B">
        <w:rPr>
          <w:rFonts w:asciiTheme="minorHAnsi" w:hAnsiTheme="minorHAnsi" w:cs="Arial"/>
          <w:b/>
          <w:bCs/>
          <w:sz w:val="18"/>
          <w:szCs w:val="18"/>
        </w:rPr>
        <w:t>PRZYGOTOWANIA OFERTY*</w:t>
      </w:r>
      <w:r w:rsidR="00810A2F">
        <w:rPr>
          <w:rFonts w:asciiTheme="minorHAnsi" w:hAnsiTheme="minorHAnsi" w:cs="Arial"/>
          <w:b/>
          <w:bCs/>
          <w:sz w:val="18"/>
          <w:szCs w:val="18"/>
        </w:rPr>
        <w:t>;</w:t>
      </w:r>
    </w:p>
    <w:p w14:paraId="388EE573" w14:textId="77777777" w:rsidR="0021287B" w:rsidRPr="0021287B" w:rsidRDefault="0021287B" w:rsidP="0021287B">
      <w:pPr>
        <w:tabs>
          <w:tab w:val="left" w:pos="284"/>
        </w:tabs>
        <w:spacing w:before="120"/>
        <w:ind w:left="567" w:hanging="283"/>
        <w:jc w:val="both"/>
        <w:rPr>
          <w:rFonts w:asciiTheme="minorHAnsi" w:hAnsiTheme="minorHAnsi" w:cs="Arial"/>
          <w:b/>
          <w:bCs/>
          <w:sz w:val="18"/>
          <w:szCs w:val="18"/>
        </w:rPr>
      </w:pPr>
      <w:r w:rsidRPr="0021287B">
        <w:rPr>
          <w:rFonts w:asciiTheme="minorHAnsi" w:hAnsiTheme="minorHAnsi" w:cs="Arial"/>
          <w:b/>
          <w:bCs/>
          <w:sz w:val="18"/>
          <w:szCs w:val="18"/>
        </w:rPr>
        <w:t>-</w:t>
      </w:r>
      <w:r w:rsidRPr="0021287B">
        <w:rPr>
          <w:rFonts w:asciiTheme="minorHAnsi" w:hAnsiTheme="minorHAnsi" w:cs="Arial"/>
          <w:b/>
          <w:bCs/>
          <w:sz w:val="18"/>
          <w:szCs w:val="18"/>
        </w:rPr>
        <w:tab/>
        <w:t>NIE ODBYLIŚMY WIZJI LOKALNEJ*</w:t>
      </w:r>
      <w:r w:rsidR="00810A2F">
        <w:rPr>
          <w:rFonts w:asciiTheme="minorHAnsi" w:hAnsiTheme="minorHAnsi" w:cs="Arial"/>
          <w:b/>
          <w:bCs/>
          <w:sz w:val="18"/>
          <w:szCs w:val="18"/>
        </w:rPr>
        <w:t>.</w:t>
      </w:r>
    </w:p>
    <w:p w14:paraId="5D05421F" w14:textId="77777777" w:rsidR="00D65A96" w:rsidRPr="009E4F90" w:rsidRDefault="00D65A96" w:rsidP="009859F4">
      <w:pPr>
        <w:numPr>
          <w:ilvl w:val="0"/>
          <w:numId w:val="11"/>
        </w:numPr>
        <w:tabs>
          <w:tab w:val="left" w:pos="284"/>
        </w:tabs>
        <w:spacing w:before="120"/>
        <w:jc w:val="both"/>
        <w:rPr>
          <w:rFonts w:asciiTheme="minorHAnsi" w:hAnsiTheme="minorHAnsi" w:cs="Arial"/>
          <w:sz w:val="18"/>
          <w:szCs w:val="18"/>
        </w:rPr>
      </w:pPr>
      <w:r w:rsidRPr="009E4F90">
        <w:rPr>
          <w:rFonts w:asciiTheme="minorHAnsi" w:hAnsiTheme="minorHAnsi" w:cs="Arial"/>
          <w:b/>
          <w:bCs/>
          <w:sz w:val="18"/>
          <w:szCs w:val="18"/>
        </w:rPr>
        <w:t>OŚWIADCZAMY,</w:t>
      </w:r>
      <w:r w:rsidRPr="009E4F90">
        <w:rPr>
          <w:rFonts w:asciiTheme="minorHAnsi" w:hAnsiTheme="minorHAnsi" w:cs="Arial"/>
          <w:sz w:val="18"/>
          <w:szCs w:val="18"/>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2DC674D5" w14:textId="77777777" w:rsidR="00D65A96" w:rsidRPr="009E4F90" w:rsidRDefault="00D65A96" w:rsidP="009859F4">
      <w:pPr>
        <w:numPr>
          <w:ilvl w:val="0"/>
          <w:numId w:val="11"/>
        </w:numPr>
        <w:tabs>
          <w:tab w:val="num" w:pos="284"/>
          <w:tab w:val="left" w:pos="426"/>
        </w:tabs>
        <w:spacing w:before="120"/>
        <w:jc w:val="both"/>
        <w:rPr>
          <w:rFonts w:asciiTheme="minorHAnsi" w:hAnsiTheme="minorHAnsi" w:cs="Arial"/>
          <w:sz w:val="18"/>
          <w:szCs w:val="18"/>
        </w:rPr>
      </w:pPr>
      <w:r w:rsidRPr="009E4F90">
        <w:rPr>
          <w:rFonts w:asciiTheme="minorHAnsi" w:hAnsiTheme="minorHAnsi" w:cs="Arial"/>
          <w:b/>
          <w:sz w:val="18"/>
          <w:szCs w:val="18"/>
        </w:rPr>
        <w:t>OŚWIADCZAMY</w:t>
      </w:r>
      <w:r w:rsidRPr="009E4F90">
        <w:rPr>
          <w:rFonts w:asciiTheme="minorHAnsi" w:hAnsiTheme="minorHAnsi" w:cs="Arial"/>
          <w:sz w:val="18"/>
          <w:szCs w:val="18"/>
        </w:rPr>
        <w:t>, że wypełniliśmy obowiązki informacyjne przewidziane w art. 13 lub art. 14 RODO</w:t>
      </w:r>
      <w:r w:rsidR="007D3312">
        <w:rPr>
          <w:rStyle w:val="Odwoanieprzypisudolnego"/>
          <w:rFonts w:asciiTheme="minorHAnsi" w:hAnsiTheme="minorHAnsi" w:cs="Arial"/>
          <w:sz w:val="18"/>
          <w:szCs w:val="18"/>
        </w:rPr>
        <w:footnoteReference w:id="2"/>
      </w:r>
      <w:r w:rsidRPr="009E4F90">
        <w:rPr>
          <w:rFonts w:asciiTheme="minorHAnsi" w:hAnsiTheme="minorHAnsi" w:cs="Arial"/>
          <w:sz w:val="18"/>
          <w:szCs w:val="18"/>
        </w:rPr>
        <w:t>wobec osób fizycznych, od których dane osobowe bezpośrednio lub pośrednio pozyskaliśmy w celu ubiegania się o udzielenie zamówienia publicznego w niniejszym postępowaniu</w:t>
      </w:r>
      <w:r w:rsidR="007D3312">
        <w:rPr>
          <w:rStyle w:val="Odwoanieprzypisudolnego"/>
          <w:rFonts w:asciiTheme="minorHAnsi" w:hAnsiTheme="minorHAnsi" w:cs="Arial"/>
          <w:sz w:val="18"/>
          <w:szCs w:val="18"/>
        </w:rPr>
        <w:footnoteReference w:id="3"/>
      </w:r>
      <w:r w:rsidRPr="009E4F90">
        <w:rPr>
          <w:rFonts w:asciiTheme="minorHAnsi" w:hAnsiTheme="minorHAnsi" w:cs="Arial"/>
          <w:sz w:val="18"/>
          <w:szCs w:val="18"/>
        </w:rPr>
        <w:t>.</w:t>
      </w:r>
    </w:p>
    <w:p w14:paraId="317CD37D" w14:textId="77777777" w:rsidR="00D65A96" w:rsidRPr="009E4F90" w:rsidRDefault="00D65A96" w:rsidP="009859F4">
      <w:pPr>
        <w:numPr>
          <w:ilvl w:val="0"/>
          <w:numId w:val="11"/>
        </w:numPr>
        <w:tabs>
          <w:tab w:val="left" w:pos="284"/>
        </w:tabs>
        <w:spacing w:before="120"/>
        <w:jc w:val="both"/>
        <w:rPr>
          <w:rFonts w:asciiTheme="minorHAnsi" w:hAnsiTheme="minorHAnsi" w:cs="Arial"/>
          <w:sz w:val="18"/>
          <w:szCs w:val="18"/>
        </w:rPr>
      </w:pPr>
      <w:r w:rsidRPr="009E4F90">
        <w:rPr>
          <w:rFonts w:asciiTheme="minorHAnsi" w:hAnsiTheme="minorHAnsi" w:cs="Arial"/>
          <w:b/>
          <w:sz w:val="18"/>
          <w:szCs w:val="18"/>
        </w:rPr>
        <w:t>INFORMUJEMY</w:t>
      </w:r>
      <w:r w:rsidRPr="009E4F90">
        <w:rPr>
          <w:rFonts w:asciiTheme="minorHAnsi" w:hAnsiTheme="minorHAnsi" w:cs="Arial"/>
          <w:sz w:val="18"/>
          <w:szCs w:val="18"/>
        </w:rPr>
        <w:t>, że</w:t>
      </w:r>
      <w:r w:rsidR="007D3312">
        <w:rPr>
          <w:rStyle w:val="Odwoanieprzypisudolnego"/>
          <w:rFonts w:asciiTheme="minorHAnsi" w:hAnsiTheme="minorHAnsi" w:cs="Arial"/>
          <w:sz w:val="18"/>
          <w:szCs w:val="18"/>
        </w:rPr>
        <w:footnoteReference w:id="4"/>
      </w:r>
      <w:r w:rsidRPr="009E4F90">
        <w:rPr>
          <w:rFonts w:asciiTheme="minorHAnsi" w:hAnsiTheme="minorHAnsi" w:cs="Arial"/>
          <w:sz w:val="18"/>
          <w:szCs w:val="18"/>
        </w:rPr>
        <w:t>:</w:t>
      </w:r>
    </w:p>
    <w:p w14:paraId="1CCA4086" w14:textId="77777777" w:rsidR="00D65A96" w:rsidRPr="009E4F90" w:rsidRDefault="00D65A96" w:rsidP="00D65A96">
      <w:pPr>
        <w:numPr>
          <w:ilvl w:val="0"/>
          <w:numId w:val="2"/>
        </w:numPr>
        <w:tabs>
          <w:tab w:val="left" w:pos="284"/>
        </w:tabs>
        <w:suppressAutoHyphens/>
        <w:spacing w:before="120"/>
        <w:ind w:left="0" w:right="23" w:firstLine="0"/>
        <w:jc w:val="both"/>
        <w:rPr>
          <w:rFonts w:asciiTheme="minorHAnsi" w:hAnsiTheme="minorHAnsi" w:cs="Arial"/>
          <w:sz w:val="18"/>
          <w:szCs w:val="18"/>
          <w:lang w:eastAsia="en-US"/>
        </w:rPr>
      </w:pPr>
      <w:r w:rsidRPr="009E4F90">
        <w:rPr>
          <w:rFonts w:asciiTheme="minorHAnsi" w:hAnsiTheme="minorHAnsi" w:cs="Arial"/>
          <w:sz w:val="18"/>
          <w:szCs w:val="18"/>
        </w:rPr>
        <w:t xml:space="preserve">wybór oferty </w:t>
      </w:r>
      <w:r w:rsidRPr="009E4F90">
        <w:rPr>
          <w:rFonts w:asciiTheme="minorHAnsi" w:hAnsiTheme="minorHAnsi" w:cs="Arial"/>
          <w:b/>
          <w:bCs/>
          <w:sz w:val="18"/>
          <w:szCs w:val="18"/>
        </w:rPr>
        <w:t xml:space="preserve">nie będzie </w:t>
      </w:r>
      <w:r w:rsidRPr="009E4F90">
        <w:rPr>
          <w:rFonts w:asciiTheme="minorHAnsi" w:hAnsiTheme="minorHAnsi" w:cs="Arial"/>
          <w:sz w:val="18"/>
          <w:szCs w:val="18"/>
        </w:rPr>
        <w:t>prowadzić do powstania u Zamawiającego obowiązku podatkowego*</w:t>
      </w:r>
      <w:r w:rsidRPr="009E4F90">
        <w:rPr>
          <w:rFonts w:asciiTheme="minorHAnsi" w:hAnsiTheme="minorHAnsi" w:cs="Arial"/>
          <w:bCs/>
          <w:sz w:val="18"/>
          <w:szCs w:val="18"/>
        </w:rPr>
        <w:t>.</w:t>
      </w:r>
    </w:p>
    <w:p w14:paraId="161A0D8E" w14:textId="77777777" w:rsidR="00D65A96" w:rsidRPr="009E4F90" w:rsidRDefault="00D65A96" w:rsidP="00D65A96">
      <w:pPr>
        <w:numPr>
          <w:ilvl w:val="0"/>
          <w:numId w:val="2"/>
        </w:numPr>
        <w:tabs>
          <w:tab w:val="left" w:pos="284"/>
        </w:tabs>
        <w:suppressAutoHyphens/>
        <w:spacing w:before="120"/>
        <w:ind w:left="0" w:right="23" w:firstLine="0"/>
        <w:jc w:val="both"/>
        <w:rPr>
          <w:rFonts w:asciiTheme="minorHAnsi" w:hAnsiTheme="minorHAnsi" w:cs="Arial"/>
          <w:b/>
          <w:bCs/>
          <w:sz w:val="18"/>
          <w:szCs w:val="18"/>
        </w:rPr>
      </w:pPr>
      <w:r w:rsidRPr="009E4F90">
        <w:rPr>
          <w:rFonts w:asciiTheme="minorHAnsi" w:hAnsiTheme="minorHAnsi" w:cs="Arial"/>
          <w:sz w:val="18"/>
          <w:szCs w:val="18"/>
        </w:rPr>
        <w:t xml:space="preserve">wybór oferty </w:t>
      </w:r>
      <w:r w:rsidRPr="009E4F90">
        <w:rPr>
          <w:rFonts w:asciiTheme="minorHAnsi" w:hAnsiTheme="minorHAnsi" w:cs="Arial"/>
          <w:b/>
          <w:bCs/>
          <w:sz w:val="18"/>
          <w:szCs w:val="18"/>
        </w:rPr>
        <w:t>będzie</w:t>
      </w:r>
      <w:r w:rsidRPr="009E4F90">
        <w:rPr>
          <w:rFonts w:asciiTheme="minorHAnsi" w:hAnsiTheme="minorHAnsi" w:cs="Arial"/>
          <w:sz w:val="18"/>
          <w:szCs w:val="18"/>
        </w:rPr>
        <w:t xml:space="preserve"> prowadzić do powstania u Zamawiającego obowiązku podatkowego w odniesieniu do następujących </w:t>
      </w:r>
      <w:r w:rsidRPr="009E4F90">
        <w:rPr>
          <w:rFonts w:asciiTheme="minorHAnsi" w:hAnsiTheme="minorHAnsi" w:cs="Arial"/>
          <w:iCs/>
          <w:sz w:val="18"/>
          <w:szCs w:val="18"/>
        </w:rPr>
        <w:t>towarów/ usług (w zależności od przedmiotu zamówienia)</w:t>
      </w:r>
      <w:r w:rsidRPr="009E4F90">
        <w:rPr>
          <w:rFonts w:asciiTheme="minorHAnsi" w:hAnsiTheme="minorHAnsi" w:cs="Arial"/>
          <w:sz w:val="18"/>
          <w:szCs w:val="18"/>
        </w:rPr>
        <w:t>: …………………………………………………………………*.</w:t>
      </w:r>
    </w:p>
    <w:p w14:paraId="0086AEE5" w14:textId="256D48C4" w:rsidR="00D65A96" w:rsidRPr="009E4F90" w:rsidRDefault="00D65A96" w:rsidP="00D65A96">
      <w:pPr>
        <w:tabs>
          <w:tab w:val="left" w:pos="426"/>
        </w:tabs>
        <w:suppressAutoHyphens/>
        <w:spacing w:before="120"/>
        <w:ind w:right="23"/>
        <w:jc w:val="both"/>
        <w:rPr>
          <w:rFonts w:asciiTheme="minorHAnsi" w:hAnsiTheme="minorHAnsi" w:cs="Arial"/>
          <w:bCs/>
          <w:sz w:val="18"/>
          <w:szCs w:val="18"/>
        </w:rPr>
      </w:pPr>
      <w:r w:rsidRPr="009E4F90">
        <w:rPr>
          <w:rFonts w:asciiTheme="minorHAnsi" w:hAnsiTheme="minorHAnsi" w:cs="Arial"/>
          <w:sz w:val="18"/>
          <w:szCs w:val="18"/>
        </w:rPr>
        <w:t xml:space="preserve">Wartość </w:t>
      </w:r>
      <w:r w:rsidRPr="009E4F90">
        <w:rPr>
          <w:rFonts w:asciiTheme="minorHAnsi" w:hAnsiTheme="minorHAnsi" w:cs="Arial"/>
          <w:iCs/>
          <w:sz w:val="18"/>
          <w:szCs w:val="18"/>
        </w:rPr>
        <w:t>towaru/ usług</w:t>
      </w:r>
      <w:r w:rsidR="006F091E">
        <w:rPr>
          <w:rFonts w:asciiTheme="minorHAnsi" w:hAnsiTheme="minorHAnsi" w:cs="Arial"/>
          <w:iCs/>
          <w:sz w:val="18"/>
          <w:szCs w:val="18"/>
        </w:rPr>
        <w:t xml:space="preserve"> </w:t>
      </w:r>
      <w:r w:rsidRPr="009E4F90">
        <w:rPr>
          <w:rFonts w:asciiTheme="minorHAnsi" w:hAnsiTheme="minorHAnsi" w:cs="Arial"/>
          <w:iCs/>
          <w:sz w:val="18"/>
          <w:szCs w:val="18"/>
        </w:rPr>
        <w:t>(w zależności od przedmiotu zamówienia)</w:t>
      </w:r>
      <w:r w:rsidRPr="009E4F90">
        <w:rPr>
          <w:rFonts w:asciiTheme="minorHAnsi" w:hAnsiTheme="minorHAnsi" w:cs="Arial"/>
          <w:sz w:val="18"/>
          <w:szCs w:val="18"/>
        </w:rPr>
        <w:t xml:space="preserve"> powodująca obowiązek podatkowy u Zamawiającego to</w:t>
      </w:r>
      <w:r w:rsidR="006F091E">
        <w:rPr>
          <w:rFonts w:asciiTheme="minorHAnsi" w:hAnsiTheme="minorHAnsi" w:cs="Arial"/>
          <w:sz w:val="18"/>
          <w:szCs w:val="18"/>
        </w:rPr>
        <w:t> </w:t>
      </w:r>
      <w:r w:rsidRPr="009E4F90">
        <w:rPr>
          <w:rFonts w:asciiTheme="minorHAnsi" w:hAnsiTheme="minorHAnsi" w:cs="Arial"/>
          <w:sz w:val="18"/>
          <w:szCs w:val="18"/>
        </w:rPr>
        <w:t>………………….. zł netto*</w:t>
      </w:r>
      <w:r w:rsidRPr="009E4F90">
        <w:rPr>
          <w:rFonts w:asciiTheme="minorHAnsi" w:hAnsiTheme="minorHAnsi" w:cs="Arial"/>
          <w:bCs/>
          <w:sz w:val="18"/>
          <w:szCs w:val="18"/>
        </w:rPr>
        <w:t>.</w:t>
      </w:r>
    </w:p>
    <w:p w14:paraId="49F04468" w14:textId="77777777" w:rsidR="00D65A96" w:rsidRPr="009E4F90" w:rsidRDefault="00D65A96" w:rsidP="009859F4">
      <w:pPr>
        <w:numPr>
          <w:ilvl w:val="0"/>
          <w:numId w:val="11"/>
        </w:numPr>
        <w:tabs>
          <w:tab w:val="left" w:pos="284"/>
          <w:tab w:val="left" w:pos="426"/>
        </w:tabs>
        <w:suppressAutoHyphens/>
        <w:spacing w:before="120"/>
        <w:ind w:right="23"/>
        <w:jc w:val="both"/>
        <w:rPr>
          <w:rFonts w:asciiTheme="minorHAnsi" w:hAnsiTheme="minorHAnsi" w:cs="Arial"/>
          <w:b/>
          <w:bCs/>
          <w:sz w:val="18"/>
          <w:szCs w:val="18"/>
        </w:rPr>
      </w:pPr>
      <w:r w:rsidRPr="009E4F90">
        <w:rPr>
          <w:rFonts w:asciiTheme="minorHAnsi" w:hAnsiTheme="minorHAnsi" w:cs="Arial"/>
          <w:b/>
          <w:bCs/>
          <w:sz w:val="18"/>
          <w:szCs w:val="18"/>
        </w:rPr>
        <w:t>ZAMIERZAMY</w:t>
      </w:r>
      <w:r w:rsidRPr="009E4F90">
        <w:rPr>
          <w:rFonts w:asciiTheme="minorHAnsi" w:hAnsiTheme="minorHAnsi" w:cs="Arial"/>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D65A96" w:rsidRPr="009E4F90" w14:paraId="439BC22D" w14:textId="77777777" w:rsidTr="00D65A96">
        <w:tc>
          <w:tcPr>
            <w:tcW w:w="249" w:type="pct"/>
            <w:vAlign w:val="center"/>
          </w:tcPr>
          <w:p w14:paraId="217D32FC" w14:textId="77777777" w:rsidR="00D65A96" w:rsidRPr="009E4F90" w:rsidRDefault="00D65A96" w:rsidP="00D65A96">
            <w:pPr>
              <w:tabs>
                <w:tab w:val="left" w:pos="426"/>
              </w:tabs>
              <w:suppressAutoHyphens/>
              <w:ind w:right="23"/>
              <w:jc w:val="center"/>
              <w:rPr>
                <w:rFonts w:asciiTheme="minorHAnsi" w:hAnsiTheme="minorHAnsi" w:cs="Arial"/>
                <w:b/>
                <w:bCs/>
                <w:sz w:val="18"/>
                <w:szCs w:val="18"/>
              </w:rPr>
            </w:pPr>
            <w:r w:rsidRPr="009E4F90">
              <w:rPr>
                <w:rFonts w:asciiTheme="minorHAnsi" w:hAnsiTheme="minorHAnsi" w:cs="Arial"/>
                <w:b/>
                <w:bCs/>
                <w:sz w:val="18"/>
                <w:szCs w:val="18"/>
              </w:rPr>
              <w:t>Lp.</w:t>
            </w:r>
          </w:p>
        </w:tc>
        <w:tc>
          <w:tcPr>
            <w:tcW w:w="2359" w:type="pct"/>
            <w:vAlign w:val="center"/>
          </w:tcPr>
          <w:p w14:paraId="5B19AD62" w14:textId="77777777" w:rsidR="00D65A96" w:rsidRPr="009E4F90" w:rsidRDefault="00D65A96" w:rsidP="00D65A96">
            <w:pPr>
              <w:tabs>
                <w:tab w:val="left" w:pos="426"/>
              </w:tabs>
              <w:suppressAutoHyphens/>
              <w:ind w:right="23"/>
              <w:jc w:val="center"/>
              <w:rPr>
                <w:rFonts w:asciiTheme="minorHAnsi" w:hAnsiTheme="minorHAnsi" w:cs="Arial"/>
                <w:b/>
                <w:bCs/>
                <w:sz w:val="18"/>
                <w:szCs w:val="18"/>
              </w:rPr>
            </w:pPr>
            <w:r w:rsidRPr="009E4F90">
              <w:rPr>
                <w:rFonts w:asciiTheme="minorHAnsi" w:hAnsiTheme="minorHAnsi" w:cs="Arial"/>
                <w:b/>
                <w:bCs/>
                <w:sz w:val="18"/>
                <w:szCs w:val="18"/>
              </w:rPr>
              <w:t>Część zamówienia</w:t>
            </w:r>
          </w:p>
        </w:tc>
        <w:tc>
          <w:tcPr>
            <w:tcW w:w="2392" w:type="pct"/>
            <w:vAlign w:val="center"/>
          </w:tcPr>
          <w:p w14:paraId="031D7F84" w14:textId="77777777" w:rsidR="00D65A96" w:rsidRPr="009E4F90" w:rsidRDefault="00D65A96" w:rsidP="00D65A96">
            <w:pPr>
              <w:tabs>
                <w:tab w:val="left" w:pos="426"/>
              </w:tabs>
              <w:suppressAutoHyphens/>
              <w:ind w:right="23"/>
              <w:jc w:val="center"/>
              <w:rPr>
                <w:rFonts w:asciiTheme="minorHAnsi" w:hAnsiTheme="minorHAnsi" w:cs="Arial"/>
                <w:b/>
                <w:bCs/>
                <w:sz w:val="18"/>
                <w:szCs w:val="18"/>
              </w:rPr>
            </w:pPr>
            <w:r w:rsidRPr="009E4F90">
              <w:rPr>
                <w:rFonts w:asciiTheme="minorHAnsi" w:hAnsiTheme="minorHAnsi" w:cs="Arial"/>
                <w:b/>
                <w:bCs/>
                <w:sz w:val="18"/>
                <w:szCs w:val="18"/>
              </w:rPr>
              <w:t>Nazwa podwykonawcy</w:t>
            </w:r>
          </w:p>
          <w:p w14:paraId="1DB1A88C" w14:textId="77777777" w:rsidR="00D65A96" w:rsidRPr="009E4F90" w:rsidRDefault="00D65A96" w:rsidP="00D65A96">
            <w:pPr>
              <w:tabs>
                <w:tab w:val="left" w:pos="426"/>
              </w:tabs>
              <w:suppressAutoHyphens/>
              <w:ind w:right="23"/>
              <w:jc w:val="center"/>
              <w:rPr>
                <w:rFonts w:asciiTheme="minorHAnsi" w:hAnsiTheme="minorHAnsi" w:cs="Arial"/>
                <w:bCs/>
                <w:sz w:val="18"/>
                <w:szCs w:val="18"/>
              </w:rPr>
            </w:pPr>
            <w:r w:rsidRPr="009E4F90">
              <w:rPr>
                <w:rFonts w:asciiTheme="minorHAnsi" w:hAnsiTheme="minorHAnsi" w:cs="Arial"/>
                <w:bCs/>
                <w:sz w:val="18"/>
                <w:szCs w:val="18"/>
              </w:rPr>
              <w:t>(o ile jest to wiadome podać firmy Podwykonawców)</w:t>
            </w:r>
          </w:p>
        </w:tc>
      </w:tr>
      <w:tr w:rsidR="00D65A96" w:rsidRPr="009E4F90" w14:paraId="0A59DF77" w14:textId="77777777" w:rsidTr="00D65A96">
        <w:tc>
          <w:tcPr>
            <w:tcW w:w="249" w:type="pct"/>
          </w:tcPr>
          <w:p w14:paraId="4975157C"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c>
          <w:tcPr>
            <w:tcW w:w="2359" w:type="pct"/>
            <w:vAlign w:val="center"/>
          </w:tcPr>
          <w:p w14:paraId="2BC6076C"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c>
          <w:tcPr>
            <w:tcW w:w="2392" w:type="pct"/>
          </w:tcPr>
          <w:p w14:paraId="671777C0"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r>
      <w:tr w:rsidR="00D65A96" w:rsidRPr="009E4F90" w14:paraId="2FD933F6" w14:textId="77777777" w:rsidTr="00D65A96">
        <w:tc>
          <w:tcPr>
            <w:tcW w:w="249" w:type="pct"/>
          </w:tcPr>
          <w:p w14:paraId="34DE7C1F"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c>
          <w:tcPr>
            <w:tcW w:w="2359" w:type="pct"/>
            <w:vAlign w:val="center"/>
          </w:tcPr>
          <w:p w14:paraId="564C8B53"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c>
          <w:tcPr>
            <w:tcW w:w="2392" w:type="pct"/>
          </w:tcPr>
          <w:p w14:paraId="5189D5BA" w14:textId="77777777" w:rsidR="00D65A96" w:rsidRPr="009E4F90" w:rsidRDefault="00D65A96" w:rsidP="00D65A96">
            <w:pPr>
              <w:tabs>
                <w:tab w:val="left" w:pos="426"/>
              </w:tabs>
              <w:suppressAutoHyphens/>
              <w:ind w:right="23"/>
              <w:jc w:val="both"/>
              <w:rPr>
                <w:rFonts w:asciiTheme="minorHAnsi" w:hAnsiTheme="minorHAnsi" w:cs="Arial"/>
                <w:bCs/>
                <w:sz w:val="18"/>
                <w:szCs w:val="18"/>
              </w:rPr>
            </w:pPr>
          </w:p>
        </w:tc>
      </w:tr>
    </w:tbl>
    <w:p w14:paraId="3AAB33B8" w14:textId="77777777" w:rsidR="00D65A96" w:rsidRPr="009E4F90" w:rsidRDefault="00D65A96" w:rsidP="009859F4">
      <w:pPr>
        <w:numPr>
          <w:ilvl w:val="0"/>
          <w:numId w:val="11"/>
        </w:numPr>
        <w:tabs>
          <w:tab w:val="left" w:pos="284"/>
          <w:tab w:val="left" w:pos="426"/>
        </w:tabs>
        <w:spacing w:before="120"/>
        <w:jc w:val="both"/>
        <w:rPr>
          <w:rFonts w:asciiTheme="minorHAnsi" w:eastAsia="Arial Unicode MS" w:hAnsiTheme="minorHAnsi" w:cs="Arial"/>
          <w:sz w:val="18"/>
          <w:szCs w:val="18"/>
        </w:rPr>
      </w:pPr>
      <w:r w:rsidRPr="009E4F90">
        <w:rPr>
          <w:rFonts w:asciiTheme="minorHAnsi" w:eastAsia="Arial Unicode MS" w:hAnsiTheme="minorHAnsi" w:cs="Arial"/>
          <w:b/>
          <w:sz w:val="18"/>
          <w:szCs w:val="18"/>
        </w:rPr>
        <w:t>INFORMUJEMY</w:t>
      </w:r>
      <w:r w:rsidRPr="009E4F90">
        <w:rPr>
          <w:rFonts w:asciiTheme="minorHAnsi" w:eastAsia="Arial Unicode MS" w:hAnsiTheme="minorHAnsi" w:cs="Arial"/>
          <w:sz w:val="18"/>
          <w:szCs w:val="18"/>
        </w:rPr>
        <w:t xml:space="preserve">, że </w:t>
      </w:r>
      <w:r w:rsidRPr="009E4F90">
        <w:rPr>
          <w:rFonts w:asciiTheme="minorHAnsi" w:eastAsia="Arial Unicode MS" w:hAnsiTheme="minorHAnsi" w:cs="Arial"/>
          <w:b/>
          <w:sz w:val="18"/>
          <w:szCs w:val="18"/>
        </w:rPr>
        <w:t xml:space="preserve">wadium </w:t>
      </w:r>
      <w:r w:rsidRPr="009E4F90">
        <w:rPr>
          <w:rFonts w:asciiTheme="minorHAnsi" w:eastAsia="Arial Unicode MS" w:hAnsiTheme="minorHAnsi" w:cs="Arial"/>
          <w:sz w:val="18"/>
          <w:szCs w:val="18"/>
        </w:rPr>
        <w:t xml:space="preserve">w kwocie ……………… zł zostało wniesione w formie: ........................., w dniu: ................... </w:t>
      </w:r>
      <w:r w:rsidRPr="009E4F90">
        <w:rPr>
          <w:rFonts w:asciiTheme="minorHAnsi" w:eastAsia="Arial Unicode MS" w:hAnsiTheme="minorHAnsi" w:cs="Arial"/>
          <w:i/>
          <w:sz w:val="18"/>
          <w:szCs w:val="18"/>
        </w:rPr>
        <w:t>(dowód wniesienia wadium w załączeniu)</w:t>
      </w:r>
    </w:p>
    <w:p w14:paraId="54EBDB08" w14:textId="77777777" w:rsidR="00D65A96" w:rsidRPr="009E4F90" w:rsidRDefault="00D65A96" w:rsidP="00D65A96">
      <w:pPr>
        <w:tabs>
          <w:tab w:val="left" w:pos="284"/>
        </w:tabs>
        <w:spacing w:before="120"/>
        <w:jc w:val="both"/>
        <w:rPr>
          <w:rFonts w:asciiTheme="minorHAnsi" w:eastAsia="Arial Unicode MS" w:hAnsiTheme="minorHAnsi" w:cs="Arial"/>
          <w:sz w:val="18"/>
          <w:szCs w:val="18"/>
        </w:rPr>
      </w:pPr>
      <w:r w:rsidRPr="009E4F90">
        <w:rPr>
          <w:rFonts w:asciiTheme="minorHAnsi" w:eastAsia="Arial Unicode MS" w:hAnsiTheme="minorHAnsi" w:cs="Arial"/>
          <w:sz w:val="18"/>
          <w:szCs w:val="18"/>
        </w:rPr>
        <w:t xml:space="preserve">Zwolnienia wadium prosimy dokonać: na konto ............................................................................. lub zwrot gwarancji ................................................................................. </w:t>
      </w:r>
      <w:r w:rsidRPr="009E4F90">
        <w:rPr>
          <w:rFonts w:asciiTheme="minorHAnsi" w:eastAsia="Arial Unicode MS" w:hAnsiTheme="minorHAnsi" w:cs="Arial"/>
          <w:i/>
          <w:sz w:val="18"/>
          <w:szCs w:val="18"/>
        </w:rPr>
        <w:t>(imię i nazwisko osoby upoważnionej)</w:t>
      </w:r>
    </w:p>
    <w:p w14:paraId="773E9CCB" w14:textId="2A1964D3" w:rsidR="00D65A96" w:rsidRPr="009E4F90" w:rsidRDefault="00D65A96" w:rsidP="009859F4">
      <w:pPr>
        <w:numPr>
          <w:ilvl w:val="0"/>
          <w:numId w:val="11"/>
        </w:numPr>
        <w:tabs>
          <w:tab w:val="left" w:pos="284"/>
          <w:tab w:val="left" w:pos="426"/>
        </w:tabs>
        <w:spacing w:before="120"/>
        <w:jc w:val="both"/>
        <w:rPr>
          <w:rFonts w:asciiTheme="minorHAnsi" w:eastAsia="Arial Unicode MS" w:hAnsiTheme="minorHAnsi" w:cs="Arial"/>
          <w:kern w:val="28"/>
          <w:sz w:val="18"/>
          <w:szCs w:val="18"/>
        </w:rPr>
      </w:pPr>
      <w:r w:rsidRPr="009E4F90">
        <w:rPr>
          <w:rFonts w:asciiTheme="minorHAnsi" w:eastAsia="Arial Unicode MS" w:hAnsiTheme="minorHAnsi" w:cs="Arial"/>
          <w:b/>
          <w:bCs/>
          <w:sz w:val="18"/>
          <w:szCs w:val="18"/>
        </w:rPr>
        <w:t>OŚWIADCZAMY</w:t>
      </w:r>
      <w:r w:rsidRPr="009E4F90">
        <w:rPr>
          <w:rFonts w:asciiTheme="minorHAnsi" w:eastAsia="Arial Unicode MS" w:hAnsiTheme="minorHAnsi" w:cs="Arial"/>
          <w:bCs/>
          <w:sz w:val="18"/>
          <w:szCs w:val="18"/>
        </w:rPr>
        <w:t>, że informacje i dokumenty stanowiące tajemnicę przedsiębiorstwa</w:t>
      </w:r>
      <w:r w:rsidR="00A72A6A">
        <w:rPr>
          <w:rFonts w:asciiTheme="minorHAnsi" w:eastAsia="Arial Unicode MS" w:hAnsiTheme="minorHAnsi" w:cs="Arial"/>
          <w:bCs/>
          <w:sz w:val="18"/>
          <w:szCs w:val="18"/>
        </w:rPr>
        <w:t xml:space="preserve"> </w:t>
      </w:r>
      <w:r w:rsidRPr="009E4F90">
        <w:rPr>
          <w:rFonts w:asciiTheme="minorHAnsi" w:eastAsia="Arial Unicode MS" w:hAnsiTheme="minorHAnsi" w:cs="Arial"/>
          <w:bCs/>
          <w:sz w:val="18"/>
          <w:szCs w:val="18"/>
        </w:rPr>
        <w:t xml:space="preserve">w rozumieniu przepisów ustawy o zwalczaniu nieuczciwej konkurencji </w:t>
      </w:r>
      <w:r w:rsidRPr="009E4F90">
        <w:rPr>
          <w:rFonts w:asciiTheme="minorHAnsi" w:eastAsia="Arial Unicode MS" w:hAnsiTheme="minorHAnsi" w:cs="Arial"/>
          <w:sz w:val="18"/>
          <w:szCs w:val="18"/>
        </w:rPr>
        <w:t>zawarte są na stronach ………………………. .</w:t>
      </w:r>
    </w:p>
    <w:p w14:paraId="3811FE40" w14:textId="77777777" w:rsidR="00D65A96" w:rsidRPr="009E4F90" w:rsidRDefault="00D65A96" w:rsidP="009859F4">
      <w:pPr>
        <w:widowControl w:val="0"/>
        <w:numPr>
          <w:ilvl w:val="0"/>
          <w:numId w:val="11"/>
        </w:numPr>
        <w:tabs>
          <w:tab w:val="left" w:pos="284"/>
          <w:tab w:val="left" w:pos="426"/>
        </w:tabs>
        <w:spacing w:before="120" w:line="276" w:lineRule="auto"/>
        <w:jc w:val="both"/>
        <w:rPr>
          <w:rFonts w:asciiTheme="minorHAnsi" w:eastAsia="Arial Unicode MS" w:hAnsiTheme="minorHAnsi" w:cs="Arial"/>
          <w:sz w:val="18"/>
          <w:szCs w:val="18"/>
          <w:lang w:eastAsia="en-US"/>
        </w:rPr>
      </w:pPr>
      <w:r w:rsidRPr="009E4F90">
        <w:rPr>
          <w:rFonts w:asciiTheme="minorHAnsi" w:eastAsia="Arial Unicode MS" w:hAnsiTheme="minorHAnsi" w:cs="Arial"/>
          <w:b/>
          <w:sz w:val="18"/>
          <w:szCs w:val="18"/>
          <w:lang w:eastAsia="en-US"/>
        </w:rPr>
        <w:t>INFORMUJEMY</w:t>
      </w:r>
      <w:r w:rsidRPr="009E4F90">
        <w:rPr>
          <w:rFonts w:asciiTheme="minorHAnsi" w:eastAsia="Arial Unicode MS" w:hAnsiTheme="minorHAnsi" w:cs="Arial"/>
          <w:sz w:val="18"/>
          <w:szCs w:val="18"/>
          <w:lang w:eastAsia="en-US"/>
        </w:rPr>
        <w:t xml:space="preserve">, </w:t>
      </w:r>
      <w:r w:rsidR="0012464A" w:rsidRPr="0012464A">
        <w:rPr>
          <w:rFonts w:asciiTheme="minorHAnsi" w:eastAsia="Arial Unicode MS" w:hAnsiTheme="minorHAnsi" w:cs="Arial"/>
          <w:sz w:val="18"/>
          <w:szCs w:val="18"/>
          <w:lang w:eastAsia="en-US"/>
        </w:rPr>
        <w:t>że zgodnie z przepisami ustawy z dnia 6 marca 2018 r</w:t>
      </w:r>
      <w:r w:rsidR="0012464A">
        <w:rPr>
          <w:rFonts w:asciiTheme="minorHAnsi" w:eastAsia="Arial Unicode MS" w:hAnsiTheme="minorHAnsi" w:cs="Arial"/>
          <w:sz w:val="18"/>
          <w:szCs w:val="18"/>
          <w:lang w:eastAsia="en-US"/>
        </w:rPr>
        <w:t>.</w:t>
      </w:r>
      <w:r w:rsidR="0012464A" w:rsidRPr="0012464A">
        <w:rPr>
          <w:rFonts w:asciiTheme="minorHAnsi" w:eastAsia="Arial Unicode MS" w:hAnsiTheme="minorHAnsi" w:cs="Arial"/>
          <w:sz w:val="18"/>
          <w:szCs w:val="18"/>
          <w:lang w:eastAsia="en-US"/>
        </w:rPr>
        <w:t xml:space="preserve"> Prawo przedsiębiorców</w:t>
      </w:r>
      <w:r w:rsidRPr="009E4F90">
        <w:rPr>
          <w:rFonts w:asciiTheme="minorHAnsi" w:eastAsia="Arial Unicode MS" w:hAnsiTheme="minorHAnsi" w:cs="Arial"/>
          <w:sz w:val="18"/>
          <w:szCs w:val="18"/>
          <w:lang w:eastAsia="en-US"/>
        </w:rPr>
        <w:t>, jesteśmy:</w:t>
      </w:r>
    </w:p>
    <w:p w14:paraId="2553A34F" w14:textId="77777777" w:rsidR="00D65A96" w:rsidRPr="009E4F90" w:rsidRDefault="00D65A96" w:rsidP="00D65A96">
      <w:pPr>
        <w:widowControl w:val="0"/>
        <w:tabs>
          <w:tab w:val="left" w:pos="426"/>
        </w:tabs>
        <w:spacing w:before="120" w:line="276" w:lineRule="auto"/>
        <w:rPr>
          <w:rFonts w:asciiTheme="minorHAnsi" w:eastAsia="Arial Unicode MS" w:hAnsiTheme="minorHAnsi" w:cs="Arial"/>
          <w:bCs/>
          <w:sz w:val="18"/>
          <w:szCs w:val="18"/>
          <w:lang w:eastAsia="en-US"/>
        </w:rPr>
      </w:pPr>
      <w:r w:rsidRPr="009E4F90">
        <w:rPr>
          <w:rFonts w:asciiTheme="minorHAnsi" w:eastAsia="Arial Unicode MS" w:hAnsiTheme="minorHAnsi" w:cs="Arial"/>
          <w:bCs/>
          <w:sz w:val="18"/>
          <w:szCs w:val="18"/>
          <w:lang w:eastAsia="en-US"/>
        </w:rPr>
        <w:t>- mikroprzedsiębiorstwem / małym przedsiębiorstwe</w:t>
      </w:r>
      <w:r w:rsidR="00F50D9C" w:rsidRPr="009E4F90">
        <w:rPr>
          <w:rFonts w:asciiTheme="minorHAnsi" w:eastAsia="Arial Unicode MS" w:hAnsiTheme="minorHAnsi" w:cs="Arial"/>
          <w:bCs/>
          <w:sz w:val="18"/>
          <w:szCs w:val="18"/>
          <w:lang w:eastAsia="en-US"/>
        </w:rPr>
        <w:t xml:space="preserve">m / średnim przedsiębiorstwem / </w:t>
      </w:r>
      <w:r w:rsidRPr="009E4F90">
        <w:rPr>
          <w:rFonts w:asciiTheme="minorHAnsi" w:eastAsia="Arial Unicode MS" w:hAnsiTheme="minorHAnsi" w:cs="Arial"/>
          <w:bCs/>
          <w:sz w:val="18"/>
          <w:szCs w:val="18"/>
          <w:lang w:eastAsia="en-US"/>
        </w:rPr>
        <w:t>dużym przedsiębiorstwem*.</w:t>
      </w:r>
    </w:p>
    <w:p w14:paraId="14ACE12C" w14:textId="77777777" w:rsidR="00D65A96" w:rsidRPr="009E4F90" w:rsidRDefault="00D65A96" w:rsidP="009859F4">
      <w:pPr>
        <w:widowControl w:val="0"/>
        <w:numPr>
          <w:ilvl w:val="0"/>
          <w:numId w:val="11"/>
        </w:numPr>
        <w:tabs>
          <w:tab w:val="left" w:pos="426"/>
        </w:tabs>
        <w:spacing w:before="120" w:line="276" w:lineRule="auto"/>
        <w:jc w:val="both"/>
        <w:rPr>
          <w:rFonts w:asciiTheme="minorHAnsi" w:hAnsiTheme="minorHAnsi" w:cs="Arial"/>
          <w:sz w:val="18"/>
          <w:szCs w:val="18"/>
          <w:lang w:eastAsia="en-US"/>
        </w:rPr>
      </w:pPr>
      <w:r w:rsidRPr="009E4F90">
        <w:rPr>
          <w:rFonts w:asciiTheme="minorHAnsi" w:hAnsiTheme="minorHAnsi" w:cs="Arial"/>
          <w:sz w:val="18"/>
          <w:szCs w:val="18"/>
          <w:lang w:eastAsia="en-US"/>
        </w:rPr>
        <w:t>Integralnymi załącznikami do niniejszej oferty są:</w:t>
      </w:r>
    </w:p>
    <w:p w14:paraId="474715CC" w14:textId="77777777" w:rsidR="00D65A96" w:rsidRPr="009E4F90" w:rsidRDefault="00D65A96" w:rsidP="00D65A96">
      <w:pPr>
        <w:widowControl w:val="0"/>
        <w:tabs>
          <w:tab w:val="left" w:pos="426"/>
        </w:tabs>
        <w:spacing w:before="120"/>
        <w:jc w:val="both"/>
        <w:rPr>
          <w:rFonts w:asciiTheme="minorHAnsi" w:hAnsiTheme="minorHAnsi" w:cs="Arial"/>
          <w:bCs/>
          <w:sz w:val="18"/>
          <w:szCs w:val="18"/>
        </w:rPr>
      </w:pPr>
      <w:r w:rsidRPr="009E4F90">
        <w:rPr>
          <w:rFonts w:asciiTheme="minorHAnsi" w:hAnsiTheme="minorHAnsi" w:cs="Arial"/>
          <w:bCs/>
          <w:sz w:val="18"/>
          <w:szCs w:val="18"/>
        </w:rPr>
        <w:t>..............................................................................................................................................</w:t>
      </w:r>
      <w:r w:rsidR="00CF0FF8">
        <w:rPr>
          <w:rFonts w:asciiTheme="minorHAnsi" w:hAnsiTheme="minorHAnsi" w:cs="Arial"/>
          <w:bCs/>
          <w:sz w:val="18"/>
          <w:szCs w:val="18"/>
        </w:rPr>
        <w:t>.....................</w:t>
      </w:r>
    </w:p>
    <w:p w14:paraId="0D1C1186" w14:textId="77777777" w:rsidR="0054020D" w:rsidRDefault="0054020D" w:rsidP="00D65A96">
      <w:pPr>
        <w:tabs>
          <w:tab w:val="left" w:pos="426"/>
        </w:tabs>
        <w:spacing w:before="120"/>
        <w:ind w:right="23"/>
        <w:jc w:val="both"/>
        <w:rPr>
          <w:rFonts w:asciiTheme="minorHAnsi" w:hAnsiTheme="minorHAnsi" w:cs="Arial"/>
          <w:sz w:val="14"/>
          <w:szCs w:val="14"/>
        </w:rPr>
      </w:pPr>
    </w:p>
    <w:p w14:paraId="08D8F010" w14:textId="77777777" w:rsidR="00D65A96" w:rsidRPr="007D3312" w:rsidRDefault="00D65A96" w:rsidP="007D3312">
      <w:pPr>
        <w:tabs>
          <w:tab w:val="left" w:pos="284"/>
          <w:tab w:val="left" w:pos="426"/>
        </w:tabs>
        <w:spacing w:before="120"/>
        <w:jc w:val="both"/>
        <w:rPr>
          <w:rFonts w:asciiTheme="minorHAnsi" w:hAnsiTheme="minorHAnsi" w:cs="Arial"/>
          <w:sz w:val="14"/>
          <w:szCs w:val="14"/>
        </w:rPr>
      </w:pPr>
    </w:p>
    <w:p w14:paraId="057E5A00" w14:textId="77777777" w:rsidR="00CA3F5B" w:rsidRPr="009E4F90" w:rsidRDefault="00CA3F5B">
      <w:pPr>
        <w:rPr>
          <w:rFonts w:asciiTheme="minorHAnsi" w:hAnsiTheme="minorHAnsi" w:cs="Arial"/>
          <w:bCs/>
          <w:sz w:val="18"/>
          <w:szCs w:val="18"/>
        </w:rPr>
      </w:pPr>
      <w:r w:rsidRPr="009E4F90">
        <w:rPr>
          <w:rFonts w:asciiTheme="minorHAnsi" w:hAnsiTheme="minorHAnsi" w:cs="Arial"/>
          <w:bCs/>
          <w:sz w:val="18"/>
          <w:szCs w:val="18"/>
        </w:rPr>
        <w:br w:type="page"/>
      </w:r>
    </w:p>
    <w:p w14:paraId="5B4F70B7" w14:textId="77777777" w:rsidR="009C49BD" w:rsidRDefault="009C49BD" w:rsidP="009C49BD">
      <w:pPr>
        <w:pStyle w:val="Tekstpodstawowy"/>
        <w:jc w:val="right"/>
        <w:rPr>
          <w:rFonts w:asciiTheme="minorHAnsi" w:hAnsiTheme="minorHAnsi"/>
          <w:sz w:val="18"/>
          <w:szCs w:val="18"/>
        </w:rPr>
      </w:pPr>
      <w:r w:rsidRPr="009E4F90">
        <w:rPr>
          <w:rFonts w:asciiTheme="minorHAnsi" w:hAnsiTheme="minorHAnsi"/>
          <w:sz w:val="18"/>
          <w:szCs w:val="18"/>
        </w:rPr>
        <w:lastRenderedPageBreak/>
        <w:t xml:space="preserve">Załącznik nr </w:t>
      </w:r>
      <w:r w:rsidR="00BB0070">
        <w:rPr>
          <w:rFonts w:asciiTheme="minorHAnsi" w:hAnsiTheme="minorHAnsi"/>
          <w:sz w:val="18"/>
          <w:szCs w:val="18"/>
        </w:rPr>
        <w:t>2</w:t>
      </w:r>
    </w:p>
    <w:p w14:paraId="11A3F799" w14:textId="77777777" w:rsidR="009C49BD" w:rsidRPr="00C07629" w:rsidRDefault="009C49BD" w:rsidP="009C49BD">
      <w:pPr>
        <w:pStyle w:val="Zwykytekst"/>
        <w:suppressAutoHyphens/>
        <w:spacing w:before="120" w:after="120"/>
        <w:jc w:val="right"/>
        <w:rPr>
          <w:rFonts w:asciiTheme="minorHAnsi" w:hAnsiTheme="minorHAnsi" w:cstheme="minorHAnsi"/>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70DD1" w:rsidRPr="00C07629" w14:paraId="5C786EA6" w14:textId="77777777" w:rsidTr="00B70DD1">
        <w:trPr>
          <w:trHeight w:val="752"/>
        </w:trPr>
        <w:tc>
          <w:tcPr>
            <w:tcW w:w="9214" w:type="dxa"/>
            <w:shd w:val="clear" w:color="auto" w:fill="CCCCCC"/>
            <w:vAlign w:val="center"/>
          </w:tcPr>
          <w:p w14:paraId="5A5E5743" w14:textId="77777777" w:rsidR="00B70DD1" w:rsidRPr="0065142A" w:rsidRDefault="00B70DD1" w:rsidP="00C07629">
            <w:pPr>
              <w:spacing w:before="120" w:after="120"/>
              <w:ind w:right="73"/>
              <w:jc w:val="center"/>
              <w:rPr>
                <w:rFonts w:asciiTheme="minorHAnsi" w:hAnsiTheme="minorHAnsi" w:cstheme="minorHAnsi"/>
                <w:b/>
                <w:sz w:val="20"/>
                <w:szCs w:val="20"/>
              </w:rPr>
            </w:pPr>
            <w:r w:rsidRPr="0065142A">
              <w:rPr>
                <w:rFonts w:asciiTheme="minorHAnsi" w:hAnsiTheme="minorHAnsi" w:cstheme="minorHAnsi"/>
                <w:b/>
                <w:sz w:val="20"/>
                <w:szCs w:val="20"/>
              </w:rPr>
              <w:t>OŚWIADCZENIE</w:t>
            </w:r>
            <w:r w:rsidRPr="0065142A">
              <w:rPr>
                <w:rStyle w:val="Odwoanieprzypisudolnego"/>
                <w:rFonts w:asciiTheme="minorHAnsi" w:hAnsiTheme="minorHAnsi" w:cstheme="minorHAnsi"/>
                <w:sz w:val="20"/>
                <w:szCs w:val="20"/>
              </w:rPr>
              <w:footnoteReference w:id="5"/>
            </w:r>
          </w:p>
          <w:p w14:paraId="70468565" w14:textId="77777777" w:rsidR="00B70DD1" w:rsidRPr="00C07629" w:rsidRDefault="00B70DD1" w:rsidP="00155A39">
            <w:pPr>
              <w:spacing w:before="120" w:after="120"/>
              <w:jc w:val="center"/>
              <w:rPr>
                <w:rFonts w:asciiTheme="minorHAnsi" w:hAnsiTheme="minorHAnsi" w:cstheme="minorHAnsi"/>
                <w:b/>
                <w:bCs/>
                <w:iCs/>
                <w:sz w:val="18"/>
                <w:szCs w:val="18"/>
              </w:rPr>
            </w:pPr>
            <w:r w:rsidRPr="0065142A">
              <w:rPr>
                <w:rFonts w:asciiTheme="minorHAnsi" w:hAnsiTheme="minorHAnsi" w:cstheme="minorHAnsi"/>
                <w:b/>
                <w:bCs/>
                <w:iCs/>
                <w:sz w:val="20"/>
                <w:szCs w:val="20"/>
              </w:rPr>
              <w:t xml:space="preserve">o którym mowa w art. 125 ust. 1 ustawy Pzp </w:t>
            </w:r>
          </w:p>
        </w:tc>
      </w:tr>
    </w:tbl>
    <w:p w14:paraId="1339B2FE" w14:textId="77777777" w:rsidR="00B70DD1" w:rsidRDefault="00B70DD1" w:rsidP="009C49BD">
      <w:pPr>
        <w:pStyle w:val="Zwykytekst"/>
        <w:suppressAutoHyphens/>
        <w:spacing w:before="120" w:after="120" w:line="360" w:lineRule="auto"/>
        <w:jc w:val="both"/>
        <w:rPr>
          <w:rFonts w:asciiTheme="minorHAnsi" w:hAnsiTheme="minorHAnsi" w:cstheme="minorHAnsi"/>
          <w:b/>
          <w:sz w:val="18"/>
          <w:szCs w:val="18"/>
        </w:rPr>
      </w:pPr>
    </w:p>
    <w:p w14:paraId="27948833" w14:textId="77777777" w:rsidR="009C49BD" w:rsidRPr="00876AAF" w:rsidRDefault="00B70DD1" w:rsidP="009C49BD">
      <w:pPr>
        <w:pStyle w:val="Zwykytekst"/>
        <w:suppressAutoHyphens/>
        <w:spacing w:before="120" w:after="120" w:line="360" w:lineRule="auto"/>
        <w:jc w:val="both"/>
        <w:rPr>
          <w:rFonts w:asciiTheme="minorHAnsi" w:hAnsiTheme="minorHAnsi" w:cstheme="minorHAnsi"/>
          <w:bCs/>
          <w:sz w:val="18"/>
          <w:szCs w:val="18"/>
        </w:rPr>
      </w:pPr>
      <w:r w:rsidRPr="00876AAF">
        <w:rPr>
          <w:rFonts w:asciiTheme="minorHAnsi" w:hAnsiTheme="minorHAnsi" w:cstheme="minorHAnsi"/>
          <w:bCs/>
          <w:sz w:val="18"/>
          <w:szCs w:val="18"/>
        </w:rPr>
        <w:t>Nazwa Wykonawcy: …………………………………………………………………………………………………………………………………………………</w:t>
      </w:r>
      <w:r w:rsidR="00876AAF">
        <w:rPr>
          <w:rFonts w:asciiTheme="minorHAnsi" w:hAnsiTheme="minorHAnsi" w:cstheme="minorHAnsi"/>
          <w:bCs/>
          <w:sz w:val="18"/>
          <w:szCs w:val="18"/>
        </w:rPr>
        <w:t>……</w:t>
      </w:r>
      <w:r w:rsidRPr="00876AAF">
        <w:rPr>
          <w:rFonts w:asciiTheme="minorHAnsi" w:hAnsiTheme="minorHAnsi" w:cstheme="minorHAnsi"/>
          <w:bCs/>
          <w:sz w:val="18"/>
          <w:szCs w:val="18"/>
        </w:rPr>
        <w:t>…………..</w:t>
      </w:r>
    </w:p>
    <w:p w14:paraId="0839E2C6" w14:textId="77777777" w:rsidR="00F57532" w:rsidRDefault="009C49BD" w:rsidP="00F57532">
      <w:pPr>
        <w:pStyle w:val="Standard"/>
        <w:autoSpaceDE w:val="0"/>
        <w:jc w:val="both"/>
        <w:rPr>
          <w:rFonts w:asciiTheme="minorHAnsi" w:hAnsiTheme="minorHAnsi" w:cstheme="minorHAnsi"/>
          <w:spacing w:val="4"/>
          <w:sz w:val="18"/>
          <w:szCs w:val="18"/>
        </w:rPr>
      </w:pPr>
      <w:r w:rsidRPr="00C07629">
        <w:rPr>
          <w:rFonts w:asciiTheme="minorHAnsi" w:hAnsiTheme="minorHAnsi" w:cstheme="minorHAnsi"/>
          <w:spacing w:val="4"/>
          <w:sz w:val="18"/>
          <w:szCs w:val="18"/>
        </w:rPr>
        <w:t xml:space="preserve">Składając ofertę w postępowaniu o udzielenie zamówienia publicznego </w:t>
      </w:r>
      <w:r w:rsidR="00C07629">
        <w:rPr>
          <w:rFonts w:asciiTheme="minorHAnsi" w:hAnsiTheme="minorHAnsi" w:cstheme="minorHAnsi"/>
          <w:spacing w:val="4"/>
          <w:sz w:val="18"/>
          <w:szCs w:val="18"/>
        </w:rPr>
        <w:t xml:space="preserve">pn.: </w:t>
      </w:r>
    </w:p>
    <w:p w14:paraId="2FBD7C07" w14:textId="77777777" w:rsidR="00F57532" w:rsidRPr="00F57532" w:rsidRDefault="00F57532" w:rsidP="00F57532">
      <w:pPr>
        <w:pStyle w:val="Standard"/>
        <w:autoSpaceDE w:val="0"/>
        <w:jc w:val="center"/>
        <w:rPr>
          <w:rFonts w:ascii="Calibri" w:hAnsi="Calibri" w:cs="Calibri"/>
          <w:b/>
          <w:bCs/>
          <w:sz w:val="20"/>
          <w:szCs w:val="20"/>
        </w:rPr>
      </w:pPr>
      <w:r w:rsidRPr="005546A1">
        <w:rPr>
          <w:rFonts w:ascii="Calibri" w:hAnsi="Calibri" w:cs="Calibri"/>
          <w:b/>
          <w:bCs/>
          <w:sz w:val="20"/>
          <w:szCs w:val="20"/>
        </w:rPr>
        <w:t xml:space="preserve">Usługi restauracyjne na rzecz uczniów Szkoły Podstawowej </w:t>
      </w:r>
      <w:r w:rsidR="002D4210">
        <w:rPr>
          <w:rFonts w:ascii="Calibri" w:hAnsi="Calibri" w:cs="Calibri"/>
          <w:b/>
          <w:bCs/>
          <w:sz w:val="20"/>
          <w:szCs w:val="20"/>
        </w:rPr>
        <w:t xml:space="preserve">im. Noblistów Polskich </w:t>
      </w:r>
      <w:r>
        <w:rPr>
          <w:rFonts w:ascii="Calibri" w:hAnsi="Calibri" w:cs="Calibri"/>
          <w:b/>
          <w:bCs/>
          <w:sz w:val="20"/>
          <w:szCs w:val="20"/>
        </w:rPr>
        <w:t>w Brzeziej Łące</w:t>
      </w:r>
      <w:r w:rsidRPr="005546A1">
        <w:rPr>
          <w:rFonts w:ascii="Calibri" w:hAnsi="Calibri" w:cs="Calibri"/>
          <w:b/>
          <w:bCs/>
          <w:sz w:val="20"/>
          <w:szCs w:val="20"/>
        </w:rPr>
        <w:t>.</w:t>
      </w:r>
    </w:p>
    <w:p w14:paraId="134BF7EE" w14:textId="77777777" w:rsidR="00C179A2" w:rsidRDefault="00C179A2" w:rsidP="00F57532">
      <w:pPr>
        <w:jc w:val="both"/>
        <w:rPr>
          <w:rFonts w:asciiTheme="minorHAnsi" w:hAnsiTheme="minorHAnsi" w:cstheme="minorHAnsi"/>
          <w:b/>
          <w:bCs/>
          <w:spacing w:val="4"/>
          <w:sz w:val="18"/>
          <w:szCs w:val="18"/>
        </w:rPr>
      </w:pPr>
    </w:p>
    <w:p w14:paraId="647321B4" w14:textId="77777777" w:rsidR="009C49BD" w:rsidRPr="00C07629" w:rsidRDefault="00C07629" w:rsidP="00C179A2">
      <w:pPr>
        <w:spacing w:line="360" w:lineRule="auto"/>
        <w:jc w:val="both"/>
        <w:rPr>
          <w:rFonts w:asciiTheme="minorHAnsi" w:hAnsiTheme="minorHAnsi" w:cstheme="minorHAnsi"/>
          <w:spacing w:val="4"/>
          <w:sz w:val="18"/>
          <w:szCs w:val="18"/>
        </w:rPr>
      </w:pPr>
      <w:r>
        <w:rPr>
          <w:rFonts w:asciiTheme="minorHAnsi" w:hAnsiTheme="minorHAnsi" w:cstheme="minorHAnsi"/>
          <w:spacing w:val="4"/>
          <w:sz w:val="18"/>
          <w:szCs w:val="18"/>
        </w:rPr>
        <w:t>O</w:t>
      </w:r>
      <w:r w:rsidR="009C49BD" w:rsidRPr="00C07629">
        <w:rPr>
          <w:rFonts w:asciiTheme="minorHAnsi" w:hAnsiTheme="minorHAnsi" w:cstheme="minorHAnsi"/>
          <w:spacing w:val="4"/>
          <w:sz w:val="18"/>
          <w:szCs w:val="18"/>
        </w:rPr>
        <w:t xml:space="preserve">świadczam, że nie podlegam wykluczeniu z postępowania na podstawie art. 108 </w:t>
      </w:r>
      <w:r>
        <w:rPr>
          <w:rFonts w:asciiTheme="minorHAnsi" w:hAnsiTheme="minorHAnsi" w:cstheme="minorHAnsi"/>
          <w:spacing w:val="4"/>
          <w:sz w:val="18"/>
          <w:szCs w:val="18"/>
        </w:rPr>
        <w:t xml:space="preserve">ust. 1 </w:t>
      </w:r>
      <w:r w:rsidR="009C49BD" w:rsidRPr="00C07629">
        <w:rPr>
          <w:rFonts w:asciiTheme="minorHAnsi" w:hAnsiTheme="minorHAnsi" w:cstheme="minorHAnsi"/>
          <w:spacing w:val="4"/>
          <w:sz w:val="18"/>
          <w:szCs w:val="18"/>
        </w:rPr>
        <w:t xml:space="preserve">oraz </w:t>
      </w:r>
      <w:r>
        <w:rPr>
          <w:rFonts w:asciiTheme="minorHAnsi" w:hAnsiTheme="minorHAnsi" w:cstheme="minorHAnsi"/>
          <w:spacing w:val="4"/>
          <w:sz w:val="18"/>
          <w:szCs w:val="18"/>
        </w:rPr>
        <w:t xml:space="preserve">art. 109 ust. 1 </w:t>
      </w:r>
      <w:r w:rsidR="009C49BD" w:rsidRPr="00C07629">
        <w:rPr>
          <w:rFonts w:asciiTheme="minorHAnsi" w:hAnsiTheme="minorHAnsi" w:cstheme="minorHAnsi"/>
          <w:spacing w:val="4"/>
          <w:sz w:val="18"/>
          <w:szCs w:val="18"/>
        </w:rPr>
        <w:t>ustawy Pzp</w:t>
      </w:r>
      <w:r w:rsidR="009C49BD" w:rsidRPr="00C07629">
        <w:rPr>
          <w:rFonts w:asciiTheme="minorHAnsi" w:hAnsiTheme="minorHAnsi" w:cstheme="minorHAnsi"/>
          <w:sz w:val="18"/>
          <w:szCs w:val="18"/>
        </w:rPr>
        <w:t xml:space="preserve"> w zakresie wskazanym przez Zamawiającego</w:t>
      </w:r>
      <w:r w:rsidR="009C49BD" w:rsidRPr="00C07629">
        <w:rPr>
          <w:rFonts w:asciiTheme="minorHAnsi" w:hAnsiTheme="minorHAnsi" w:cstheme="minorHAnsi"/>
          <w:spacing w:val="4"/>
          <w:sz w:val="18"/>
          <w:szCs w:val="18"/>
        </w:rPr>
        <w:t>;</w:t>
      </w:r>
    </w:p>
    <w:p w14:paraId="2FE0D1BB" w14:textId="77777777" w:rsidR="009C49BD" w:rsidRPr="00C07629" w:rsidRDefault="00C07629" w:rsidP="00696A60">
      <w:pPr>
        <w:pStyle w:val="Zwykytekst"/>
        <w:numPr>
          <w:ilvl w:val="1"/>
          <w:numId w:val="40"/>
        </w:numPr>
        <w:suppressAutoHyphens/>
        <w:spacing w:before="120" w:after="120" w:line="276" w:lineRule="auto"/>
        <w:ind w:left="426" w:hanging="422"/>
        <w:jc w:val="both"/>
        <w:rPr>
          <w:rFonts w:asciiTheme="minorHAnsi" w:hAnsiTheme="minorHAnsi" w:cstheme="minorHAnsi"/>
          <w:spacing w:val="4"/>
          <w:sz w:val="18"/>
          <w:szCs w:val="18"/>
        </w:rPr>
      </w:pPr>
      <w:r>
        <w:rPr>
          <w:rFonts w:asciiTheme="minorHAnsi" w:hAnsiTheme="minorHAnsi" w:cstheme="minorHAnsi"/>
          <w:spacing w:val="4"/>
          <w:sz w:val="18"/>
          <w:szCs w:val="18"/>
        </w:rPr>
        <w:t>O</w:t>
      </w:r>
      <w:r w:rsidR="009C49BD" w:rsidRPr="00C07629">
        <w:rPr>
          <w:rFonts w:asciiTheme="minorHAnsi" w:hAnsiTheme="minorHAnsi" w:cstheme="minorHAnsi"/>
          <w:spacing w:val="4"/>
          <w:sz w:val="18"/>
          <w:szCs w:val="18"/>
        </w:rPr>
        <w:t>świadczam, że zachodzą wobec mnie podstawy wykluczenia z postępowania na podstawie art. …………. ustawy Pzp</w:t>
      </w:r>
      <w:r w:rsidR="009C49BD" w:rsidRPr="00C07629">
        <w:rPr>
          <w:rStyle w:val="Odwoanieprzypisudolnego"/>
          <w:rFonts w:asciiTheme="minorHAnsi" w:hAnsiTheme="minorHAnsi" w:cstheme="minorHAnsi"/>
          <w:spacing w:val="4"/>
          <w:sz w:val="18"/>
          <w:szCs w:val="18"/>
        </w:rPr>
        <w:footnoteReference w:id="6"/>
      </w:r>
      <w:r w:rsidR="009C49BD" w:rsidRPr="00C07629">
        <w:rPr>
          <w:rFonts w:asciiTheme="minorHAnsi" w:hAnsiTheme="minorHAnsi" w:cstheme="minorHAnsi"/>
          <w:spacing w:val="4"/>
          <w:sz w:val="18"/>
          <w:szCs w:val="18"/>
        </w:rPr>
        <w:t>. Jednocześnie oświadczam, że w związku z ww. okolicznością, na podstawie art. 110</w:t>
      </w:r>
      <w:r>
        <w:rPr>
          <w:rFonts w:asciiTheme="minorHAnsi" w:hAnsiTheme="minorHAnsi" w:cstheme="minorHAnsi"/>
          <w:spacing w:val="4"/>
          <w:sz w:val="18"/>
          <w:szCs w:val="18"/>
        </w:rPr>
        <w:t xml:space="preserve"> ust. 2</w:t>
      </w:r>
      <w:r w:rsidR="009C49BD" w:rsidRPr="00C07629">
        <w:rPr>
          <w:rFonts w:asciiTheme="minorHAnsi" w:hAnsiTheme="minorHAnsi" w:cstheme="minorHAnsi"/>
          <w:spacing w:val="4"/>
          <w:sz w:val="18"/>
          <w:szCs w:val="18"/>
        </w:rPr>
        <w:t xml:space="preserve"> ustawy Pzp podjąłem następujące środki naprawcze: …………………………………………………………………………………;</w:t>
      </w:r>
    </w:p>
    <w:p w14:paraId="5EDAB684" w14:textId="77777777" w:rsidR="009C49BD" w:rsidRPr="00C07629" w:rsidRDefault="00C07629" w:rsidP="00696A60">
      <w:pPr>
        <w:pStyle w:val="Zwykytekst"/>
        <w:numPr>
          <w:ilvl w:val="1"/>
          <w:numId w:val="40"/>
        </w:numPr>
        <w:suppressAutoHyphens/>
        <w:spacing w:before="120" w:after="120" w:line="276" w:lineRule="auto"/>
        <w:ind w:left="426" w:hanging="422"/>
        <w:jc w:val="both"/>
        <w:rPr>
          <w:rFonts w:asciiTheme="minorHAnsi" w:hAnsiTheme="minorHAnsi" w:cstheme="minorHAnsi"/>
          <w:spacing w:val="4"/>
          <w:sz w:val="18"/>
          <w:szCs w:val="18"/>
        </w:rPr>
      </w:pPr>
      <w:r>
        <w:rPr>
          <w:rFonts w:asciiTheme="minorHAnsi" w:hAnsiTheme="minorHAnsi" w:cstheme="minorHAnsi"/>
          <w:sz w:val="18"/>
          <w:szCs w:val="18"/>
        </w:rPr>
        <w:t>O</w:t>
      </w:r>
      <w:r w:rsidR="009C49BD" w:rsidRPr="00C07629">
        <w:rPr>
          <w:rFonts w:asciiTheme="minorHAnsi" w:hAnsiTheme="minorHAnsi" w:cstheme="minorHAnsi"/>
          <w:sz w:val="18"/>
          <w:szCs w:val="18"/>
        </w:rPr>
        <w:t xml:space="preserve">świadczam, że spełniam warunki udziału w postępowaniu </w:t>
      </w:r>
      <w:r w:rsidRPr="00C07629">
        <w:rPr>
          <w:rFonts w:asciiTheme="minorHAnsi" w:hAnsiTheme="minorHAnsi" w:cstheme="minorHAnsi"/>
          <w:sz w:val="18"/>
          <w:szCs w:val="18"/>
        </w:rPr>
        <w:t>w zakresie wskazanym przez Zamawiającego</w:t>
      </w:r>
      <w:r w:rsidR="009C49BD" w:rsidRPr="00C07629">
        <w:rPr>
          <w:rFonts w:asciiTheme="minorHAnsi" w:hAnsiTheme="minorHAnsi" w:cstheme="minorHAnsi"/>
          <w:sz w:val="18"/>
          <w:szCs w:val="18"/>
        </w:rPr>
        <w:t>;</w:t>
      </w:r>
    </w:p>
    <w:p w14:paraId="0798E004" w14:textId="3217216F" w:rsidR="00C07629" w:rsidRDefault="009272F4" w:rsidP="00696A60">
      <w:pPr>
        <w:pStyle w:val="Zwykytekst"/>
        <w:numPr>
          <w:ilvl w:val="1"/>
          <w:numId w:val="40"/>
        </w:numPr>
        <w:suppressAutoHyphens/>
        <w:spacing w:before="120" w:after="120" w:line="276" w:lineRule="auto"/>
        <w:ind w:left="426" w:hanging="422"/>
        <w:jc w:val="both"/>
        <w:rPr>
          <w:rFonts w:asciiTheme="minorHAnsi" w:hAnsiTheme="minorHAnsi" w:cstheme="minorHAnsi"/>
          <w:spacing w:val="4"/>
          <w:sz w:val="18"/>
          <w:szCs w:val="18"/>
        </w:rPr>
      </w:pPr>
      <w:r>
        <w:rPr>
          <w:rFonts w:asciiTheme="minorHAnsi" w:hAnsiTheme="minorHAnsi" w:cstheme="minorHAnsi"/>
          <w:spacing w:val="4"/>
          <w:sz w:val="18"/>
          <w:szCs w:val="18"/>
        </w:rPr>
        <w:t>Oświadczam, że podmiotowe środki dowodowe, tj.: ………………………………………… Zamawiający może uzyskać za</w:t>
      </w:r>
      <w:r w:rsidR="006F091E">
        <w:rPr>
          <w:rFonts w:asciiTheme="minorHAnsi" w:hAnsiTheme="minorHAnsi" w:cstheme="minorHAnsi"/>
          <w:spacing w:val="4"/>
          <w:sz w:val="18"/>
          <w:szCs w:val="18"/>
        </w:rPr>
        <w:t> </w:t>
      </w:r>
      <w:r>
        <w:rPr>
          <w:rFonts w:asciiTheme="minorHAnsi" w:hAnsiTheme="minorHAnsi" w:cstheme="minorHAnsi"/>
          <w:spacing w:val="4"/>
          <w:sz w:val="18"/>
          <w:szCs w:val="18"/>
        </w:rPr>
        <w:t>pomocą bezpłatnych i ogólnodostępnych baz danych dostępnych pod adresem: …………………………………………….. .</w:t>
      </w:r>
    </w:p>
    <w:p w14:paraId="0ED6A8D0" w14:textId="77777777" w:rsidR="00C07629" w:rsidRPr="00C07629" w:rsidRDefault="00C07629" w:rsidP="00696A60">
      <w:pPr>
        <w:pStyle w:val="Zwykytekst"/>
        <w:numPr>
          <w:ilvl w:val="1"/>
          <w:numId w:val="40"/>
        </w:numPr>
        <w:suppressAutoHyphens/>
        <w:spacing w:before="120" w:after="120" w:line="276" w:lineRule="auto"/>
        <w:ind w:left="426" w:hanging="422"/>
        <w:jc w:val="both"/>
        <w:rPr>
          <w:rFonts w:asciiTheme="minorHAnsi" w:hAnsiTheme="minorHAnsi" w:cstheme="minorHAnsi"/>
          <w:spacing w:val="4"/>
          <w:sz w:val="18"/>
          <w:szCs w:val="18"/>
        </w:rPr>
      </w:pPr>
      <w:r>
        <w:rPr>
          <w:rFonts w:asciiTheme="minorHAnsi" w:hAnsiTheme="minorHAnsi" w:cstheme="minorHAnsi"/>
          <w:sz w:val="18"/>
          <w:szCs w:val="18"/>
        </w:rPr>
        <w:t>O</w:t>
      </w:r>
      <w:r w:rsidRPr="00C07629">
        <w:rPr>
          <w:rFonts w:asciiTheme="minorHAnsi" w:hAnsiTheme="minorHAnsi" w:cstheme="minorHAnsi"/>
          <w:sz w:val="18"/>
          <w:szCs w:val="18"/>
        </w:rPr>
        <w:t>świadczam, że w celu potwierdzenia spełniania warunków udziału w postępowaniu wskazanych przez Zamawiającego, polegam na zdolnościach następujących podmiotów udostepniających zasoby</w:t>
      </w:r>
      <w:r w:rsidR="00FD3EE9">
        <w:rPr>
          <w:rStyle w:val="Odwoanieprzypisudolnego"/>
          <w:rFonts w:asciiTheme="minorHAnsi" w:hAnsiTheme="minorHAnsi" w:cstheme="minorHAnsi"/>
          <w:sz w:val="18"/>
          <w:szCs w:val="18"/>
        </w:rPr>
        <w:footnoteReference w:id="7"/>
      </w:r>
      <w:r>
        <w:rPr>
          <w:rFonts w:asciiTheme="minorHAnsi" w:hAnsiTheme="minorHAnsi" w:cstheme="minorHAnsi"/>
          <w:sz w:val="18"/>
          <w:szCs w:val="18"/>
        </w:rPr>
        <w:t>:</w:t>
      </w:r>
    </w:p>
    <w:tbl>
      <w:tblPr>
        <w:tblStyle w:val="Tabela-Siatka"/>
        <w:tblW w:w="0" w:type="auto"/>
        <w:tblInd w:w="426" w:type="dxa"/>
        <w:tblLook w:val="04A0" w:firstRow="1" w:lastRow="0" w:firstColumn="1" w:lastColumn="0" w:noHBand="0" w:noVBand="1"/>
      </w:tblPr>
      <w:tblGrid>
        <w:gridCol w:w="4368"/>
        <w:gridCol w:w="4408"/>
      </w:tblGrid>
      <w:tr w:rsidR="00C07629" w14:paraId="523D5118" w14:textId="77777777" w:rsidTr="003E7C6F">
        <w:trPr>
          <w:trHeight w:val="214"/>
        </w:trPr>
        <w:tc>
          <w:tcPr>
            <w:tcW w:w="4676" w:type="dxa"/>
            <w:shd w:val="clear" w:color="auto" w:fill="D9D9D9" w:themeFill="background1" w:themeFillShade="D9"/>
          </w:tcPr>
          <w:p w14:paraId="5C16DF3F" w14:textId="77777777" w:rsidR="00C07629"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Pr>
                <w:rFonts w:asciiTheme="minorHAnsi" w:hAnsiTheme="minorHAnsi" w:cstheme="minorHAnsi"/>
                <w:spacing w:val="4"/>
                <w:sz w:val="18"/>
                <w:szCs w:val="18"/>
              </w:rPr>
              <w:t>Nazwa Podmiotu</w:t>
            </w:r>
          </w:p>
        </w:tc>
        <w:tc>
          <w:tcPr>
            <w:tcW w:w="4676" w:type="dxa"/>
            <w:shd w:val="clear" w:color="auto" w:fill="D9D9D9" w:themeFill="background1" w:themeFillShade="D9"/>
          </w:tcPr>
          <w:p w14:paraId="747F49C0" w14:textId="77777777" w:rsidR="00C07629"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Pr>
                <w:rFonts w:asciiTheme="minorHAnsi" w:hAnsiTheme="minorHAnsi" w:cstheme="minorHAnsi"/>
                <w:spacing w:val="4"/>
                <w:sz w:val="18"/>
                <w:szCs w:val="18"/>
              </w:rPr>
              <w:t>Zakres udostępnianych zasobów</w:t>
            </w:r>
          </w:p>
        </w:tc>
      </w:tr>
      <w:tr w:rsidR="00C07629" w14:paraId="07C26CE3" w14:textId="77777777" w:rsidTr="00585F7F">
        <w:trPr>
          <w:trHeight w:val="278"/>
        </w:trPr>
        <w:tc>
          <w:tcPr>
            <w:tcW w:w="4676" w:type="dxa"/>
            <w:vAlign w:val="center"/>
          </w:tcPr>
          <w:p w14:paraId="155CF9C9" w14:textId="77777777" w:rsidR="00C07629"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676" w:type="dxa"/>
            <w:vAlign w:val="center"/>
          </w:tcPr>
          <w:p w14:paraId="2AE7555C" w14:textId="77777777" w:rsidR="00C07629"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r w:rsidR="00C07629" w14:paraId="168569A6" w14:textId="77777777" w:rsidTr="00585F7F">
        <w:tc>
          <w:tcPr>
            <w:tcW w:w="4676" w:type="dxa"/>
          </w:tcPr>
          <w:p w14:paraId="48D7F85C" w14:textId="77777777" w:rsidR="00C07629"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676" w:type="dxa"/>
          </w:tcPr>
          <w:p w14:paraId="205FCE98" w14:textId="77777777" w:rsidR="00C07629"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bl>
    <w:p w14:paraId="1732C346" w14:textId="77777777" w:rsidR="00C07629" w:rsidRPr="00C07629" w:rsidRDefault="00C07629" w:rsidP="00696A60">
      <w:pPr>
        <w:pStyle w:val="Zwykytekst"/>
        <w:numPr>
          <w:ilvl w:val="1"/>
          <w:numId w:val="40"/>
        </w:numPr>
        <w:suppressAutoHyphens/>
        <w:spacing w:before="120" w:after="120" w:line="276" w:lineRule="auto"/>
        <w:ind w:left="426" w:hanging="422"/>
        <w:jc w:val="both"/>
        <w:rPr>
          <w:rFonts w:asciiTheme="minorHAnsi" w:hAnsiTheme="minorHAnsi" w:cstheme="minorHAnsi"/>
          <w:spacing w:val="4"/>
          <w:sz w:val="18"/>
          <w:szCs w:val="18"/>
        </w:rPr>
      </w:pPr>
      <w:r>
        <w:rPr>
          <w:rFonts w:asciiTheme="minorHAnsi" w:hAnsiTheme="minorHAnsi" w:cstheme="minorHAnsi"/>
          <w:spacing w:val="4"/>
          <w:sz w:val="18"/>
          <w:szCs w:val="18"/>
        </w:rPr>
        <w:t>O</w:t>
      </w:r>
      <w:r w:rsidRPr="00C07629">
        <w:rPr>
          <w:rFonts w:asciiTheme="minorHAnsi" w:hAnsiTheme="minorHAnsi" w:cstheme="minorHAnsi"/>
          <w:spacing w:val="4"/>
          <w:sz w:val="18"/>
          <w:szCs w:val="18"/>
        </w:rPr>
        <w:t xml:space="preserve">świadczam, że wszystkie informacje podane w powyższych oświadczeniach są aktualne i zgodne z prawdą oraz zostały przedstawione z pełną świadomością konsekwencji wprowadzenia </w:t>
      </w:r>
      <w:r w:rsidR="00D45BAD">
        <w:rPr>
          <w:rFonts w:asciiTheme="minorHAnsi" w:hAnsiTheme="minorHAnsi" w:cstheme="minorHAnsi"/>
          <w:spacing w:val="4"/>
          <w:sz w:val="18"/>
          <w:szCs w:val="18"/>
        </w:rPr>
        <w:t>Z</w:t>
      </w:r>
      <w:r w:rsidRPr="00C07629">
        <w:rPr>
          <w:rFonts w:asciiTheme="minorHAnsi" w:hAnsiTheme="minorHAnsi" w:cstheme="minorHAnsi"/>
          <w:spacing w:val="4"/>
          <w:sz w:val="18"/>
          <w:szCs w:val="18"/>
        </w:rPr>
        <w:t>amawiającego w błąd przy przedstawianiu informacji.</w:t>
      </w:r>
    </w:p>
    <w:p w14:paraId="117A103A" w14:textId="77777777" w:rsidR="009C49BD" w:rsidRPr="00C07629" w:rsidRDefault="009C49BD" w:rsidP="009C49BD">
      <w:pPr>
        <w:pStyle w:val="Zwykytekst"/>
        <w:suppressAutoHyphens/>
        <w:spacing w:before="120" w:after="120" w:line="276" w:lineRule="auto"/>
        <w:jc w:val="both"/>
        <w:rPr>
          <w:rFonts w:asciiTheme="minorHAnsi" w:hAnsiTheme="minorHAnsi" w:cstheme="minorHAnsi"/>
          <w:spacing w:val="4"/>
          <w:sz w:val="18"/>
          <w:szCs w:val="18"/>
        </w:rPr>
      </w:pPr>
    </w:p>
    <w:p w14:paraId="12CD329A" w14:textId="77777777" w:rsidR="009C49BD" w:rsidRPr="00C07629" w:rsidRDefault="009C49BD" w:rsidP="009C49BD">
      <w:pPr>
        <w:pStyle w:val="rozdzia"/>
        <w:rPr>
          <w:rFonts w:asciiTheme="minorHAnsi" w:hAnsiTheme="minorHAnsi" w:cstheme="minorHAnsi"/>
        </w:rPr>
      </w:pPr>
    </w:p>
    <w:p w14:paraId="651AF3E4" w14:textId="77777777" w:rsidR="009C49BD" w:rsidRPr="00C07629" w:rsidRDefault="009C49BD" w:rsidP="009C49BD">
      <w:pPr>
        <w:pStyle w:val="rozdzia"/>
        <w:rPr>
          <w:rFonts w:asciiTheme="minorHAnsi" w:hAnsiTheme="minorHAnsi" w:cstheme="minorHAnsi"/>
        </w:rPr>
      </w:pPr>
    </w:p>
    <w:p w14:paraId="560B69A3" w14:textId="77777777" w:rsidR="009C49BD" w:rsidRPr="009E4F90" w:rsidRDefault="009C49BD" w:rsidP="009C49BD">
      <w:pPr>
        <w:pStyle w:val="Tekstpodstawowy"/>
        <w:jc w:val="right"/>
        <w:rPr>
          <w:rFonts w:asciiTheme="minorHAnsi" w:hAnsiTheme="minorHAnsi"/>
          <w:sz w:val="18"/>
          <w:szCs w:val="18"/>
        </w:rPr>
      </w:pPr>
    </w:p>
    <w:p w14:paraId="0EE07D11" w14:textId="77777777" w:rsidR="009C49BD" w:rsidRDefault="009C49BD" w:rsidP="00D83267">
      <w:pPr>
        <w:pStyle w:val="Tekstpodstawowy"/>
        <w:jc w:val="right"/>
        <w:rPr>
          <w:rFonts w:asciiTheme="minorHAnsi" w:hAnsiTheme="minorHAnsi"/>
          <w:sz w:val="18"/>
          <w:szCs w:val="18"/>
        </w:rPr>
      </w:pPr>
    </w:p>
    <w:p w14:paraId="552AA966" w14:textId="77777777" w:rsidR="009C49BD" w:rsidRDefault="009C49BD" w:rsidP="00D83267">
      <w:pPr>
        <w:pStyle w:val="Tekstpodstawowy"/>
        <w:jc w:val="right"/>
        <w:rPr>
          <w:rFonts w:asciiTheme="minorHAnsi" w:hAnsiTheme="minorHAnsi"/>
          <w:sz w:val="18"/>
          <w:szCs w:val="18"/>
        </w:rPr>
      </w:pPr>
    </w:p>
    <w:p w14:paraId="60B19F0B" w14:textId="77777777" w:rsidR="009C49BD" w:rsidRDefault="009C49BD" w:rsidP="00D83267">
      <w:pPr>
        <w:pStyle w:val="Tekstpodstawowy"/>
        <w:jc w:val="right"/>
        <w:rPr>
          <w:rFonts w:asciiTheme="minorHAnsi" w:hAnsiTheme="minorHAnsi"/>
          <w:sz w:val="18"/>
          <w:szCs w:val="18"/>
        </w:rPr>
      </w:pPr>
    </w:p>
    <w:p w14:paraId="192F65E7" w14:textId="77777777" w:rsidR="009C49BD" w:rsidRDefault="009C49BD" w:rsidP="00D83267">
      <w:pPr>
        <w:pStyle w:val="Tekstpodstawowy"/>
        <w:jc w:val="right"/>
        <w:rPr>
          <w:rFonts w:asciiTheme="minorHAnsi" w:hAnsiTheme="minorHAnsi"/>
          <w:sz w:val="18"/>
          <w:szCs w:val="18"/>
        </w:rPr>
      </w:pPr>
    </w:p>
    <w:p w14:paraId="4A6520E4" w14:textId="77777777" w:rsidR="009C49BD" w:rsidRDefault="009C49BD" w:rsidP="00D83267">
      <w:pPr>
        <w:pStyle w:val="Tekstpodstawowy"/>
        <w:jc w:val="right"/>
        <w:rPr>
          <w:rFonts w:asciiTheme="minorHAnsi" w:hAnsiTheme="minorHAnsi"/>
          <w:sz w:val="18"/>
          <w:szCs w:val="18"/>
        </w:rPr>
      </w:pPr>
    </w:p>
    <w:p w14:paraId="24AB99BB" w14:textId="77777777" w:rsidR="009C49BD" w:rsidRDefault="009C49BD" w:rsidP="00D83267">
      <w:pPr>
        <w:pStyle w:val="Tekstpodstawowy"/>
        <w:jc w:val="right"/>
        <w:rPr>
          <w:rFonts w:asciiTheme="minorHAnsi" w:hAnsiTheme="minorHAnsi"/>
          <w:sz w:val="18"/>
          <w:szCs w:val="18"/>
        </w:rPr>
      </w:pPr>
    </w:p>
    <w:p w14:paraId="663558AC" w14:textId="77777777" w:rsidR="009C49BD" w:rsidRDefault="009C49BD" w:rsidP="00D83267">
      <w:pPr>
        <w:pStyle w:val="Tekstpodstawowy"/>
        <w:jc w:val="right"/>
        <w:rPr>
          <w:rFonts w:asciiTheme="minorHAnsi" w:hAnsiTheme="minorHAnsi"/>
          <w:sz w:val="18"/>
          <w:szCs w:val="18"/>
        </w:rPr>
      </w:pPr>
    </w:p>
    <w:p w14:paraId="2797B21A" w14:textId="77777777" w:rsidR="009C49BD" w:rsidRDefault="009C49BD" w:rsidP="00D83267">
      <w:pPr>
        <w:pStyle w:val="Tekstpodstawowy"/>
        <w:jc w:val="right"/>
        <w:rPr>
          <w:rFonts w:asciiTheme="minorHAnsi" w:hAnsiTheme="minorHAnsi"/>
          <w:sz w:val="18"/>
          <w:szCs w:val="18"/>
        </w:rPr>
      </w:pPr>
    </w:p>
    <w:p w14:paraId="01984D57" w14:textId="77777777" w:rsidR="009C49BD" w:rsidRDefault="009C49BD" w:rsidP="00D83267">
      <w:pPr>
        <w:pStyle w:val="Tekstpodstawowy"/>
        <w:jc w:val="right"/>
        <w:rPr>
          <w:rFonts w:asciiTheme="minorHAnsi" w:hAnsiTheme="minorHAnsi"/>
          <w:sz w:val="18"/>
          <w:szCs w:val="18"/>
        </w:rPr>
      </w:pPr>
    </w:p>
    <w:p w14:paraId="4ADBB76E" w14:textId="77777777" w:rsidR="009C49BD" w:rsidRDefault="009C49BD" w:rsidP="00D83267">
      <w:pPr>
        <w:pStyle w:val="Tekstpodstawowy"/>
        <w:jc w:val="right"/>
        <w:rPr>
          <w:rFonts w:asciiTheme="minorHAnsi" w:hAnsiTheme="minorHAnsi"/>
          <w:sz w:val="18"/>
          <w:szCs w:val="18"/>
        </w:rPr>
      </w:pPr>
    </w:p>
    <w:p w14:paraId="6A18D2F9" w14:textId="77777777" w:rsidR="009C49BD" w:rsidRDefault="009C49BD" w:rsidP="00D83267">
      <w:pPr>
        <w:pStyle w:val="Tekstpodstawowy"/>
        <w:jc w:val="right"/>
        <w:rPr>
          <w:rFonts w:asciiTheme="minorHAnsi" w:hAnsiTheme="minorHAnsi"/>
          <w:sz w:val="18"/>
          <w:szCs w:val="18"/>
        </w:rPr>
      </w:pPr>
    </w:p>
    <w:p w14:paraId="556281DB" w14:textId="77777777" w:rsidR="009C49BD" w:rsidRDefault="009C49BD" w:rsidP="00D83267">
      <w:pPr>
        <w:pStyle w:val="Tekstpodstawowy"/>
        <w:jc w:val="right"/>
        <w:rPr>
          <w:rFonts w:asciiTheme="minorHAnsi" w:hAnsiTheme="minorHAnsi"/>
          <w:sz w:val="18"/>
          <w:szCs w:val="18"/>
        </w:rPr>
      </w:pPr>
    </w:p>
    <w:p w14:paraId="3F1CA1E0" w14:textId="77777777" w:rsidR="009C49BD" w:rsidRDefault="009C49BD" w:rsidP="00D83267">
      <w:pPr>
        <w:pStyle w:val="Tekstpodstawowy"/>
        <w:jc w:val="right"/>
        <w:rPr>
          <w:rFonts w:asciiTheme="minorHAnsi" w:hAnsiTheme="minorHAnsi"/>
          <w:sz w:val="18"/>
          <w:szCs w:val="18"/>
        </w:rPr>
      </w:pPr>
    </w:p>
    <w:p w14:paraId="487AD6C1" w14:textId="77777777" w:rsidR="009C49BD" w:rsidRDefault="009C49BD" w:rsidP="00D83267">
      <w:pPr>
        <w:pStyle w:val="Tekstpodstawowy"/>
        <w:jc w:val="right"/>
        <w:rPr>
          <w:rFonts w:asciiTheme="minorHAnsi" w:hAnsiTheme="minorHAnsi"/>
          <w:sz w:val="18"/>
          <w:szCs w:val="18"/>
        </w:rPr>
      </w:pPr>
    </w:p>
    <w:p w14:paraId="2B8D95C9" w14:textId="77777777" w:rsidR="00C07629" w:rsidRDefault="00C07629" w:rsidP="00D83267">
      <w:pPr>
        <w:pStyle w:val="Tekstpodstawowy"/>
        <w:jc w:val="right"/>
        <w:rPr>
          <w:rFonts w:asciiTheme="minorHAnsi" w:hAnsiTheme="minorHAnsi"/>
          <w:sz w:val="18"/>
          <w:szCs w:val="18"/>
        </w:rPr>
      </w:pPr>
      <w:r>
        <w:rPr>
          <w:rFonts w:asciiTheme="minorHAnsi" w:hAnsiTheme="minorHAnsi"/>
          <w:sz w:val="18"/>
          <w:szCs w:val="18"/>
        </w:rPr>
        <w:br w:type="page"/>
      </w:r>
    </w:p>
    <w:p w14:paraId="71B81A88" w14:textId="77777777" w:rsidR="00A414FD" w:rsidRPr="00B22ADF" w:rsidRDefault="00A414FD" w:rsidP="00D83267">
      <w:pPr>
        <w:pStyle w:val="Tekstpodstawowy"/>
        <w:jc w:val="right"/>
        <w:rPr>
          <w:rFonts w:asciiTheme="minorHAnsi" w:hAnsiTheme="minorHAnsi"/>
          <w:sz w:val="18"/>
          <w:szCs w:val="18"/>
        </w:rPr>
      </w:pPr>
      <w:r w:rsidRPr="00B22ADF">
        <w:rPr>
          <w:rFonts w:asciiTheme="minorHAnsi" w:hAnsiTheme="minorHAnsi"/>
          <w:sz w:val="18"/>
          <w:szCs w:val="18"/>
        </w:rPr>
        <w:lastRenderedPageBreak/>
        <w:t xml:space="preserve">Załącznik nr </w:t>
      </w:r>
      <w:r w:rsidR="00C07629" w:rsidRPr="00B22ADF">
        <w:rPr>
          <w:rFonts w:asciiTheme="minorHAnsi" w:hAnsiTheme="minorHAnsi"/>
          <w:sz w:val="18"/>
          <w:szCs w:val="18"/>
        </w:rPr>
        <w:t>3</w:t>
      </w:r>
    </w:p>
    <w:p w14:paraId="3EDEBD6E" w14:textId="77777777" w:rsidR="00EB06A1" w:rsidRDefault="00EB06A1" w:rsidP="00B938B9">
      <w:pPr>
        <w:pStyle w:val="Tekstpodstawowy"/>
        <w:jc w:val="right"/>
        <w:rPr>
          <w:rFonts w:asciiTheme="minorHAnsi" w:hAnsiTheme="minorHAnsi"/>
          <w:sz w:val="18"/>
          <w:szCs w:val="18"/>
        </w:rPr>
      </w:pPr>
    </w:p>
    <w:p w14:paraId="0215FFB4" w14:textId="77777777" w:rsidR="002746A0" w:rsidRPr="009E4F90" w:rsidRDefault="002746A0" w:rsidP="00B938B9">
      <w:pPr>
        <w:pStyle w:val="Tekstpodstawowy"/>
        <w:jc w:val="right"/>
        <w:rPr>
          <w:rFonts w:asciiTheme="minorHAnsi" w:hAnsiTheme="minorHAns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369C8" w:rsidRPr="00C07629" w14:paraId="7D76EB85" w14:textId="77777777" w:rsidTr="00A369C8">
        <w:trPr>
          <w:trHeight w:val="646"/>
        </w:trPr>
        <w:tc>
          <w:tcPr>
            <w:tcW w:w="9214" w:type="dxa"/>
            <w:shd w:val="clear" w:color="auto" w:fill="CCCCCC"/>
            <w:vAlign w:val="center"/>
          </w:tcPr>
          <w:p w14:paraId="20FF4E98" w14:textId="77777777" w:rsidR="00A369C8" w:rsidRPr="0065142A" w:rsidRDefault="00A369C8" w:rsidP="0065142A">
            <w:pPr>
              <w:widowControl w:val="0"/>
              <w:jc w:val="center"/>
              <w:rPr>
                <w:rFonts w:ascii="Calibri" w:hAnsi="Calibri" w:cs="Tahoma"/>
                <w:b/>
                <w:sz w:val="18"/>
                <w:szCs w:val="18"/>
              </w:rPr>
            </w:pPr>
            <w:bookmarkStart w:id="8" w:name="_Hlk68598916"/>
            <w:r w:rsidRPr="0065142A">
              <w:rPr>
                <w:rFonts w:ascii="Calibri" w:hAnsi="Calibri" w:cs="Tahoma"/>
                <w:b/>
                <w:sz w:val="20"/>
                <w:szCs w:val="20"/>
              </w:rPr>
              <w:t>WYKAZ USŁUG</w:t>
            </w:r>
          </w:p>
        </w:tc>
      </w:tr>
      <w:bookmarkEnd w:id="8"/>
    </w:tbl>
    <w:p w14:paraId="5636370A" w14:textId="77777777" w:rsidR="0065142A" w:rsidRDefault="0065142A" w:rsidP="006075B2">
      <w:pPr>
        <w:widowControl w:val="0"/>
        <w:tabs>
          <w:tab w:val="left" w:pos="0"/>
        </w:tabs>
        <w:jc w:val="both"/>
        <w:outlineLvl w:val="0"/>
        <w:rPr>
          <w:rFonts w:ascii="Calibri" w:hAnsi="Calibri" w:cs="Tahoma"/>
          <w:bCs/>
          <w:sz w:val="18"/>
          <w:szCs w:val="18"/>
        </w:rPr>
      </w:pPr>
    </w:p>
    <w:p w14:paraId="78EA5FDC" w14:textId="77777777" w:rsidR="0065142A" w:rsidRDefault="0065142A" w:rsidP="006075B2">
      <w:pPr>
        <w:widowControl w:val="0"/>
        <w:tabs>
          <w:tab w:val="left" w:pos="0"/>
        </w:tabs>
        <w:jc w:val="both"/>
        <w:outlineLvl w:val="0"/>
        <w:rPr>
          <w:rFonts w:ascii="Calibri" w:hAnsi="Calibri" w:cs="Tahoma"/>
          <w:bCs/>
          <w:sz w:val="18"/>
          <w:szCs w:val="18"/>
        </w:rPr>
      </w:pPr>
    </w:p>
    <w:p w14:paraId="7893A0B7" w14:textId="77777777" w:rsidR="00A72A6A" w:rsidRDefault="00A369C8" w:rsidP="00F57532">
      <w:pPr>
        <w:pStyle w:val="Standard"/>
        <w:autoSpaceDE w:val="0"/>
        <w:jc w:val="both"/>
        <w:rPr>
          <w:rFonts w:ascii="Calibri" w:hAnsi="Calibri" w:cs="Tahoma"/>
          <w:bCs/>
          <w:sz w:val="18"/>
          <w:szCs w:val="18"/>
        </w:rPr>
      </w:pPr>
      <w:bookmarkStart w:id="9" w:name="_Hlk66858659"/>
      <w:r w:rsidRPr="009E4F90">
        <w:rPr>
          <w:rFonts w:ascii="Calibri" w:hAnsi="Calibri" w:cs="Tahoma"/>
          <w:bCs/>
          <w:sz w:val="18"/>
          <w:szCs w:val="18"/>
        </w:rPr>
        <w:t xml:space="preserve">Nazwa zadania: </w:t>
      </w:r>
      <w:bookmarkStart w:id="10" w:name="_Hlk68598956"/>
      <w:bookmarkEnd w:id="9"/>
    </w:p>
    <w:p w14:paraId="526C63F8" w14:textId="2B3DAFF2" w:rsidR="00F57532" w:rsidRPr="00F57532" w:rsidRDefault="00F57532" w:rsidP="00F57532">
      <w:pPr>
        <w:pStyle w:val="Standard"/>
        <w:autoSpaceDE w:val="0"/>
        <w:jc w:val="both"/>
        <w:rPr>
          <w:rFonts w:ascii="Calibri" w:hAnsi="Calibri" w:cs="Calibri"/>
          <w:b/>
          <w:bCs/>
          <w:sz w:val="20"/>
          <w:szCs w:val="20"/>
        </w:rPr>
      </w:pPr>
      <w:r w:rsidRPr="005546A1">
        <w:rPr>
          <w:rFonts w:ascii="Calibri" w:hAnsi="Calibri" w:cs="Calibri"/>
          <w:b/>
          <w:bCs/>
          <w:sz w:val="20"/>
          <w:szCs w:val="20"/>
        </w:rPr>
        <w:t xml:space="preserve">Usługi restauracyjne na rzecz uczniów Szkoły Podstawowej </w:t>
      </w:r>
      <w:r w:rsidR="002D4210">
        <w:rPr>
          <w:rFonts w:ascii="Calibri" w:hAnsi="Calibri" w:cs="Calibri"/>
          <w:b/>
          <w:bCs/>
          <w:sz w:val="20"/>
          <w:szCs w:val="20"/>
        </w:rPr>
        <w:t xml:space="preserve">im. Noblistów Polskich </w:t>
      </w:r>
      <w:r>
        <w:rPr>
          <w:rFonts w:ascii="Calibri" w:hAnsi="Calibri" w:cs="Calibri"/>
          <w:b/>
          <w:bCs/>
          <w:sz w:val="20"/>
          <w:szCs w:val="20"/>
        </w:rPr>
        <w:t>w Brzeziej Łące</w:t>
      </w:r>
      <w:r w:rsidRPr="005546A1">
        <w:rPr>
          <w:rFonts w:ascii="Calibri" w:hAnsi="Calibri" w:cs="Calibri"/>
          <w:b/>
          <w:bCs/>
          <w:sz w:val="20"/>
          <w:szCs w:val="20"/>
        </w:rPr>
        <w:t>.</w:t>
      </w:r>
    </w:p>
    <w:bookmarkEnd w:id="10"/>
    <w:p w14:paraId="23441469" w14:textId="77777777" w:rsidR="00C179A2" w:rsidRDefault="00C179A2" w:rsidP="00F57532">
      <w:pPr>
        <w:widowControl w:val="0"/>
        <w:tabs>
          <w:tab w:val="left" w:pos="0"/>
        </w:tabs>
        <w:jc w:val="both"/>
        <w:outlineLvl w:val="0"/>
        <w:rPr>
          <w:rFonts w:asciiTheme="minorHAnsi" w:hAnsiTheme="minorHAnsi" w:cstheme="minorHAnsi"/>
          <w:b/>
          <w:bCs/>
          <w:spacing w:val="4"/>
          <w:sz w:val="18"/>
          <w:szCs w:val="18"/>
        </w:rPr>
      </w:pPr>
    </w:p>
    <w:p w14:paraId="05CFC887" w14:textId="77777777" w:rsidR="00A369C8" w:rsidRDefault="00A369C8" w:rsidP="00C179A2">
      <w:pPr>
        <w:widowControl w:val="0"/>
        <w:tabs>
          <w:tab w:val="left" w:pos="0"/>
        </w:tabs>
        <w:jc w:val="both"/>
        <w:outlineLvl w:val="0"/>
        <w:rPr>
          <w:rFonts w:asciiTheme="minorHAnsi" w:hAnsiTheme="minorHAnsi" w:cstheme="minorHAnsi"/>
          <w:bCs/>
          <w:sz w:val="18"/>
          <w:szCs w:val="18"/>
        </w:rPr>
      </w:pPr>
      <w:r w:rsidRPr="00876AAF">
        <w:rPr>
          <w:rFonts w:asciiTheme="minorHAnsi" w:hAnsiTheme="minorHAnsi" w:cstheme="minorHAnsi"/>
          <w:bCs/>
          <w:sz w:val="18"/>
          <w:szCs w:val="18"/>
        </w:rPr>
        <w:t>Nazwa Wykonawcy: …………………………………………………………………………………………………………………………………………………</w:t>
      </w:r>
      <w:r>
        <w:rPr>
          <w:rFonts w:asciiTheme="minorHAnsi" w:hAnsiTheme="minorHAnsi" w:cstheme="minorHAnsi"/>
          <w:bCs/>
          <w:sz w:val="18"/>
          <w:szCs w:val="18"/>
        </w:rPr>
        <w:t>……</w:t>
      </w:r>
      <w:r w:rsidRPr="00876AAF">
        <w:rPr>
          <w:rFonts w:asciiTheme="minorHAnsi" w:hAnsiTheme="minorHAnsi" w:cstheme="minorHAnsi"/>
          <w:bCs/>
          <w:sz w:val="18"/>
          <w:szCs w:val="18"/>
        </w:rPr>
        <w:t>…………..</w:t>
      </w:r>
    </w:p>
    <w:tbl>
      <w:tblPr>
        <w:tblW w:w="9479" w:type="dxa"/>
        <w:tblInd w:w="-203" w:type="dxa"/>
        <w:tblLayout w:type="fixed"/>
        <w:tblCellMar>
          <w:left w:w="10" w:type="dxa"/>
          <w:right w:w="10" w:type="dxa"/>
        </w:tblCellMar>
        <w:tblLook w:val="04A0" w:firstRow="1" w:lastRow="0" w:firstColumn="1" w:lastColumn="0" w:noHBand="0" w:noVBand="1"/>
      </w:tblPr>
      <w:tblGrid>
        <w:gridCol w:w="811"/>
        <w:gridCol w:w="1525"/>
        <w:gridCol w:w="1532"/>
        <w:gridCol w:w="1954"/>
        <w:gridCol w:w="1528"/>
        <w:gridCol w:w="2129"/>
      </w:tblGrid>
      <w:tr w:rsidR="003C753E" w14:paraId="41D049F4"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4CA85B"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Lp.</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5F36" w14:textId="77777777" w:rsidR="003C753E" w:rsidRPr="00341B81" w:rsidRDefault="003C753E" w:rsidP="00341B81">
            <w:pPr>
              <w:pStyle w:val="Standard"/>
              <w:jc w:val="center"/>
              <w:rPr>
                <w:rFonts w:ascii="Calibri" w:hAnsi="Calibri" w:cs="Calibri"/>
                <w:b/>
                <w:sz w:val="18"/>
                <w:szCs w:val="18"/>
                <w:lang w:eastAsia="ar-SA"/>
              </w:rPr>
            </w:pPr>
            <w:r>
              <w:rPr>
                <w:rFonts w:ascii="Calibri" w:hAnsi="Calibri" w:cs="Calibri"/>
                <w:b/>
                <w:sz w:val="18"/>
                <w:szCs w:val="18"/>
                <w:lang w:eastAsia="ar-SA"/>
              </w:rPr>
              <w:t>Nazwa zadania</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85E47"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Ilość posiłków</w:t>
            </w:r>
          </w:p>
          <w:p w14:paraId="54D5A475"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wydawanych jednorazowo w ramach jednej umowy.</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12EE1A"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Nazwa zamawiającego</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452DDE"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Data realizacji</w:t>
            </w:r>
          </w:p>
          <w:p w14:paraId="00FD7000"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od-do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E5504"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Doświadczenie</w:t>
            </w:r>
          </w:p>
        </w:tc>
      </w:tr>
      <w:tr w:rsidR="003C753E" w14:paraId="7216CA29"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B1F044"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5B41F6"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2</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FE4B84"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3</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A3D5ED"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4</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52D02C"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5</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8F11E" w14:textId="77777777" w:rsidR="003C753E" w:rsidRDefault="003C753E" w:rsidP="000F201F">
            <w:pPr>
              <w:pStyle w:val="Standard"/>
              <w:jc w:val="center"/>
              <w:rPr>
                <w:rFonts w:ascii="Calibri" w:hAnsi="Calibri" w:cs="Calibri"/>
                <w:b/>
                <w:sz w:val="18"/>
                <w:szCs w:val="18"/>
                <w:lang w:eastAsia="ar-SA"/>
              </w:rPr>
            </w:pPr>
            <w:r>
              <w:rPr>
                <w:rFonts w:ascii="Calibri" w:hAnsi="Calibri" w:cs="Calibri"/>
                <w:b/>
                <w:sz w:val="18"/>
                <w:szCs w:val="18"/>
                <w:lang w:eastAsia="ar-SA"/>
              </w:rPr>
              <w:t>6</w:t>
            </w:r>
          </w:p>
        </w:tc>
      </w:tr>
      <w:tr w:rsidR="003C753E" w14:paraId="79D7356E"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684EC" w14:textId="77777777" w:rsidR="003C753E" w:rsidRDefault="003C753E" w:rsidP="000F201F">
            <w:pPr>
              <w:pStyle w:val="Standard"/>
              <w:snapToGrid w:val="0"/>
              <w:jc w:val="center"/>
              <w:rPr>
                <w:rFonts w:ascii="Calibri" w:hAnsi="Calibri" w:cs="Calibri"/>
                <w:sz w:val="18"/>
                <w:szCs w:val="18"/>
                <w:lang w:eastAsia="ar-SA"/>
              </w:rPr>
            </w:pPr>
          </w:p>
          <w:p w14:paraId="65364D4A" w14:textId="77777777" w:rsidR="003C753E" w:rsidRDefault="003C753E" w:rsidP="000F201F">
            <w:pPr>
              <w:pStyle w:val="Standard"/>
              <w:jc w:val="center"/>
              <w:rPr>
                <w:rFonts w:ascii="Calibri" w:hAnsi="Calibri" w:cs="Calibri"/>
                <w:sz w:val="18"/>
                <w:szCs w:val="18"/>
                <w:lang w:eastAsia="ar-SA"/>
              </w:rPr>
            </w:pPr>
          </w:p>
          <w:p w14:paraId="6F3FFDF3" w14:textId="77777777" w:rsidR="003C753E" w:rsidRDefault="003C753E" w:rsidP="000F201F">
            <w:pPr>
              <w:pStyle w:val="Standard"/>
              <w:jc w:val="center"/>
              <w:rPr>
                <w:rFonts w:ascii="Calibri" w:hAnsi="Calibri" w:cs="Calibri"/>
                <w:sz w:val="18"/>
                <w:szCs w:val="18"/>
                <w:lang w:eastAsia="ar-SA"/>
              </w:rPr>
            </w:pPr>
          </w:p>
          <w:p w14:paraId="04FE4CF7" w14:textId="77777777" w:rsidR="003C753E" w:rsidRDefault="003C753E" w:rsidP="000F201F">
            <w:pPr>
              <w:pStyle w:val="Standard"/>
              <w:jc w:val="center"/>
              <w:rPr>
                <w:rFonts w:ascii="Calibri" w:hAnsi="Calibri" w:cs="Calibri"/>
                <w:sz w:val="18"/>
                <w:szCs w:val="18"/>
                <w:lang w:eastAsia="ar-SA"/>
              </w:rPr>
            </w:pPr>
            <w:r>
              <w:rPr>
                <w:rFonts w:ascii="Calibri" w:hAnsi="Calibri" w:cs="Calibri"/>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B529C"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zadania:</w:t>
            </w:r>
          </w:p>
          <w:p w14:paraId="3AFCEAF6"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p w14:paraId="13CEB35D"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podmiotu zlecającego zadanie:</w:t>
            </w:r>
          </w:p>
          <w:p w14:paraId="7BC3C203"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6D505" w14:textId="77777777" w:rsidR="003C753E" w:rsidRDefault="003C753E" w:rsidP="000F201F">
            <w:pPr>
              <w:pStyle w:val="Standard"/>
              <w:snapToGrid w:val="0"/>
              <w:jc w:val="center"/>
              <w:rPr>
                <w:rFonts w:ascii="Calibri" w:hAnsi="Calibri" w:cs="Calibr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56D1E5" w14:textId="77777777" w:rsidR="003C753E" w:rsidRDefault="003C753E" w:rsidP="000F201F">
            <w:pPr>
              <w:pStyle w:val="Standard"/>
              <w:snapToGrid w:val="0"/>
              <w:jc w:val="center"/>
              <w:rPr>
                <w:rFonts w:ascii="Calibri" w:hAnsi="Calibri" w:cs="Calibr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BF170F" w14:textId="77777777" w:rsidR="003C753E" w:rsidRDefault="003C753E" w:rsidP="000F201F">
            <w:pPr>
              <w:pStyle w:val="Standard"/>
              <w:snapToGrid w:val="0"/>
              <w:jc w:val="center"/>
              <w:rPr>
                <w:rFonts w:ascii="Calibri" w:hAnsi="Calibri" w:cs="Calibr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45E43"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1) własne **</w:t>
            </w:r>
          </w:p>
          <w:p w14:paraId="0900F295" w14:textId="77777777" w:rsidR="003C753E" w:rsidRDefault="003C753E" w:rsidP="000F201F">
            <w:pPr>
              <w:pStyle w:val="Standard"/>
              <w:spacing w:before="60"/>
              <w:rPr>
                <w:rFonts w:ascii="Calibri" w:hAnsi="Calibri" w:cs="Calibri"/>
                <w:bCs/>
                <w:sz w:val="18"/>
                <w:szCs w:val="18"/>
                <w:lang w:eastAsia="ar-SA"/>
              </w:rPr>
            </w:pPr>
            <w:r>
              <w:rPr>
                <w:rFonts w:ascii="Calibri" w:hAnsi="Calibri" w:cs="Calibri"/>
                <w:bCs/>
                <w:sz w:val="18"/>
                <w:szCs w:val="18"/>
                <w:lang w:eastAsia="ar-SA"/>
              </w:rPr>
              <w:t>lub</w:t>
            </w:r>
          </w:p>
          <w:p w14:paraId="0466E120"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2) innych podmiotów – Wykonawca winien załączyć do oferty oryginał pisemnego zobowiązania podmiotu udostępniającego</w:t>
            </w:r>
          </w:p>
        </w:tc>
      </w:tr>
      <w:tr w:rsidR="003C753E" w14:paraId="241E2C6F"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9AEA0" w14:textId="77777777" w:rsidR="003C753E" w:rsidRDefault="003C753E" w:rsidP="000F201F">
            <w:pPr>
              <w:pStyle w:val="Standard"/>
              <w:snapToGrid w:val="0"/>
              <w:jc w:val="center"/>
              <w:rPr>
                <w:rFonts w:ascii="Calibri" w:hAnsi="Calibri" w:cs="Calibri"/>
                <w:sz w:val="18"/>
                <w:szCs w:val="18"/>
                <w:lang w:eastAsia="ar-SA"/>
              </w:rPr>
            </w:pPr>
          </w:p>
          <w:p w14:paraId="6A1D1F17" w14:textId="77777777" w:rsidR="003C753E" w:rsidRDefault="003C753E" w:rsidP="000F201F">
            <w:pPr>
              <w:pStyle w:val="Standard"/>
              <w:jc w:val="center"/>
              <w:rPr>
                <w:rFonts w:ascii="Calibri" w:hAnsi="Calibri" w:cs="Calibri"/>
                <w:sz w:val="18"/>
                <w:szCs w:val="18"/>
                <w:lang w:eastAsia="ar-SA"/>
              </w:rPr>
            </w:pPr>
          </w:p>
          <w:p w14:paraId="7A3EB5EE" w14:textId="77777777" w:rsidR="003C753E" w:rsidRDefault="003C753E" w:rsidP="000F201F">
            <w:pPr>
              <w:pStyle w:val="Standard"/>
              <w:jc w:val="center"/>
              <w:rPr>
                <w:rFonts w:ascii="Calibri" w:hAnsi="Calibri" w:cs="Calibri"/>
                <w:sz w:val="18"/>
                <w:szCs w:val="18"/>
                <w:lang w:eastAsia="ar-SA"/>
              </w:rPr>
            </w:pPr>
          </w:p>
          <w:p w14:paraId="52D65FF9" w14:textId="77777777" w:rsidR="003C753E" w:rsidRDefault="003C753E" w:rsidP="000F201F">
            <w:pPr>
              <w:pStyle w:val="Standard"/>
              <w:jc w:val="center"/>
              <w:rPr>
                <w:rFonts w:ascii="Calibri" w:hAnsi="Calibri" w:cs="Calibri"/>
                <w:sz w:val="18"/>
                <w:szCs w:val="18"/>
                <w:lang w:eastAsia="ar-SA"/>
              </w:rPr>
            </w:pPr>
            <w:r>
              <w:rPr>
                <w:rFonts w:ascii="Calibri" w:hAnsi="Calibri" w:cs="Calibri"/>
                <w:sz w:val="18"/>
                <w:szCs w:val="18"/>
                <w:lang w:eastAsia="ar-SA"/>
              </w:rPr>
              <w:t>2.</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2CBEAF"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zadania:</w:t>
            </w:r>
          </w:p>
          <w:p w14:paraId="209BF048"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p w14:paraId="195DB02F"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podmiotu zlecającego zadanie:</w:t>
            </w:r>
          </w:p>
          <w:p w14:paraId="3A3CAD21"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CA8B5A" w14:textId="77777777" w:rsidR="003C753E" w:rsidRDefault="003C753E" w:rsidP="000F201F">
            <w:pPr>
              <w:pStyle w:val="Standard"/>
              <w:snapToGrid w:val="0"/>
              <w:jc w:val="center"/>
              <w:rPr>
                <w:rFonts w:ascii="Calibri" w:hAnsi="Calibri" w:cs="Calibr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0D6A9" w14:textId="77777777" w:rsidR="003C753E" w:rsidRDefault="003C753E" w:rsidP="000F201F">
            <w:pPr>
              <w:pStyle w:val="Standard"/>
              <w:snapToGrid w:val="0"/>
              <w:jc w:val="center"/>
              <w:rPr>
                <w:rFonts w:ascii="Calibri" w:hAnsi="Calibri" w:cs="Calibr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47D881" w14:textId="77777777" w:rsidR="003C753E" w:rsidRDefault="003C753E" w:rsidP="000F201F">
            <w:pPr>
              <w:pStyle w:val="Standard"/>
              <w:snapToGrid w:val="0"/>
              <w:jc w:val="center"/>
              <w:rPr>
                <w:rFonts w:ascii="Calibri" w:hAnsi="Calibri" w:cs="Calibr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98ECC"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1) własne **</w:t>
            </w:r>
          </w:p>
          <w:p w14:paraId="68F82251" w14:textId="77777777" w:rsidR="003C753E" w:rsidRDefault="003C753E" w:rsidP="000F201F">
            <w:pPr>
              <w:pStyle w:val="Standard"/>
              <w:spacing w:before="60"/>
              <w:rPr>
                <w:rFonts w:ascii="Calibri" w:hAnsi="Calibri" w:cs="Calibri"/>
                <w:bCs/>
                <w:sz w:val="18"/>
                <w:szCs w:val="18"/>
                <w:lang w:eastAsia="ar-SA"/>
              </w:rPr>
            </w:pPr>
            <w:r>
              <w:rPr>
                <w:rFonts w:ascii="Calibri" w:hAnsi="Calibri" w:cs="Calibri"/>
                <w:bCs/>
                <w:sz w:val="18"/>
                <w:szCs w:val="18"/>
                <w:lang w:eastAsia="ar-SA"/>
              </w:rPr>
              <w:t>lub</w:t>
            </w:r>
          </w:p>
          <w:p w14:paraId="12496115"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2) innych podmiotów – Wykonawca winien załączyć do oferty oryginał pisemnego zobowiązania podmiotu udostępniającego</w:t>
            </w:r>
          </w:p>
        </w:tc>
      </w:tr>
      <w:tr w:rsidR="003C753E" w14:paraId="0BD456EF"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9B74F1" w14:textId="77777777" w:rsidR="003C753E" w:rsidRDefault="003C753E" w:rsidP="000F201F">
            <w:pPr>
              <w:pStyle w:val="Standard"/>
              <w:snapToGrid w:val="0"/>
              <w:jc w:val="center"/>
              <w:rPr>
                <w:rFonts w:ascii="Calibri" w:hAnsi="Calibri" w:cs="Calibri"/>
                <w:sz w:val="18"/>
                <w:szCs w:val="18"/>
                <w:lang w:eastAsia="ar-SA"/>
              </w:rPr>
            </w:pPr>
          </w:p>
          <w:p w14:paraId="4AE21A7E" w14:textId="77777777" w:rsidR="003C753E" w:rsidRDefault="003C753E" w:rsidP="000F201F">
            <w:pPr>
              <w:pStyle w:val="Standard"/>
              <w:jc w:val="center"/>
              <w:rPr>
                <w:rFonts w:ascii="Calibri" w:hAnsi="Calibri" w:cs="Calibri"/>
                <w:sz w:val="18"/>
                <w:szCs w:val="18"/>
                <w:lang w:eastAsia="ar-SA"/>
              </w:rPr>
            </w:pPr>
          </w:p>
          <w:p w14:paraId="5F1F1E8D" w14:textId="77777777" w:rsidR="003C753E" w:rsidRDefault="003C753E" w:rsidP="000F201F">
            <w:pPr>
              <w:pStyle w:val="Standard"/>
              <w:jc w:val="center"/>
              <w:rPr>
                <w:rFonts w:ascii="Calibri" w:hAnsi="Calibri" w:cs="Calibri"/>
                <w:sz w:val="18"/>
                <w:szCs w:val="18"/>
                <w:lang w:eastAsia="ar-SA"/>
              </w:rPr>
            </w:pPr>
          </w:p>
          <w:p w14:paraId="47E3EBB4" w14:textId="77777777" w:rsidR="003C753E" w:rsidRDefault="003C753E" w:rsidP="000F201F">
            <w:pPr>
              <w:pStyle w:val="Standard"/>
              <w:jc w:val="center"/>
              <w:rPr>
                <w:rFonts w:ascii="Calibri" w:hAnsi="Calibri" w:cs="Calibri"/>
                <w:sz w:val="18"/>
                <w:szCs w:val="18"/>
                <w:lang w:eastAsia="ar-SA"/>
              </w:rPr>
            </w:pPr>
            <w:r>
              <w:rPr>
                <w:rFonts w:ascii="Calibri" w:hAnsi="Calibri" w:cs="Calibri"/>
                <w:sz w:val="18"/>
                <w:szCs w:val="18"/>
                <w:lang w:eastAsia="ar-SA"/>
              </w:rPr>
              <w:t>3.</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62220"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zadania:</w:t>
            </w:r>
          </w:p>
          <w:p w14:paraId="6AE7CEE8"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p w14:paraId="59F99DB4"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Nazwa podmiotu zlecającego zadanie:</w:t>
            </w:r>
          </w:p>
          <w:p w14:paraId="5823F34E" w14:textId="77777777" w:rsidR="003C753E" w:rsidRDefault="003C753E" w:rsidP="000F201F">
            <w:pPr>
              <w:pStyle w:val="Standard"/>
              <w:snapToGrid w:val="0"/>
              <w:jc w:val="center"/>
              <w:rPr>
                <w:rFonts w:ascii="Calibri" w:hAnsi="Calibri" w:cs="Calibri"/>
                <w:sz w:val="18"/>
                <w:szCs w:val="18"/>
                <w:lang w:eastAsia="ar-SA"/>
              </w:rPr>
            </w:pPr>
            <w:r>
              <w:rPr>
                <w:rFonts w:ascii="Calibri" w:hAnsi="Calibri" w:cs="Calibr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9ED45" w14:textId="77777777" w:rsidR="003C753E" w:rsidRDefault="003C753E" w:rsidP="000F201F">
            <w:pPr>
              <w:pStyle w:val="Standard"/>
              <w:snapToGrid w:val="0"/>
              <w:jc w:val="center"/>
              <w:rPr>
                <w:rFonts w:ascii="Calibri" w:hAnsi="Calibri" w:cs="Calibr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06C86" w14:textId="77777777" w:rsidR="003C753E" w:rsidRDefault="003C753E" w:rsidP="000F201F">
            <w:pPr>
              <w:pStyle w:val="Standard"/>
              <w:snapToGrid w:val="0"/>
              <w:jc w:val="center"/>
              <w:rPr>
                <w:rFonts w:ascii="Calibri" w:hAnsi="Calibri" w:cs="Calibr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601F47" w14:textId="77777777" w:rsidR="003C753E" w:rsidRDefault="003C753E" w:rsidP="000F201F">
            <w:pPr>
              <w:pStyle w:val="Standard"/>
              <w:snapToGrid w:val="0"/>
              <w:jc w:val="center"/>
              <w:rPr>
                <w:rFonts w:ascii="Calibri" w:hAnsi="Calibri" w:cs="Calibr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CD564"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1) własne **</w:t>
            </w:r>
          </w:p>
          <w:p w14:paraId="00B314B4" w14:textId="77777777" w:rsidR="003C753E" w:rsidRDefault="003C753E" w:rsidP="000F201F">
            <w:pPr>
              <w:pStyle w:val="Standard"/>
              <w:spacing w:before="60"/>
              <w:rPr>
                <w:rFonts w:ascii="Calibri" w:hAnsi="Calibri" w:cs="Calibri"/>
                <w:bCs/>
                <w:sz w:val="18"/>
                <w:szCs w:val="18"/>
                <w:lang w:eastAsia="ar-SA"/>
              </w:rPr>
            </w:pPr>
            <w:r>
              <w:rPr>
                <w:rFonts w:ascii="Calibri" w:hAnsi="Calibri" w:cs="Calibri"/>
                <w:bCs/>
                <w:sz w:val="18"/>
                <w:szCs w:val="18"/>
                <w:lang w:eastAsia="ar-SA"/>
              </w:rPr>
              <w:t>lub</w:t>
            </w:r>
          </w:p>
          <w:p w14:paraId="712DF9C8" w14:textId="77777777" w:rsidR="003C753E" w:rsidRDefault="003C753E" w:rsidP="000F201F">
            <w:pPr>
              <w:pStyle w:val="Standard"/>
              <w:rPr>
                <w:rFonts w:ascii="Calibri" w:hAnsi="Calibri" w:cs="Calibri"/>
                <w:bCs/>
                <w:sz w:val="18"/>
                <w:szCs w:val="18"/>
                <w:lang w:eastAsia="ar-SA"/>
              </w:rPr>
            </w:pPr>
            <w:r>
              <w:rPr>
                <w:rFonts w:ascii="Calibri" w:hAnsi="Calibri" w:cs="Calibri"/>
                <w:bCs/>
                <w:sz w:val="18"/>
                <w:szCs w:val="18"/>
                <w:lang w:eastAsia="ar-SA"/>
              </w:rPr>
              <w:t>2) innych podmiotów – Wykonawca winien załączyć do oferty oryginał pisemnego zobowiązania podmiotu udostępniającego</w:t>
            </w:r>
          </w:p>
        </w:tc>
      </w:tr>
    </w:tbl>
    <w:p w14:paraId="6C17D5C7" w14:textId="77777777" w:rsidR="003C753E" w:rsidRDefault="003C753E" w:rsidP="00C179A2">
      <w:pPr>
        <w:widowControl w:val="0"/>
        <w:tabs>
          <w:tab w:val="left" w:pos="0"/>
        </w:tabs>
        <w:jc w:val="both"/>
        <w:outlineLvl w:val="0"/>
        <w:rPr>
          <w:rFonts w:asciiTheme="minorHAnsi" w:hAnsiTheme="minorHAnsi" w:cstheme="minorHAnsi"/>
          <w:bCs/>
          <w:sz w:val="18"/>
          <w:szCs w:val="18"/>
        </w:rPr>
      </w:pPr>
    </w:p>
    <w:p w14:paraId="69713405" w14:textId="77777777" w:rsidR="003C753E" w:rsidRDefault="003C753E" w:rsidP="00C179A2">
      <w:pPr>
        <w:widowControl w:val="0"/>
        <w:tabs>
          <w:tab w:val="left" w:pos="0"/>
        </w:tabs>
        <w:jc w:val="both"/>
        <w:outlineLvl w:val="0"/>
        <w:rPr>
          <w:rFonts w:asciiTheme="minorHAnsi" w:hAnsiTheme="minorHAnsi" w:cstheme="minorHAnsi"/>
          <w:bCs/>
          <w:sz w:val="18"/>
          <w:szCs w:val="18"/>
        </w:rPr>
      </w:pPr>
    </w:p>
    <w:p w14:paraId="36E5800E" w14:textId="77777777" w:rsidR="003C753E" w:rsidRDefault="003C753E" w:rsidP="00C179A2">
      <w:pPr>
        <w:widowControl w:val="0"/>
        <w:tabs>
          <w:tab w:val="left" w:pos="0"/>
        </w:tabs>
        <w:jc w:val="both"/>
        <w:outlineLvl w:val="0"/>
        <w:rPr>
          <w:rFonts w:asciiTheme="minorHAnsi" w:hAnsiTheme="minorHAnsi" w:cstheme="minorHAnsi"/>
          <w:bCs/>
          <w:sz w:val="18"/>
          <w:szCs w:val="18"/>
        </w:rPr>
      </w:pPr>
    </w:p>
    <w:p w14:paraId="1D6E6391" w14:textId="77777777" w:rsidR="003C753E" w:rsidRPr="00876AAF" w:rsidRDefault="003C753E" w:rsidP="00C179A2">
      <w:pPr>
        <w:widowControl w:val="0"/>
        <w:tabs>
          <w:tab w:val="left" w:pos="0"/>
        </w:tabs>
        <w:jc w:val="both"/>
        <w:outlineLvl w:val="0"/>
        <w:rPr>
          <w:rFonts w:asciiTheme="minorHAnsi" w:hAnsiTheme="minorHAnsi" w:cstheme="minorHAnsi"/>
          <w:bCs/>
          <w:sz w:val="18"/>
          <w:szCs w:val="18"/>
        </w:rPr>
      </w:pPr>
    </w:p>
    <w:p w14:paraId="2EEE7A48" w14:textId="77777777" w:rsidR="001F735D" w:rsidRPr="009E4F90" w:rsidRDefault="001F735D" w:rsidP="001F735D">
      <w:pPr>
        <w:rPr>
          <w:rFonts w:ascii="Calibri" w:hAnsi="Calibri" w:cs="Tahoma"/>
          <w:bCs/>
          <w:sz w:val="16"/>
          <w:szCs w:val="16"/>
        </w:rPr>
      </w:pPr>
      <w:r w:rsidRPr="009E4F90">
        <w:rPr>
          <w:rFonts w:ascii="Calibri" w:hAnsi="Calibri" w:cs="Tahoma"/>
          <w:bCs/>
          <w:sz w:val="16"/>
          <w:szCs w:val="16"/>
        </w:rPr>
        <w:t>*</w:t>
      </w:r>
      <w:r w:rsidRPr="009E4F90">
        <w:rPr>
          <w:rFonts w:ascii="Calibri" w:hAnsi="Calibri" w:cs="Tahoma"/>
          <w:bCs/>
          <w:i/>
          <w:sz w:val="16"/>
          <w:szCs w:val="16"/>
        </w:rPr>
        <w:t>niepotrzebne skreślić</w:t>
      </w:r>
    </w:p>
    <w:p w14:paraId="0DD5F660" w14:textId="77777777" w:rsidR="00F84683" w:rsidRPr="009E4F90" w:rsidRDefault="00F84683" w:rsidP="00EC0DBE">
      <w:pPr>
        <w:widowControl w:val="0"/>
        <w:jc w:val="right"/>
        <w:rPr>
          <w:rFonts w:ascii="Calibri" w:hAnsi="Calibri" w:cs="Tahoma"/>
          <w:sz w:val="18"/>
          <w:szCs w:val="18"/>
        </w:rPr>
        <w:sectPr w:rsidR="00F84683" w:rsidRPr="009E4F90" w:rsidSect="00347665">
          <w:headerReference w:type="even" r:id="rId12"/>
          <w:footerReference w:type="even" r:id="rId13"/>
          <w:footerReference w:type="default" r:id="rId14"/>
          <w:pgSz w:w="11906" w:h="16838"/>
          <w:pgMar w:top="1134" w:right="1134" w:bottom="1134" w:left="1560" w:header="709" w:footer="624" w:gutter="0"/>
          <w:cols w:space="708"/>
          <w:docGrid w:linePitch="360"/>
        </w:sectPr>
      </w:pPr>
    </w:p>
    <w:p w14:paraId="645968A9" w14:textId="77777777" w:rsidR="00B370BC" w:rsidRDefault="00B370BC" w:rsidP="00EC0DBE">
      <w:pPr>
        <w:jc w:val="right"/>
        <w:rPr>
          <w:rFonts w:asciiTheme="minorHAnsi" w:hAnsiTheme="minorHAnsi" w:cs="Arial"/>
          <w:sz w:val="18"/>
          <w:szCs w:val="18"/>
        </w:rPr>
      </w:pPr>
    </w:p>
    <w:p w14:paraId="5511068B" w14:textId="77777777" w:rsidR="001D101C" w:rsidRDefault="00652E04" w:rsidP="00EC0DBE">
      <w:pPr>
        <w:jc w:val="right"/>
        <w:rPr>
          <w:rFonts w:asciiTheme="minorHAnsi" w:hAnsiTheme="minorHAnsi" w:cs="Arial"/>
          <w:sz w:val="18"/>
          <w:szCs w:val="18"/>
        </w:rPr>
      </w:pPr>
      <w:r w:rsidRPr="009E4F90">
        <w:rPr>
          <w:rFonts w:asciiTheme="minorHAnsi" w:hAnsiTheme="minorHAnsi" w:cs="Arial"/>
          <w:sz w:val="18"/>
          <w:szCs w:val="18"/>
        </w:rPr>
        <w:t>Załącznik nr</w:t>
      </w:r>
      <w:r w:rsidR="00B22ADF">
        <w:rPr>
          <w:rFonts w:asciiTheme="minorHAnsi" w:hAnsiTheme="minorHAnsi" w:cs="Arial"/>
          <w:sz w:val="18"/>
          <w:szCs w:val="18"/>
        </w:rPr>
        <w:t xml:space="preserve"> 4</w:t>
      </w:r>
    </w:p>
    <w:p w14:paraId="0934D299" w14:textId="77777777" w:rsidR="0065142A" w:rsidRDefault="0065142A" w:rsidP="00EC0DBE">
      <w:pPr>
        <w:jc w:val="right"/>
        <w:rPr>
          <w:rFonts w:asciiTheme="minorHAnsi" w:hAnsiTheme="minorHAnsi" w:cs="Arial"/>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341B81" w:rsidRPr="00C07629" w14:paraId="2969449D" w14:textId="77777777" w:rsidTr="005B0B9B">
        <w:trPr>
          <w:trHeight w:val="646"/>
        </w:trPr>
        <w:tc>
          <w:tcPr>
            <w:tcW w:w="9214" w:type="dxa"/>
            <w:shd w:val="clear" w:color="auto" w:fill="CCCCCC"/>
            <w:vAlign w:val="center"/>
          </w:tcPr>
          <w:p w14:paraId="4A7FF1BA" w14:textId="77777777" w:rsidR="00341B81" w:rsidRPr="0065142A" w:rsidRDefault="00341B81" w:rsidP="005B0B9B">
            <w:pPr>
              <w:widowControl w:val="0"/>
              <w:jc w:val="center"/>
              <w:rPr>
                <w:rFonts w:ascii="Calibri" w:hAnsi="Calibri" w:cs="Tahoma"/>
                <w:b/>
                <w:sz w:val="18"/>
                <w:szCs w:val="18"/>
              </w:rPr>
            </w:pPr>
            <w:r w:rsidRPr="0065142A">
              <w:rPr>
                <w:rFonts w:ascii="Calibri" w:hAnsi="Calibri" w:cs="Tahoma"/>
                <w:b/>
                <w:sz w:val="20"/>
                <w:szCs w:val="20"/>
              </w:rPr>
              <w:t xml:space="preserve">WYKAZ </w:t>
            </w:r>
            <w:r>
              <w:rPr>
                <w:rFonts w:ascii="Calibri" w:hAnsi="Calibri" w:cs="Tahoma"/>
                <w:b/>
                <w:sz w:val="20"/>
                <w:szCs w:val="20"/>
              </w:rPr>
              <w:t>NARZĘDZI, WYPOSAŻENIA ZAKŁADU I URZĄDZEŃ TECHNICZNYCH</w:t>
            </w:r>
          </w:p>
        </w:tc>
      </w:tr>
    </w:tbl>
    <w:p w14:paraId="4679FEEC" w14:textId="77777777" w:rsidR="00341B81" w:rsidRDefault="00341B81" w:rsidP="00341B81">
      <w:pPr>
        <w:pStyle w:val="Standard"/>
        <w:widowControl w:val="0"/>
        <w:jc w:val="center"/>
        <w:rPr>
          <w:rFonts w:ascii="Calibri" w:hAnsi="Calibri" w:cs="Calibri"/>
          <w:b/>
          <w:sz w:val="18"/>
          <w:szCs w:val="18"/>
        </w:rPr>
      </w:pPr>
    </w:p>
    <w:p w14:paraId="51356CF0" w14:textId="77777777" w:rsidR="00341B81" w:rsidRPr="00F57532" w:rsidRDefault="00341B81" w:rsidP="00341B81">
      <w:pPr>
        <w:pStyle w:val="Standard"/>
        <w:autoSpaceDE w:val="0"/>
        <w:jc w:val="both"/>
        <w:rPr>
          <w:rFonts w:ascii="Calibri" w:hAnsi="Calibri" w:cs="Calibri"/>
          <w:b/>
          <w:bCs/>
          <w:sz w:val="20"/>
          <w:szCs w:val="20"/>
        </w:rPr>
      </w:pPr>
      <w:r w:rsidRPr="003B2506">
        <w:rPr>
          <w:rFonts w:ascii="Calibri" w:hAnsi="Calibri" w:cs="Calibri"/>
          <w:bCs/>
          <w:sz w:val="18"/>
          <w:szCs w:val="18"/>
        </w:rPr>
        <w:t xml:space="preserve">Nazwa zadania: </w:t>
      </w:r>
      <w:r w:rsidRPr="005546A1">
        <w:rPr>
          <w:rFonts w:ascii="Calibri" w:hAnsi="Calibri" w:cs="Calibri"/>
          <w:b/>
          <w:bCs/>
          <w:sz w:val="20"/>
          <w:szCs w:val="20"/>
        </w:rPr>
        <w:t xml:space="preserve">Usługi restauracyjne na rzecz uczniów Szkoły Podstawowej </w:t>
      </w:r>
      <w:r>
        <w:rPr>
          <w:rFonts w:ascii="Calibri" w:hAnsi="Calibri" w:cs="Calibri"/>
          <w:b/>
          <w:bCs/>
          <w:sz w:val="20"/>
          <w:szCs w:val="20"/>
        </w:rPr>
        <w:t>im. Noblistów Polskich w Brzeziej Łące</w:t>
      </w:r>
      <w:r w:rsidRPr="005546A1">
        <w:rPr>
          <w:rFonts w:ascii="Calibri" w:hAnsi="Calibri" w:cs="Calibri"/>
          <w:b/>
          <w:bCs/>
          <w:sz w:val="20"/>
          <w:szCs w:val="20"/>
        </w:rPr>
        <w:t>.</w:t>
      </w:r>
    </w:p>
    <w:p w14:paraId="09A11ECA" w14:textId="77777777" w:rsidR="00341B81" w:rsidRPr="003B2506" w:rsidRDefault="00341B81" w:rsidP="00341B81">
      <w:pPr>
        <w:pStyle w:val="Standard"/>
        <w:spacing w:before="120"/>
        <w:jc w:val="both"/>
        <w:rPr>
          <w:rFonts w:ascii="Calibri" w:hAnsi="Calibri" w:cs="Calibri"/>
          <w:bCs/>
          <w:sz w:val="18"/>
          <w:szCs w:val="18"/>
        </w:rPr>
      </w:pPr>
      <w:r w:rsidRPr="003B2506">
        <w:rPr>
          <w:rFonts w:ascii="Calibri" w:hAnsi="Calibri" w:cs="Calibri"/>
          <w:bCs/>
          <w:sz w:val="18"/>
          <w:szCs w:val="18"/>
        </w:rPr>
        <w:t>Nazwa i adres Wykonawcy:</w:t>
      </w:r>
    </w:p>
    <w:p w14:paraId="0526D892" w14:textId="77777777" w:rsidR="00341B81" w:rsidRPr="003B2506" w:rsidRDefault="00341B81" w:rsidP="00341B81">
      <w:pPr>
        <w:pStyle w:val="Standard"/>
        <w:rPr>
          <w:rFonts w:ascii="Calibri" w:hAnsi="Calibri" w:cs="Calibri"/>
          <w:bCs/>
          <w:sz w:val="18"/>
          <w:szCs w:val="18"/>
        </w:rPr>
      </w:pPr>
      <w:r w:rsidRPr="003B2506">
        <w:rPr>
          <w:rFonts w:ascii="Calibri" w:hAnsi="Calibri" w:cs="Calibri"/>
          <w:bCs/>
          <w:sz w:val="18"/>
          <w:szCs w:val="18"/>
        </w:rPr>
        <w:t>...................................................................................................................................................................</w:t>
      </w:r>
    </w:p>
    <w:p w14:paraId="3E4EFA75" w14:textId="77777777" w:rsidR="00341B81" w:rsidRPr="00C7746F" w:rsidRDefault="00341B81" w:rsidP="00341B81">
      <w:pPr>
        <w:pStyle w:val="Standard"/>
        <w:rPr>
          <w:rFonts w:ascii="Calibri" w:hAnsi="Calibri" w:cs="Calibri"/>
          <w:bCs/>
          <w:sz w:val="18"/>
          <w:szCs w:val="18"/>
          <w:lang w:eastAsia="ar-SA"/>
        </w:rPr>
      </w:pPr>
    </w:p>
    <w:tbl>
      <w:tblPr>
        <w:tblW w:w="5000" w:type="pct"/>
        <w:tblCellMar>
          <w:left w:w="10" w:type="dxa"/>
          <w:right w:w="10" w:type="dxa"/>
        </w:tblCellMar>
        <w:tblLook w:val="04A0" w:firstRow="1" w:lastRow="0" w:firstColumn="1" w:lastColumn="0" w:noHBand="0" w:noVBand="1"/>
      </w:tblPr>
      <w:tblGrid>
        <w:gridCol w:w="423"/>
        <w:gridCol w:w="3343"/>
        <w:gridCol w:w="3257"/>
        <w:gridCol w:w="2321"/>
      </w:tblGrid>
      <w:tr w:rsidR="00341B81" w:rsidRPr="00C7746F" w14:paraId="4DC19BE9" w14:textId="77777777" w:rsidTr="005B0B9B">
        <w:trPr>
          <w:trHeight w:val="718"/>
        </w:trPr>
        <w:tc>
          <w:tcPr>
            <w:tcW w:w="22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EB34CA" w14:textId="77777777" w:rsidR="00341B81" w:rsidRPr="00C7746F" w:rsidRDefault="00341B81" w:rsidP="005B0B9B">
            <w:pPr>
              <w:jc w:val="center"/>
              <w:rPr>
                <w:rFonts w:ascii="Calibri" w:eastAsia="Tahoma" w:hAnsi="Calibri" w:cs="Calibri"/>
                <w:b/>
                <w:sz w:val="16"/>
              </w:rPr>
            </w:pPr>
            <w:r w:rsidRPr="00C7746F">
              <w:rPr>
                <w:rFonts w:ascii="Calibri" w:eastAsia="Tahoma" w:hAnsi="Calibri" w:cs="Calibri"/>
                <w:b/>
                <w:sz w:val="16"/>
              </w:rPr>
              <w:t>Lp.</w:t>
            </w:r>
          </w:p>
        </w:tc>
        <w:tc>
          <w:tcPr>
            <w:tcW w:w="1789"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5524DE" w14:textId="77777777" w:rsidR="00341B81" w:rsidRPr="00C7746F" w:rsidRDefault="00341B81" w:rsidP="005B0B9B">
            <w:pPr>
              <w:jc w:val="center"/>
              <w:rPr>
                <w:rFonts w:ascii="Calibri" w:eastAsia="Tahoma" w:hAnsi="Calibri" w:cs="Calibri"/>
                <w:b/>
                <w:sz w:val="16"/>
              </w:rPr>
            </w:pPr>
            <w:r w:rsidRPr="00C7746F">
              <w:rPr>
                <w:rFonts w:ascii="Calibri" w:eastAsia="Tahoma" w:hAnsi="Calibri" w:cs="Calibri"/>
                <w:b/>
                <w:sz w:val="16"/>
              </w:rPr>
              <w:t>Potencjał techniczny</w:t>
            </w:r>
          </w:p>
          <w:p w14:paraId="35741950" w14:textId="77777777" w:rsidR="00341B81" w:rsidRPr="00C7746F" w:rsidRDefault="00341B81" w:rsidP="005B0B9B">
            <w:pPr>
              <w:jc w:val="center"/>
              <w:rPr>
                <w:rFonts w:ascii="Calibri" w:eastAsia="Tahoma" w:hAnsi="Calibri" w:cs="Calibri"/>
                <w:b/>
                <w:sz w:val="16"/>
              </w:rPr>
            </w:pPr>
            <w:r w:rsidRPr="00C7746F">
              <w:rPr>
                <w:rFonts w:ascii="Calibri" w:eastAsia="Tahoma" w:hAnsi="Calibri" w:cs="Calibri"/>
                <w:b/>
                <w:sz w:val="16"/>
              </w:rPr>
              <w:t>wymagany przez Zamawiającego</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FBE289" w14:textId="3081B631" w:rsidR="00341B81" w:rsidRPr="00C7746F" w:rsidRDefault="00341B81" w:rsidP="005B0B9B">
            <w:pPr>
              <w:ind w:left="86"/>
              <w:jc w:val="center"/>
              <w:rPr>
                <w:rFonts w:ascii="Calibri" w:eastAsia="Tahoma" w:hAnsi="Calibri" w:cs="Calibri"/>
                <w:b/>
                <w:sz w:val="16"/>
              </w:rPr>
            </w:pPr>
            <w:r w:rsidRPr="00C7746F">
              <w:rPr>
                <w:rFonts w:ascii="Calibri" w:eastAsia="Tahoma" w:hAnsi="Calibri" w:cs="Calibri"/>
                <w:b/>
                <w:sz w:val="16"/>
              </w:rPr>
              <w:t>Potencjał techniczny do wykonania zamówienia: opis – rodzaj, ilość</w:t>
            </w:r>
            <w:r w:rsidR="00A72A6A">
              <w:rPr>
                <w:rFonts w:ascii="Calibri" w:eastAsia="Tahoma" w:hAnsi="Calibri" w:cs="Calibri"/>
                <w:b/>
                <w:sz w:val="16"/>
              </w:rPr>
              <w:t xml:space="preserve"> etc.</w:t>
            </w:r>
          </w:p>
        </w:tc>
        <w:tc>
          <w:tcPr>
            <w:tcW w:w="124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2E7EC1" w14:textId="77777777" w:rsidR="00341B81" w:rsidRPr="00C7746F" w:rsidRDefault="00341B81" w:rsidP="005B0B9B">
            <w:pPr>
              <w:jc w:val="center"/>
              <w:rPr>
                <w:rFonts w:ascii="Calibri" w:eastAsia="Tahoma" w:hAnsi="Calibri" w:cs="Calibri"/>
                <w:b/>
                <w:sz w:val="16"/>
              </w:rPr>
            </w:pPr>
            <w:r w:rsidRPr="00C7746F">
              <w:rPr>
                <w:rFonts w:ascii="Calibri" w:eastAsia="Tahoma" w:hAnsi="Calibri" w:cs="Calibri"/>
                <w:b/>
                <w:sz w:val="16"/>
              </w:rPr>
              <w:t>Podstawa dysponowania</w:t>
            </w:r>
          </w:p>
        </w:tc>
      </w:tr>
      <w:tr w:rsidR="00341B81" w:rsidRPr="00C7746F" w14:paraId="50661070" w14:textId="77777777" w:rsidTr="005B0B9B">
        <w:trPr>
          <w:trHeight w:val="2342"/>
        </w:trPr>
        <w:tc>
          <w:tcPr>
            <w:tcW w:w="22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8725C5" w14:textId="77777777" w:rsidR="00341B81" w:rsidRPr="00C7746F" w:rsidRDefault="00341B81" w:rsidP="005B0B9B">
            <w:pPr>
              <w:jc w:val="center"/>
              <w:rPr>
                <w:rFonts w:ascii="Calibri" w:eastAsia="Tahoma" w:hAnsi="Calibri" w:cs="Calibri"/>
                <w:sz w:val="16"/>
                <w:szCs w:val="16"/>
              </w:rPr>
            </w:pPr>
            <w:r w:rsidRPr="00C7746F">
              <w:rPr>
                <w:rFonts w:ascii="Calibri" w:eastAsia="Tahoma" w:hAnsi="Calibri" w:cs="Calibri"/>
                <w:sz w:val="16"/>
                <w:szCs w:val="16"/>
              </w:rPr>
              <w:t>1.</w:t>
            </w:r>
          </w:p>
        </w:tc>
        <w:tc>
          <w:tcPr>
            <w:tcW w:w="1789"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C0AE2A" w14:textId="77777777" w:rsidR="00341B81" w:rsidRPr="00C7746F" w:rsidRDefault="00341B81" w:rsidP="005B0B9B">
            <w:pPr>
              <w:pStyle w:val="pkt"/>
              <w:spacing w:before="120"/>
              <w:ind w:left="77" w:firstLine="0"/>
              <w:jc w:val="left"/>
              <w:rPr>
                <w:rFonts w:ascii="Calibri" w:hAnsi="Calibri" w:cs="Calibri"/>
                <w:bCs/>
                <w:sz w:val="16"/>
                <w:szCs w:val="16"/>
              </w:rPr>
            </w:pPr>
            <w:r w:rsidRPr="00C7746F">
              <w:rPr>
                <w:rFonts w:ascii="Calibri" w:hAnsi="Calibri" w:cs="Calibri"/>
                <w:bCs/>
                <w:sz w:val="16"/>
                <w:szCs w:val="16"/>
              </w:rPr>
              <w:t>KUCHNIA</w:t>
            </w:r>
          </w:p>
          <w:p w14:paraId="18E6528F" w14:textId="77777777" w:rsidR="00341B81" w:rsidRPr="00C7746F" w:rsidRDefault="00341B81" w:rsidP="005B0B9B">
            <w:pPr>
              <w:pStyle w:val="pkt"/>
              <w:spacing w:before="120"/>
              <w:ind w:left="77" w:firstLine="0"/>
              <w:jc w:val="left"/>
              <w:rPr>
                <w:rFonts w:ascii="Calibri" w:hAnsi="Calibri" w:cs="Calibri"/>
                <w:bCs/>
                <w:sz w:val="16"/>
                <w:szCs w:val="16"/>
              </w:rPr>
            </w:pPr>
            <w:r w:rsidRPr="00C7746F">
              <w:rPr>
                <w:rFonts w:ascii="Calibri" w:hAnsi="Calibri" w:cs="Calibri"/>
                <w:bCs/>
                <w:sz w:val="16"/>
                <w:szCs w:val="16"/>
              </w:rPr>
              <w:t>produkująca posiłki od surowca do gotowej potrawy posiadająca decyzję Państwowego Powiatowego Inspektora Sanitarnego na produkcję, wytwarzanie i wywóz posiłków,</w:t>
            </w:r>
          </w:p>
          <w:p w14:paraId="56F9EE7F" w14:textId="77777777" w:rsidR="00341B81" w:rsidRPr="008D09D1" w:rsidRDefault="00341B81" w:rsidP="005B0B9B">
            <w:pPr>
              <w:pStyle w:val="pkt"/>
              <w:ind w:left="77" w:firstLine="0"/>
              <w:jc w:val="left"/>
              <w:rPr>
                <w:rFonts w:ascii="Calibri" w:hAnsi="Calibri" w:cs="Calibri"/>
                <w:bCs/>
                <w:sz w:val="16"/>
                <w:szCs w:val="16"/>
              </w:rPr>
            </w:pPr>
            <w:r w:rsidRPr="00C7746F">
              <w:rPr>
                <w:rFonts w:ascii="Calibri" w:hAnsi="Calibri" w:cs="Calibri"/>
                <w:bCs/>
                <w:sz w:val="16"/>
                <w:szCs w:val="16"/>
              </w:rPr>
              <w:t>znajdująca się na terenie miasta Wrocławia</w:t>
            </w:r>
            <w:r>
              <w:rPr>
                <w:rFonts w:ascii="Calibri" w:hAnsi="Calibri" w:cs="Calibri"/>
                <w:bCs/>
                <w:sz w:val="16"/>
                <w:szCs w:val="16"/>
              </w:rPr>
              <w:t xml:space="preserve"> lub Oleśnicy </w:t>
            </w:r>
            <w:r w:rsidRPr="008D09D1">
              <w:rPr>
                <w:rFonts w:ascii="Calibri" w:hAnsi="Calibri" w:cs="Calibri"/>
                <w:bCs/>
                <w:sz w:val="16"/>
                <w:szCs w:val="16"/>
              </w:rPr>
              <w:t>lub innej miejscowości w odległości do 15km od siedziby Zamawiającego;</w:t>
            </w:r>
          </w:p>
          <w:p w14:paraId="4D3F60F7" w14:textId="77777777" w:rsidR="00341B81" w:rsidRPr="00C7746F" w:rsidRDefault="00341B81" w:rsidP="005B0B9B">
            <w:pPr>
              <w:pStyle w:val="pkt"/>
              <w:spacing w:before="120"/>
              <w:ind w:left="77" w:firstLine="0"/>
              <w:jc w:val="left"/>
              <w:rPr>
                <w:rFonts w:ascii="Calibri" w:hAnsi="Calibri" w:cs="Calibri"/>
                <w:bCs/>
                <w:sz w:val="16"/>
                <w:szCs w:val="16"/>
              </w:rPr>
            </w:pPr>
          </w:p>
        </w:tc>
        <w:tc>
          <w:tcPr>
            <w:tcW w:w="174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77D3FA" w14:textId="77777777" w:rsidR="00341B81" w:rsidRPr="00C7746F" w:rsidRDefault="00341B81" w:rsidP="005B0B9B">
            <w:pPr>
              <w:rPr>
                <w:rFonts w:ascii="Calibri" w:eastAsia="Tahoma" w:hAnsi="Calibri" w:cs="Calibri"/>
                <w:sz w:val="16"/>
                <w:szCs w:val="16"/>
              </w:rPr>
            </w:pPr>
            <w:r w:rsidRPr="00C7746F">
              <w:rPr>
                <w:rFonts w:ascii="Calibri" w:eastAsia="Tahoma" w:hAnsi="Calibri" w:cs="Calibri"/>
                <w:sz w:val="16"/>
                <w:szCs w:val="16"/>
              </w:rPr>
              <w:t>Kuchnia: ….………………………………………………….</w:t>
            </w:r>
          </w:p>
          <w:p w14:paraId="770BD50A" w14:textId="77777777" w:rsidR="00341B81" w:rsidRPr="00C7746F" w:rsidRDefault="00341B81" w:rsidP="005B0B9B">
            <w:pPr>
              <w:rPr>
                <w:rFonts w:ascii="Calibri" w:eastAsia="Calibri" w:hAnsi="Calibri" w:cs="Calibri"/>
                <w:sz w:val="16"/>
                <w:szCs w:val="16"/>
              </w:rPr>
            </w:pPr>
          </w:p>
          <w:p w14:paraId="1BF8DBD1" w14:textId="77777777" w:rsidR="00341B81" w:rsidRPr="00C7746F" w:rsidRDefault="00341B81" w:rsidP="005B0B9B">
            <w:pPr>
              <w:rPr>
                <w:rFonts w:ascii="Calibri" w:eastAsia="Tahoma" w:hAnsi="Calibri" w:cs="Calibri"/>
                <w:sz w:val="16"/>
                <w:szCs w:val="16"/>
              </w:rPr>
            </w:pPr>
            <w:r w:rsidRPr="00C7746F">
              <w:rPr>
                <w:rFonts w:ascii="Calibri" w:eastAsia="Tahoma" w:hAnsi="Calibri" w:cs="Calibri"/>
                <w:sz w:val="16"/>
                <w:szCs w:val="16"/>
              </w:rPr>
              <w:t>Adres kuchni:……………………………………………….</w:t>
            </w:r>
          </w:p>
        </w:tc>
        <w:tc>
          <w:tcPr>
            <w:tcW w:w="124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15AC14" w14:textId="77777777" w:rsidR="00341B81" w:rsidRPr="00C7746F" w:rsidRDefault="00341B81" w:rsidP="005B0B9B">
            <w:pPr>
              <w:tabs>
                <w:tab w:val="left" w:pos="214"/>
              </w:tabs>
              <w:rPr>
                <w:rFonts w:ascii="Calibri" w:eastAsia="Tahoma" w:hAnsi="Calibri" w:cs="Calibri"/>
                <w:sz w:val="16"/>
                <w:szCs w:val="16"/>
              </w:rPr>
            </w:pPr>
            <w:r w:rsidRPr="00C7746F">
              <w:rPr>
                <w:rFonts w:ascii="Calibri" w:eastAsia="Tahoma" w:hAnsi="Calibri" w:cs="Calibri"/>
                <w:sz w:val="16"/>
                <w:szCs w:val="16"/>
              </w:rPr>
              <w:t>1) dysponuje*</w:t>
            </w:r>
          </w:p>
          <w:p w14:paraId="1B775C3A" w14:textId="77777777" w:rsidR="00341B81" w:rsidRPr="00C7746F" w:rsidRDefault="00341B81" w:rsidP="005B0B9B">
            <w:pPr>
              <w:tabs>
                <w:tab w:val="left" w:pos="214"/>
              </w:tabs>
              <w:rPr>
                <w:rFonts w:ascii="Calibri" w:hAnsi="Calibri" w:cs="Calibri"/>
                <w:sz w:val="16"/>
                <w:szCs w:val="16"/>
              </w:rPr>
            </w:pPr>
            <w:r w:rsidRPr="00C7746F">
              <w:rPr>
                <w:rFonts w:ascii="Calibri" w:eastAsia="Tahoma" w:hAnsi="Calibri" w:cs="Calibri"/>
                <w:i/>
                <w:sz w:val="16"/>
                <w:szCs w:val="16"/>
              </w:rPr>
              <w:t>Wykonawca winien podać podstawę dysponowania</w:t>
            </w:r>
          </w:p>
          <w:p w14:paraId="4D19D232" w14:textId="77777777" w:rsidR="00341B81" w:rsidRPr="00C7746F" w:rsidRDefault="00341B81" w:rsidP="005B0B9B">
            <w:pPr>
              <w:rPr>
                <w:rFonts w:ascii="Calibri" w:eastAsia="Tahoma" w:hAnsi="Calibri" w:cs="Calibri"/>
                <w:sz w:val="16"/>
                <w:szCs w:val="16"/>
              </w:rPr>
            </w:pPr>
            <w:r w:rsidRPr="00C7746F">
              <w:rPr>
                <w:rFonts w:ascii="Calibri" w:eastAsia="Tahoma" w:hAnsi="Calibri" w:cs="Calibri"/>
                <w:sz w:val="16"/>
                <w:szCs w:val="16"/>
              </w:rPr>
              <w:t>……………………………………</w:t>
            </w:r>
          </w:p>
          <w:p w14:paraId="72A199AF" w14:textId="77777777" w:rsidR="00341B81" w:rsidRPr="00C7746F" w:rsidRDefault="00341B81" w:rsidP="005B0B9B">
            <w:pPr>
              <w:rPr>
                <w:rFonts w:ascii="Calibri" w:hAnsi="Calibri" w:cs="Calibri"/>
                <w:sz w:val="16"/>
                <w:szCs w:val="16"/>
              </w:rPr>
            </w:pPr>
            <w:r w:rsidRPr="00C7746F">
              <w:rPr>
                <w:rFonts w:ascii="Calibri" w:eastAsia="Tahoma" w:hAnsi="Calibri" w:cs="Calibri"/>
                <w:i/>
                <w:sz w:val="16"/>
                <w:szCs w:val="16"/>
              </w:rPr>
              <w:t>(np. własność, leasing)</w:t>
            </w:r>
          </w:p>
          <w:p w14:paraId="3C91C064" w14:textId="77777777" w:rsidR="00341B81" w:rsidRPr="00C7746F" w:rsidRDefault="00341B81" w:rsidP="005B0B9B">
            <w:pPr>
              <w:rPr>
                <w:rFonts w:ascii="Calibri" w:eastAsia="Calibri" w:hAnsi="Calibri" w:cs="Calibri"/>
                <w:sz w:val="16"/>
                <w:szCs w:val="16"/>
              </w:rPr>
            </w:pPr>
          </w:p>
          <w:p w14:paraId="3E8E92DF" w14:textId="77777777" w:rsidR="00341B81" w:rsidRPr="00C7746F" w:rsidRDefault="00341B81" w:rsidP="005B0B9B">
            <w:pPr>
              <w:rPr>
                <w:rFonts w:ascii="Calibri" w:eastAsia="Tahoma" w:hAnsi="Calibri" w:cs="Calibri"/>
                <w:sz w:val="16"/>
                <w:szCs w:val="16"/>
              </w:rPr>
            </w:pPr>
            <w:r w:rsidRPr="00C7746F">
              <w:rPr>
                <w:rFonts w:ascii="Calibri" w:eastAsia="Tahoma" w:hAnsi="Calibri" w:cs="Calibri"/>
                <w:sz w:val="16"/>
                <w:szCs w:val="16"/>
              </w:rPr>
              <w:t>lub</w:t>
            </w:r>
          </w:p>
          <w:p w14:paraId="7EA546FB" w14:textId="77777777" w:rsidR="00341B81" w:rsidRPr="00C7746F" w:rsidRDefault="00341B81" w:rsidP="005B0B9B">
            <w:pPr>
              <w:rPr>
                <w:rFonts w:ascii="Calibri" w:eastAsia="Calibri" w:hAnsi="Calibri" w:cs="Calibri"/>
                <w:sz w:val="16"/>
                <w:szCs w:val="16"/>
              </w:rPr>
            </w:pPr>
          </w:p>
          <w:p w14:paraId="25A10073" w14:textId="77777777" w:rsidR="00341B81" w:rsidRPr="00C7746F" w:rsidRDefault="00341B81" w:rsidP="005B0B9B">
            <w:pPr>
              <w:rPr>
                <w:rFonts w:ascii="Calibri" w:eastAsia="Tahoma" w:hAnsi="Calibri" w:cs="Calibri"/>
                <w:sz w:val="16"/>
                <w:szCs w:val="16"/>
              </w:rPr>
            </w:pPr>
            <w:r w:rsidRPr="00C7746F">
              <w:rPr>
                <w:rFonts w:ascii="Calibri" w:eastAsia="Tahoma" w:hAnsi="Calibri" w:cs="Calibri"/>
                <w:sz w:val="16"/>
                <w:szCs w:val="16"/>
              </w:rPr>
              <w:t>2) będzie dysponował*</w:t>
            </w:r>
          </w:p>
          <w:p w14:paraId="2C9AF998" w14:textId="77777777" w:rsidR="00341B81" w:rsidRPr="00C7746F" w:rsidRDefault="00341B81" w:rsidP="005B0B9B">
            <w:pPr>
              <w:rPr>
                <w:rFonts w:ascii="Calibri" w:hAnsi="Calibri" w:cs="Calibri"/>
                <w:sz w:val="16"/>
                <w:szCs w:val="16"/>
              </w:rPr>
            </w:pPr>
            <w:r w:rsidRPr="00C7746F">
              <w:rPr>
                <w:rFonts w:ascii="Calibri" w:eastAsia="Tahoma" w:hAnsi="Calibri" w:cs="Calibri"/>
                <w:i/>
                <w:sz w:val="16"/>
                <w:szCs w:val="16"/>
              </w:rPr>
              <w:t>Wykonawca winien załączyć do oferty oryginał pisemnego zobowiązania podmiotu udostępniającego</w:t>
            </w:r>
          </w:p>
        </w:tc>
      </w:tr>
    </w:tbl>
    <w:p w14:paraId="769178D1" w14:textId="77777777" w:rsidR="00341B81" w:rsidRDefault="00341B81" w:rsidP="00341B81">
      <w:pPr>
        <w:rPr>
          <w:rFonts w:ascii="Calibri" w:hAnsi="Calibri" w:cs="Calibri"/>
          <w:bCs/>
          <w:sz w:val="18"/>
          <w:szCs w:val="18"/>
        </w:rPr>
      </w:pPr>
    </w:p>
    <w:p w14:paraId="45D4EBDA" w14:textId="77777777" w:rsidR="00341B81" w:rsidRDefault="00341B81" w:rsidP="00341B81">
      <w:pPr>
        <w:rPr>
          <w:rFonts w:ascii="Calibri" w:hAnsi="Calibri" w:cs="Calibri"/>
          <w:bCs/>
          <w:sz w:val="18"/>
          <w:szCs w:val="18"/>
        </w:rPr>
      </w:pPr>
    </w:p>
    <w:p w14:paraId="1468E2D7" w14:textId="77777777" w:rsidR="00341B81" w:rsidRDefault="00341B81" w:rsidP="00341B81">
      <w:pPr>
        <w:rPr>
          <w:rFonts w:ascii="Calibri" w:hAnsi="Calibri" w:cs="Calibri"/>
          <w:bCs/>
          <w:sz w:val="18"/>
          <w:szCs w:val="18"/>
        </w:rPr>
      </w:pPr>
    </w:p>
    <w:p w14:paraId="16D30103" w14:textId="77777777" w:rsidR="00341B81" w:rsidRDefault="00341B81" w:rsidP="00341B81">
      <w:pPr>
        <w:rPr>
          <w:rFonts w:ascii="Calibri" w:hAnsi="Calibri" w:cs="Calibri"/>
          <w:bCs/>
          <w:sz w:val="18"/>
          <w:szCs w:val="18"/>
        </w:rPr>
      </w:pPr>
    </w:p>
    <w:p w14:paraId="37DA9EB1" w14:textId="77777777" w:rsidR="00341B81" w:rsidRPr="00CA37A8" w:rsidRDefault="00341B81" w:rsidP="00341B81">
      <w:pPr>
        <w:rPr>
          <w:rFonts w:ascii="Calibri" w:hAnsi="Calibri" w:cs="Calibri"/>
          <w:bCs/>
          <w:sz w:val="18"/>
          <w:szCs w:val="18"/>
        </w:rPr>
      </w:pPr>
    </w:p>
    <w:p w14:paraId="5906B488" w14:textId="77777777" w:rsidR="00341B81" w:rsidRPr="00CA37A8" w:rsidRDefault="00341B81" w:rsidP="00341B81">
      <w:pPr>
        <w:rPr>
          <w:rFonts w:ascii="Calibri" w:hAnsi="Calibri" w:cs="Calibri"/>
          <w:i/>
          <w:sz w:val="18"/>
          <w:szCs w:val="18"/>
          <w:lang w:eastAsia="ar-SA"/>
        </w:rPr>
      </w:pPr>
      <w:r w:rsidRPr="00CA37A8">
        <w:rPr>
          <w:rFonts w:ascii="Calibri" w:hAnsi="Calibri" w:cs="Calibri"/>
          <w:i/>
          <w:sz w:val="18"/>
          <w:szCs w:val="18"/>
          <w:lang w:eastAsia="ar-SA"/>
        </w:rPr>
        <w:t>*niepotrzebne skreślić</w:t>
      </w:r>
    </w:p>
    <w:p w14:paraId="7148A324" w14:textId="77777777" w:rsidR="00341B81" w:rsidRPr="00C7746F" w:rsidRDefault="00341B81" w:rsidP="00341B81">
      <w:pPr>
        <w:pStyle w:val="Standard"/>
        <w:rPr>
          <w:rFonts w:ascii="Calibri" w:hAnsi="Calibri" w:cs="Calibri"/>
          <w:sz w:val="18"/>
          <w:szCs w:val="18"/>
          <w:lang w:eastAsia="ar-SA"/>
        </w:rPr>
      </w:pPr>
    </w:p>
    <w:p w14:paraId="0AA77ED6" w14:textId="77777777" w:rsidR="00341B81" w:rsidRPr="00C7746F" w:rsidRDefault="00341B81" w:rsidP="00341B81">
      <w:pPr>
        <w:pStyle w:val="Standard"/>
        <w:rPr>
          <w:rFonts w:ascii="Calibri" w:hAnsi="Calibri" w:cs="Calibri"/>
          <w:bCs/>
          <w:sz w:val="18"/>
          <w:szCs w:val="18"/>
        </w:rPr>
      </w:pPr>
    </w:p>
    <w:p w14:paraId="56B99ACD" w14:textId="77777777" w:rsidR="00341B81" w:rsidRPr="00C7746F" w:rsidRDefault="00341B81" w:rsidP="00341B81">
      <w:pPr>
        <w:pStyle w:val="Standard"/>
        <w:rPr>
          <w:rFonts w:ascii="Calibri" w:hAnsi="Calibri" w:cs="Calibri"/>
          <w:sz w:val="18"/>
          <w:szCs w:val="18"/>
        </w:rPr>
      </w:pPr>
    </w:p>
    <w:tbl>
      <w:tblPr>
        <w:tblW w:w="9714" w:type="dxa"/>
        <w:jc w:val="center"/>
        <w:tblLayout w:type="fixed"/>
        <w:tblCellMar>
          <w:left w:w="10" w:type="dxa"/>
          <w:right w:w="10" w:type="dxa"/>
        </w:tblCellMar>
        <w:tblLook w:val="04A0" w:firstRow="1" w:lastRow="0" w:firstColumn="1" w:lastColumn="0" w:noHBand="0" w:noVBand="1"/>
      </w:tblPr>
      <w:tblGrid>
        <w:gridCol w:w="4857"/>
        <w:gridCol w:w="4857"/>
      </w:tblGrid>
      <w:tr w:rsidR="00341B81" w:rsidRPr="00C7746F" w14:paraId="14855464" w14:textId="77777777" w:rsidTr="005B0B9B">
        <w:trPr>
          <w:trHeight w:val="571"/>
          <w:jc w:val="center"/>
        </w:trPr>
        <w:tc>
          <w:tcPr>
            <w:tcW w:w="4857" w:type="dxa"/>
            <w:shd w:val="clear" w:color="auto" w:fill="auto"/>
            <w:tcMar>
              <w:top w:w="0" w:type="dxa"/>
              <w:left w:w="180" w:type="dxa"/>
              <w:bottom w:w="0" w:type="dxa"/>
              <w:right w:w="180" w:type="dxa"/>
            </w:tcMar>
          </w:tcPr>
          <w:p w14:paraId="29749A1E" w14:textId="77777777" w:rsidR="00341B81" w:rsidRPr="00C7746F" w:rsidRDefault="00341B81" w:rsidP="005B0B9B">
            <w:pPr>
              <w:pStyle w:val="Standard"/>
              <w:overflowPunct w:val="0"/>
              <w:rPr>
                <w:rFonts w:ascii="Calibri" w:hAnsi="Calibri" w:cs="Calibri"/>
                <w:sz w:val="16"/>
                <w:szCs w:val="16"/>
              </w:rPr>
            </w:pPr>
            <w:r w:rsidRPr="00C7746F">
              <w:rPr>
                <w:rFonts w:ascii="Calibri" w:hAnsi="Calibri" w:cs="Calibri"/>
                <w:spacing w:val="40"/>
                <w:sz w:val="16"/>
                <w:szCs w:val="16"/>
              </w:rPr>
              <w:t>.....................</w:t>
            </w:r>
            <w:r w:rsidRPr="00C7746F">
              <w:rPr>
                <w:rFonts w:ascii="Calibri" w:hAnsi="Calibri" w:cs="Calibri"/>
                <w:sz w:val="16"/>
                <w:szCs w:val="16"/>
              </w:rPr>
              <w:t xml:space="preserve">, dnia </w:t>
            </w:r>
            <w:r w:rsidRPr="00C7746F">
              <w:rPr>
                <w:rFonts w:ascii="Calibri" w:hAnsi="Calibri" w:cs="Calibri"/>
                <w:spacing w:val="40"/>
                <w:sz w:val="16"/>
                <w:szCs w:val="16"/>
              </w:rPr>
              <w:t>................</w:t>
            </w:r>
          </w:p>
        </w:tc>
        <w:tc>
          <w:tcPr>
            <w:tcW w:w="4857" w:type="dxa"/>
            <w:shd w:val="clear" w:color="auto" w:fill="auto"/>
            <w:tcMar>
              <w:top w:w="0" w:type="dxa"/>
              <w:left w:w="180" w:type="dxa"/>
              <w:bottom w:w="0" w:type="dxa"/>
              <w:right w:w="180" w:type="dxa"/>
            </w:tcMar>
          </w:tcPr>
          <w:p w14:paraId="79493D19" w14:textId="77777777" w:rsidR="00341B81" w:rsidRPr="00C7746F" w:rsidRDefault="00341B81" w:rsidP="005B0B9B">
            <w:pPr>
              <w:pStyle w:val="Standard"/>
              <w:widowControl w:val="0"/>
              <w:tabs>
                <w:tab w:val="left" w:pos="425"/>
              </w:tabs>
              <w:overflowPunct w:val="0"/>
              <w:autoSpaceDE w:val="0"/>
              <w:jc w:val="center"/>
              <w:rPr>
                <w:rFonts w:ascii="Calibri" w:hAnsi="Calibri" w:cs="Calibri"/>
                <w:spacing w:val="40"/>
                <w:sz w:val="16"/>
                <w:szCs w:val="16"/>
              </w:rPr>
            </w:pPr>
            <w:r w:rsidRPr="00C7746F">
              <w:rPr>
                <w:rFonts w:ascii="Calibri" w:hAnsi="Calibri" w:cs="Calibri"/>
                <w:spacing w:val="40"/>
                <w:sz w:val="16"/>
                <w:szCs w:val="16"/>
              </w:rPr>
              <w:t>.............................................</w:t>
            </w:r>
          </w:p>
          <w:p w14:paraId="09B9DDDF" w14:textId="77777777" w:rsidR="00341B81" w:rsidRPr="00C7746F" w:rsidRDefault="00341B81" w:rsidP="005B0B9B">
            <w:pPr>
              <w:pStyle w:val="Standard"/>
              <w:widowControl w:val="0"/>
              <w:overflowPunct w:val="0"/>
              <w:autoSpaceDE w:val="0"/>
              <w:jc w:val="center"/>
              <w:rPr>
                <w:rFonts w:ascii="Calibri" w:hAnsi="Calibri" w:cs="Calibri"/>
                <w:i/>
                <w:iCs/>
                <w:sz w:val="16"/>
                <w:szCs w:val="16"/>
              </w:rPr>
            </w:pPr>
            <w:r w:rsidRPr="00C7746F">
              <w:rPr>
                <w:rFonts w:ascii="Calibri" w:hAnsi="Calibri" w:cs="Calibri"/>
                <w:i/>
                <w:iCs/>
                <w:sz w:val="16"/>
                <w:szCs w:val="16"/>
              </w:rPr>
              <w:t>imię, nazwisko (pieczęć) i podpis/y osoby/osób</w:t>
            </w:r>
          </w:p>
          <w:p w14:paraId="3A817C2B" w14:textId="77777777" w:rsidR="00341B81" w:rsidRPr="00C7746F" w:rsidRDefault="00341B81" w:rsidP="005B0B9B">
            <w:pPr>
              <w:pStyle w:val="Standard"/>
              <w:overflowPunct w:val="0"/>
              <w:jc w:val="center"/>
              <w:rPr>
                <w:rFonts w:ascii="Calibri" w:hAnsi="Calibri" w:cs="Calibri"/>
                <w:i/>
                <w:iCs/>
                <w:sz w:val="16"/>
                <w:szCs w:val="16"/>
              </w:rPr>
            </w:pPr>
            <w:r w:rsidRPr="00C7746F">
              <w:rPr>
                <w:rFonts w:ascii="Calibri" w:hAnsi="Calibri" w:cs="Calibri"/>
                <w:i/>
                <w:iCs/>
                <w:sz w:val="16"/>
                <w:szCs w:val="16"/>
              </w:rPr>
              <w:t>upoważnionej/ych do reprezentowania Wykonawcy</w:t>
            </w:r>
          </w:p>
        </w:tc>
      </w:tr>
    </w:tbl>
    <w:p w14:paraId="5A0340D7" w14:textId="77777777" w:rsidR="00341B81" w:rsidRPr="00C7746F" w:rsidRDefault="00341B81" w:rsidP="00341B81">
      <w:pPr>
        <w:pStyle w:val="Standard"/>
        <w:widowControl w:val="0"/>
        <w:rPr>
          <w:rFonts w:ascii="Calibri" w:hAnsi="Calibri" w:cs="Calibri"/>
          <w:sz w:val="18"/>
          <w:szCs w:val="18"/>
        </w:rPr>
      </w:pPr>
    </w:p>
    <w:p w14:paraId="49DB6101" w14:textId="77777777" w:rsidR="00341B81" w:rsidRDefault="00341B81">
      <w:pPr>
        <w:rPr>
          <w:rFonts w:asciiTheme="minorHAnsi" w:hAnsiTheme="minorHAnsi" w:cs="Arial"/>
          <w:sz w:val="18"/>
          <w:szCs w:val="18"/>
        </w:rPr>
      </w:pPr>
      <w:r>
        <w:rPr>
          <w:rFonts w:asciiTheme="minorHAnsi" w:hAnsiTheme="minorHAnsi" w:cs="Arial"/>
          <w:sz w:val="18"/>
          <w:szCs w:val="18"/>
        </w:rPr>
        <w:br w:type="page"/>
      </w:r>
    </w:p>
    <w:p w14:paraId="00254898" w14:textId="77777777" w:rsidR="00341B81" w:rsidRDefault="00341B81" w:rsidP="00341B81">
      <w:pPr>
        <w:jc w:val="right"/>
        <w:rPr>
          <w:rFonts w:asciiTheme="minorHAnsi" w:hAnsiTheme="minorHAnsi" w:cs="Arial"/>
          <w:sz w:val="18"/>
          <w:szCs w:val="18"/>
        </w:rPr>
      </w:pPr>
      <w:r w:rsidRPr="009E4F90">
        <w:rPr>
          <w:rFonts w:asciiTheme="minorHAnsi" w:hAnsiTheme="minorHAnsi" w:cs="Arial"/>
          <w:sz w:val="18"/>
          <w:szCs w:val="18"/>
        </w:rPr>
        <w:lastRenderedPageBreak/>
        <w:t>Załącznik nr</w:t>
      </w:r>
      <w:r>
        <w:rPr>
          <w:rFonts w:asciiTheme="minorHAnsi" w:hAnsiTheme="minorHAnsi" w:cs="Arial"/>
          <w:sz w:val="18"/>
          <w:szCs w:val="18"/>
        </w:rPr>
        <w:t>5</w:t>
      </w:r>
    </w:p>
    <w:p w14:paraId="315EB1E8" w14:textId="77777777" w:rsidR="00341B81" w:rsidRDefault="00341B81" w:rsidP="00EC0DBE">
      <w:pPr>
        <w:jc w:val="right"/>
        <w:rPr>
          <w:rFonts w:asciiTheme="minorHAnsi" w:hAnsiTheme="minorHAnsi" w:cs="Arial"/>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95345" w:rsidRPr="00C07629" w14:paraId="57A6F2EE" w14:textId="77777777" w:rsidTr="00995345">
        <w:trPr>
          <w:trHeight w:val="844"/>
        </w:trPr>
        <w:tc>
          <w:tcPr>
            <w:tcW w:w="9356" w:type="dxa"/>
            <w:shd w:val="clear" w:color="auto" w:fill="CCCCCC"/>
            <w:vAlign w:val="center"/>
          </w:tcPr>
          <w:p w14:paraId="18DBDE16" w14:textId="77777777" w:rsidR="00995345" w:rsidRPr="00F671A9" w:rsidRDefault="00995345" w:rsidP="0065142A">
            <w:pPr>
              <w:jc w:val="center"/>
              <w:rPr>
                <w:rFonts w:ascii="Calibri" w:hAnsi="Calibri" w:cs="Tahoma"/>
                <w:b/>
                <w:sz w:val="20"/>
                <w:szCs w:val="20"/>
              </w:rPr>
            </w:pPr>
            <w:r w:rsidRPr="00F671A9">
              <w:rPr>
                <w:rFonts w:ascii="Calibri" w:hAnsi="Calibri" w:cs="Tahoma"/>
                <w:b/>
                <w:sz w:val="20"/>
                <w:szCs w:val="20"/>
              </w:rPr>
              <w:t>WZÓR ZOBOWIĄZANIA PODMIOTU UDOSTĘPNIAJĄCEGO ZASOBY</w:t>
            </w:r>
          </w:p>
          <w:p w14:paraId="45E3BAD3" w14:textId="77777777" w:rsidR="00995345" w:rsidRPr="00F671A9" w:rsidRDefault="00995345" w:rsidP="0065142A">
            <w:pPr>
              <w:jc w:val="center"/>
              <w:rPr>
                <w:rFonts w:ascii="Calibri" w:hAnsi="Calibri" w:cs="Tahoma"/>
                <w:b/>
                <w:sz w:val="20"/>
                <w:szCs w:val="20"/>
              </w:rPr>
            </w:pPr>
            <w:r w:rsidRPr="00F671A9">
              <w:rPr>
                <w:rFonts w:ascii="Calibri" w:hAnsi="Calibri" w:cs="Tahoma"/>
                <w:b/>
                <w:sz w:val="20"/>
                <w:szCs w:val="20"/>
              </w:rPr>
              <w:t>do oddania do dyspozycji Wykonawcy</w:t>
            </w:r>
          </w:p>
          <w:p w14:paraId="4C82F968" w14:textId="77777777" w:rsidR="00995345" w:rsidRPr="00A72A6A" w:rsidRDefault="00995345" w:rsidP="0065142A">
            <w:pPr>
              <w:pStyle w:val="Nagwek5"/>
              <w:rPr>
                <w:rFonts w:ascii="Calibri" w:hAnsi="Calibri" w:cs="Tahoma"/>
                <w:b/>
                <w:i w:val="0"/>
                <w:iCs w:val="0"/>
                <w:sz w:val="18"/>
                <w:szCs w:val="18"/>
              </w:rPr>
            </w:pPr>
            <w:r w:rsidRPr="00A72A6A">
              <w:rPr>
                <w:rFonts w:ascii="Calibri" w:hAnsi="Calibri" w:cs="Tahoma"/>
                <w:b/>
                <w:i w:val="0"/>
                <w:iCs w:val="0"/>
              </w:rPr>
              <w:t>niezbędnych zasobów, na potrzeby wykonania zamówienia</w:t>
            </w:r>
          </w:p>
        </w:tc>
      </w:tr>
    </w:tbl>
    <w:p w14:paraId="3AC280BC" w14:textId="77777777" w:rsidR="0065142A" w:rsidRPr="009E4F90" w:rsidRDefault="0065142A" w:rsidP="00EC0DBE">
      <w:pPr>
        <w:jc w:val="right"/>
        <w:rPr>
          <w:rFonts w:asciiTheme="minorHAnsi" w:hAnsiTheme="minorHAnsi" w:cs="Arial"/>
          <w:b/>
          <w:sz w:val="18"/>
          <w:szCs w:val="18"/>
        </w:rPr>
      </w:pPr>
    </w:p>
    <w:p w14:paraId="52D171D4" w14:textId="77777777" w:rsidR="00E024C6" w:rsidRDefault="00E024C6" w:rsidP="0073380E">
      <w:pPr>
        <w:jc w:val="center"/>
        <w:rPr>
          <w:rFonts w:asciiTheme="minorHAnsi" w:hAnsiTheme="minorHAnsi" w:cs="Arial"/>
          <w:b/>
          <w:sz w:val="18"/>
          <w:szCs w:val="18"/>
        </w:rPr>
      </w:pPr>
    </w:p>
    <w:p w14:paraId="4808C16F" w14:textId="77777777" w:rsidR="00540F4C" w:rsidRPr="009E4F90" w:rsidRDefault="00540F4C" w:rsidP="00EC0DBE">
      <w:pPr>
        <w:pStyle w:val="Zwykytekst"/>
        <w:jc w:val="both"/>
        <w:rPr>
          <w:rFonts w:ascii="Calibri" w:hAnsi="Calibri" w:cs="Tahoma"/>
          <w:sz w:val="18"/>
          <w:szCs w:val="18"/>
        </w:rPr>
      </w:pPr>
      <w:r w:rsidRPr="009E4F90">
        <w:rPr>
          <w:rFonts w:ascii="Calibri" w:hAnsi="Calibri" w:cs="Tahoma"/>
          <w:b/>
          <w:bCs/>
          <w:sz w:val="18"/>
          <w:szCs w:val="18"/>
        </w:rPr>
        <w:t>MY NIŻEJ PODPISANI</w:t>
      </w:r>
    </w:p>
    <w:p w14:paraId="12F19CFD" w14:textId="77777777" w:rsidR="00540F4C" w:rsidRPr="009E4F90" w:rsidRDefault="00540F4C" w:rsidP="00EC0DBE">
      <w:pPr>
        <w:pStyle w:val="Zwykytekst"/>
        <w:jc w:val="both"/>
        <w:rPr>
          <w:rFonts w:ascii="Calibri" w:hAnsi="Calibri" w:cs="Tahoma"/>
          <w:sz w:val="18"/>
          <w:szCs w:val="18"/>
        </w:rPr>
      </w:pPr>
    </w:p>
    <w:p w14:paraId="5A204B55" w14:textId="77777777" w:rsidR="00540F4C" w:rsidRPr="009E4F90" w:rsidRDefault="00EA6454" w:rsidP="00EA6454">
      <w:pPr>
        <w:pStyle w:val="Zwykytekst"/>
        <w:jc w:val="center"/>
        <w:rPr>
          <w:rFonts w:ascii="Calibri" w:hAnsi="Calibri" w:cs="Tahoma"/>
          <w:sz w:val="18"/>
          <w:szCs w:val="18"/>
        </w:rPr>
      </w:pPr>
      <w:r w:rsidRPr="009E4F90">
        <w:rPr>
          <w:rFonts w:ascii="Calibri" w:hAnsi="Calibri" w:cs="Tahoma"/>
          <w:sz w:val="18"/>
          <w:szCs w:val="18"/>
        </w:rPr>
        <w:t>...........................................................................................................................................................................................</w:t>
      </w:r>
    </w:p>
    <w:p w14:paraId="23F6E947" w14:textId="77777777" w:rsidR="00540F4C" w:rsidRPr="009E4F90" w:rsidRDefault="00540F4C" w:rsidP="00EC0DBE">
      <w:pPr>
        <w:pStyle w:val="Zwykytekst"/>
        <w:jc w:val="center"/>
        <w:rPr>
          <w:rFonts w:ascii="Calibri" w:hAnsi="Calibri" w:cs="Tahoma"/>
          <w:i/>
          <w:iCs/>
          <w:sz w:val="16"/>
          <w:szCs w:val="18"/>
        </w:rPr>
      </w:pPr>
      <w:r w:rsidRPr="009E4F90">
        <w:rPr>
          <w:rFonts w:ascii="Calibri" w:hAnsi="Calibri" w:cs="Tahoma"/>
          <w:i/>
          <w:iCs/>
          <w:sz w:val="16"/>
          <w:szCs w:val="18"/>
        </w:rPr>
        <w:t>(imię i nazwisko osoby upoważnionej do reprezentowania podmiotu)</w:t>
      </w:r>
    </w:p>
    <w:p w14:paraId="526003C3" w14:textId="77777777" w:rsidR="00540F4C" w:rsidRPr="009E4F90" w:rsidRDefault="00540F4C" w:rsidP="00EC0DBE">
      <w:pPr>
        <w:pStyle w:val="Zwykytekst"/>
        <w:jc w:val="both"/>
        <w:rPr>
          <w:rFonts w:ascii="Calibri" w:hAnsi="Calibri" w:cs="Tahoma"/>
          <w:sz w:val="18"/>
          <w:szCs w:val="18"/>
        </w:rPr>
      </w:pPr>
      <w:r w:rsidRPr="009E4F90">
        <w:rPr>
          <w:rFonts w:ascii="Calibri" w:hAnsi="Calibri" w:cs="Tahoma"/>
          <w:sz w:val="18"/>
          <w:szCs w:val="18"/>
        </w:rPr>
        <w:t>działając w imieniu i na rzecz</w:t>
      </w:r>
    </w:p>
    <w:p w14:paraId="487D27CE" w14:textId="77777777" w:rsidR="00540F4C" w:rsidRPr="009E4F90" w:rsidRDefault="00540F4C" w:rsidP="00EC0DBE">
      <w:pPr>
        <w:pStyle w:val="Zwykytekst"/>
        <w:jc w:val="both"/>
        <w:rPr>
          <w:rFonts w:ascii="Calibri" w:hAnsi="Calibri" w:cs="Tahoma"/>
          <w:sz w:val="18"/>
          <w:szCs w:val="18"/>
        </w:rPr>
      </w:pPr>
    </w:p>
    <w:p w14:paraId="046CED1F" w14:textId="77777777" w:rsidR="00EA6454" w:rsidRPr="009E4F90" w:rsidRDefault="00EA6454" w:rsidP="00EA6454">
      <w:pPr>
        <w:pStyle w:val="Zwykytekst"/>
        <w:jc w:val="center"/>
        <w:rPr>
          <w:rFonts w:ascii="Calibri" w:hAnsi="Calibri" w:cs="Tahoma"/>
          <w:sz w:val="18"/>
          <w:szCs w:val="18"/>
        </w:rPr>
      </w:pPr>
      <w:r w:rsidRPr="009E4F90">
        <w:rPr>
          <w:rFonts w:ascii="Calibri" w:hAnsi="Calibri" w:cs="Tahoma"/>
          <w:sz w:val="18"/>
          <w:szCs w:val="18"/>
        </w:rPr>
        <w:t>...........................................................................................................................................................................................</w:t>
      </w:r>
    </w:p>
    <w:p w14:paraId="61D16539" w14:textId="77777777" w:rsidR="00540F4C" w:rsidRPr="009E4F90" w:rsidRDefault="00540F4C" w:rsidP="00EC0DBE">
      <w:pPr>
        <w:pStyle w:val="Zwykytekst"/>
        <w:jc w:val="center"/>
        <w:rPr>
          <w:rFonts w:ascii="Calibri" w:hAnsi="Calibri" w:cs="Tahoma"/>
          <w:i/>
          <w:iCs/>
          <w:sz w:val="16"/>
          <w:szCs w:val="18"/>
        </w:rPr>
      </w:pPr>
      <w:r w:rsidRPr="009E4F90">
        <w:rPr>
          <w:rFonts w:ascii="Calibri" w:hAnsi="Calibri" w:cs="Tahoma"/>
          <w:i/>
          <w:iCs/>
          <w:sz w:val="16"/>
          <w:szCs w:val="18"/>
        </w:rPr>
        <w:t>(nazwa (</w:t>
      </w:r>
      <w:r w:rsidR="00AB6E7A" w:rsidRPr="009E4F90">
        <w:rPr>
          <w:rFonts w:ascii="Calibri" w:hAnsi="Calibri" w:cs="Tahoma"/>
          <w:i/>
          <w:iCs/>
          <w:sz w:val="16"/>
          <w:szCs w:val="18"/>
        </w:rPr>
        <w:t>firma) dokładny adres Podmiotu)</w:t>
      </w:r>
    </w:p>
    <w:p w14:paraId="392526EE" w14:textId="77777777" w:rsidR="00EA6454" w:rsidRPr="009E4F90" w:rsidRDefault="00EA6454" w:rsidP="00EC0DBE">
      <w:pPr>
        <w:pStyle w:val="Zwykytekst1"/>
        <w:jc w:val="both"/>
        <w:rPr>
          <w:rFonts w:ascii="Calibri" w:hAnsi="Calibri" w:cs="Tahoma"/>
          <w:sz w:val="18"/>
          <w:szCs w:val="18"/>
        </w:rPr>
      </w:pPr>
    </w:p>
    <w:p w14:paraId="61534F87" w14:textId="77777777" w:rsidR="00540F4C" w:rsidRPr="009E4F90" w:rsidRDefault="00540F4C" w:rsidP="00EC0DBE">
      <w:pPr>
        <w:pStyle w:val="Zwykytekst1"/>
        <w:jc w:val="both"/>
        <w:rPr>
          <w:rFonts w:ascii="Calibri" w:hAnsi="Calibri" w:cs="Tahoma"/>
          <w:sz w:val="18"/>
          <w:szCs w:val="18"/>
        </w:rPr>
      </w:pPr>
      <w:r w:rsidRPr="009E4F90">
        <w:rPr>
          <w:rFonts w:ascii="Calibri" w:hAnsi="Calibri" w:cs="Tahoma"/>
          <w:sz w:val="18"/>
          <w:szCs w:val="18"/>
        </w:rPr>
        <w:t xml:space="preserve">Zobowiązuję się do oddania nw. zasobów na potrzeby wykonania zamówienia </w:t>
      </w:r>
    </w:p>
    <w:p w14:paraId="541ECA6E" w14:textId="77777777" w:rsidR="005D73D2" w:rsidRPr="009E4F90" w:rsidRDefault="005D73D2" w:rsidP="00EC0DBE">
      <w:pPr>
        <w:pStyle w:val="Zwykytekst1"/>
        <w:jc w:val="both"/>
        <w:rPr>
          <w:rFonts w:ascii="Calibri" w:hAnsi="Calibri" w:cs="Tahoma"/>
          <w:sz w:val="18"/>
          <w:szCs w:val="18"/>
        </w:rPr>
      </w:pPr>
    </w:p>
    <w:p w14:paraId="3C48B660" w14:textId="77777777" w:rsidR="00EA6454" w:rsidRPr="009E4F90" w:rsidRDefault="00EA6454" w:rsidP="00EA6454">
      <w:pPr>
        <w:jc w:val="center"/>
        <w:rPr>
          <w:rFonts w:ascii="Calibri" w:hAnsi="Calibri" w:cs="Tahoma"/>
          <w:sz w:val="18"/>
          <w:szCs w:val="18"/>
          <w:lang w:eastAsia="ar-SA"/>
        </w:rPr>
      </w:pPr>
      <w:r w:rsidRPr="009E4F90">
        <w:rPr>
          <w:rFonts w:ascii="Calibri" w:hAnsi="Calibri" w:cs="Tahoma"/>
          <w:sz w:val="18"/>
          <w:szCs w:val="18"/>
          <w:lang w:eastAsia="ar-SA"/>
        </w:rPr>
        <w:t>...........................................................................................................................................................................................</w:t>
      </w:r>
    </w:p>
    <w:p w14:paraId="4C89679A" w14:textId="77777777" w:rsidR="00540F4C" w:rsidRPr="009E4F90" w:rsidRDefault="00540F4C" w:rsidP="00EA6454">
      <w:pPr>
        <w:jc w:val="center"/>
        <w:rPr>
          <w:rFonts w:ascii="Calibri" w:hAnsi="Calibri" w:cs="Tahoma"/>
          <w:i/>
          <w:sz w:val="16"/>
          <w:szCs w:val="16"/>
        </w:rPr>
      </w:pPr>
      <w:r w:rsidRPr="009E4F90">
        <w:rPr>
          <w:rFonts w:ascii="Calibri" w:hAnsi="Calibri" w:cs="Tahoma"/>
          <w:i/>
          <w:sz w:val="16"/>
          <w:szCs w:val="16"/>
        </w:rPr>
        <w:t>(określenie zasobu – zdolności techniczne lub zdolności zawodowe / sytuacja finansowa lub sytuacja ekonomiczna)</w:t>
      </w:r>
    </w:p>
    <w:p w14:paraId="4E5859E8" w14:textId="77777777" w:rsidR="00151EFA" w:rsidRPr="009E4F90" w:rsidRDefault="00151EFA" w:rsidP="00EC0DBE">
      <w:pPr>
        <w:pStyle w:val="Zwykytekst1"/>
        <w:jc w:val="both"/>
        <w:rPr>
          <w:rFonts w:ascii="Calibri" w:hAnsi="Calibri" w:cs="Tahoma"/>
          <w:sz w:val="18"/>
          <w:szCs w:val="18"/>
        </w:rPr>
      </w:pPr>
    </w:p>
    <w:p w14:paraId="2E7E06C1" w14:textId="77777777" w:rsidR="00540F4C" w:rsidRPr="009E4F90" w:rsidRDefault="00540F4C" w:rsidP="00EC0DBE">
      <w:pPr>
        <w:pStyle w:val="Zwykytekst1"/>
        <w:jc w:val="both"/>
        <w:rPr>
          <w:rFonts w:ascii="Calibri" w:hAnsi="Calibri" w:cs="Tahoma"/>
          <w:sz w:val="18"/>
          <w:szCs w:val="18"/>
        </w:rPr>
      </w:pPr>
      <w:r w:rsidRPr="009E4F90">
        <w:rPr>
          <w:rFonts w:ascii="Calibri" w:hAnsi="Calibri" w:cs="Tahoma"/>
          <w:sz w:val="18"/>
          <w:szCs w:val="18"/>
        </w:rPr>
        <w:t>do dyspozycji Wykonawcy:</w:t>
      </w:r>
    </w:p>
    <w:p w14:paraId="33D5DC0D" w14:textId="77777777" w:rsidR="005D73D2" w:rsidRPr="009E4F90" w:rsidRDefault="005D73D2" w:rsidP="00EC0DBE">
      <w:pPr>
        <w:pStyle w:val="Zwykytekst1"/>
        <w:jc w:val="both"/>
        <w:rPr>
          <w:rFonts w:ascii="Calibri" w:hAnsi="Calibri" w:cs="Tahoma"/>
          <w:sz w:val="18"/>
          <w:szCs w:val="18"/>
        </w:rPr>
      </w:pPr>
    </w:p>
    <w:p w14:paraId="2E67B292" w14:textId="77777777" w:rsidR="00EA6454" w:rsidRPr="009E4F90" w:rsidRDefault="00EA6454" w:rsidP="00EA6454">
      <w:pPr>
        <w:jc w:val="center"/>
        <w:rPr>
          <w:rFonts w:ascii="Calibri" w:hAnsi="Calibri" w:cs="Tahoma"/>
          <w:sz w:val="18"/>
          <w:szCs w:val="18"/>
          <w:lang w:eastAsia="ar-SA"/>
        </w:rPr>
      </w:pPr>
      <w:r w:rsidRPr="009E4F90">
        <w:rPr>
          <w:rFonts w:ascii="Calibri" w:hAnsi="Calibri" w:cs="Tahoma"/>
          <w:sz w:val="18"/>
          <w:szCs w:val="18"/>
          <w:lang w:eastAsia="ar-SA"/>
        </w:rPr>
        <w:t>...........................................................................................................................................................................................</w:t>
      </w:r>
    </w:p>
    <w:p w14:paraId="5B3A4854" w14:textId="77777777" w:rsidR="00540F4C" w:rsidRPr="009E4F90" w:rsidRDefault="00540F4C" w:rsidP="00EA6454">
      <w:pPr>
        <w:jc w:val="center"/>
        <w:rPr>
          <w:rFonts w:ascii="Calibri" w:hAnsi="Calibri" w:cs="Tahoma"/>
          <w:i/>
          <w:sz w:val="16"/>
          <w:szCs w:val="16"/>
        </w:rPr>
      </w:pPr>
      <w:r w:rsidRPr="009E4F90">
        <w:rPr>
          <w:rFonts w:ascii="Calibri" w:hAnsi="Calibri" w:cs="Tahoma"/>
          <w:i/>
          <w:sz w:val="16"/>
          <w:szCs w:val="16"/>
        </w:rPr>
        <w:t>(nazwa Wykonawcy)</w:t>
      </w:r>
    </w:p>
    <w:p w14:paraId="65F5AEAE" w14:textId="77777777" w:rsidR="00540F4C" w:rsidRPr="009E4F90" w:rsidRDefault="00540F4C" w:rsidP="00EC0DBE">
      <w:pPr>
        <w:rPr>
          <w:rFonts w:ascii="Calibri" w:hAnsi="Calibri" w:cs="Tahoma"/>
          <w:sz w:val="18"/>
          <w:szCs w:val="18"/>
        </w:rPr>
      </w:pPr>
    </w:p>
    <w:p w14:paraId="1D3B4632" w14:textId="77777777" w:rsidR="009115C8" w:rsidRDefault="00540F4C" w:rsidP="009D0B13">
      <w:pPr>
        <w:widowControl w:val="0"/>
        <w:tabs>
          <w:tab w:val="left" w:pos="0"/>
        </w:tabs>
        <w:jc w:val="both"/>
        <w:outlineLvl w:val="0"/>
        <w:rPr>
          <w:rFonts w:ascii="Calibri" w:hAnsi="Calibri" w:cs="Tahoma"/>
          <w:sz w:val="18"/>
          <w:szCs w:val="18"/>
        </w:rPr>
      </w:pPr>
      <w:r w:rsidRPr="009E4F90">
        <w:rPr>
          <w:rFonts w:ascii="Calibri" w:hAnsi="Calibri" w:cs="Tahoma"/>
          <w:sz w:val="18"/>
          <w:szCs w:val="18"/>
        </w:rPr>
        <w:t>przy wykonywaniu zamówienia pod nazwą:</w:t>
      </w:r>
    </w:p>
    <w:p w14:paraId="06009EBF" w14:textId="77777777" w:rsidR="00264FFA" w:rsidRPr="009E4F90" w:rsidRDefault="00C179A2" w:rsidP="009D0B13">
      <w:pPr>
        <w:widowControl w:val="0"/>
        <w:tabs>
          <w:tab w:val="left" w:pos="0"/>
        </w:tabs>
        <w:jc w:val="both"/>
        <w:outlineLvl w:val="0"/>
        <w:rPr>
          <w:rFonts w:ascii="Calibri" w:hAnsi="Calibri" w:cs="Tahoma"/>
          <w:sz w:val="18"/>
          <w:szCs w:val="18"/>
        </w:rPr>
      </w:pPr>
      <w:r w:rsidRPr="00C179A2">
        <w:rPr>
          <w:rFonts w:asciiTheme="minorHAnsi" w:hAnsiTheme="minorHAnsi" w:cstheme="minorHAnsi"/>
          <w:b/>
          <w:bCs/>
          <w:spacing w:val="4"/>
          <w:sz w:val="18"/>
          <w:szCs w:val="18"/>
        </w:rPr>
        <w:t xml:space="preserve">Nazwa zadania: </w:t>
      </w:r>
      <w:r w:rsidR="00F57532" w:rsidRPr="00F57532">
        <w:rPr>
          <w:rFonts w:asciiTheme="minorHAnsi" w:hAnsiTheme="minorHAnsi" w:cstheme="minorHAnsi"/>
          <w:b/>
          <w:bCs/>
          <w:spacing w:val="4"/>
          <w:sz w:val="18"/>
          <w:szCs w:val="18"/>
        </w:rPr>
        <w:t xml:space="preserve">Usługi restauracyjne na rzecz uczniów Szkoły Podstawowej </w:t>
      </w:r>
      <w:r w:rsidR="002D4210">
        <w:rPr>
          <w:rFonts w:asciiTheme="minorHAnsi" w:hAnsiTheme="minorHAnsi" w:cstheme="minorHAnsi"/>
          <w:b/>
          <w:bCs/>
          <w:spacing w:val="4"/>
          <w:sz w:val="18"/>
          <w:szCs w:val="18"/>
        </w:rPr>
        <w:t xml:space="preserve">im. Noblistów Polskich </w:t>
      </w:r>
      <w:r w:rsidR="00F57532" w:rsidRPr="00F57532">
        <w:rPr>
          <w:rFonts w:asciiTheme="minorHAnsi" w:hAnsiTheme="minorHAnsi" w:cstheme="minorHAnsi"/>
          <w:b/>
          <w:bCs/>
          <w:spacing w:val="4"/>
          <w:sz w:val="18"/>
          <w:szCs w:val="18"/>
        </w:rPr>
        <w:t>w Brzeziej Łące.</w:t>
      </w:r>
    </w:p>
    <w:p w14:paraId="60D6A9CD" w14:textId="77777777" w:rsidR="00F57532" w:rsidRDefault="00F57532" w:rsidP="00EC0DBE">
      <w:pPr>
        <w:pStyle w:val="Zwykytekst1"/>
        <w:jc w:val="both"/>
        <w:rPr>
          <w:rFonts w:ascii="Calibri" w:hAnsi="Calibri" w:cs="Tahoma"/>
          <w:sz w:val="18"/>
          <w:szCs w:val="18"/>
        </w:rPr>
      </w:pPr>
    </w:p>
    <w:p w14:paraId="263D01F4" w14:textId="77777777" w:rsidR="00540F4C" w:rsidRPr="009E4F90" w:rsidRDefault="00540F4C" w:rsidP="00EC0DBE">
      <w:pPr>
        <w:pStyle w:val="Zwykytekst1"/>
        <w:jc w:val="both"/>
        <w:rPr>
          <w:rFonts w:ascii="Calibri" w:hAnsi="Calibri" w:cs="Tahoma"/>
          <w:sz w:val="18"/>
          <w:szCs w:val="18"/>
        </w:rPr>
      </w:pPr>
      <w:r w:rsidRPr="009E4F90">
        <w:rPr>
          <w:rFonts w:ascii="Calibri" w:hAnsi="Calibri" w:cs="Tahoma"/>
          <w:sz w:val="18"/>
          <w:szCs w:val="18"/>
        </w:rPr>
        <w:t>Oświadczam, iż:</w:t>
      </w:r>
    </w:p>
    <w:p w14:paraId="0D80B760" w14:textId="77777777" w:rsidR="005D73D2" w:rsidRPr="009E4F90" w:rsidRDefault="00540F4C" w:rsidP="00301FA8">
      <w:pPr>
        <w:pStyle w:val="Zwykytekst1"/>
        <w:numPr>
          <w:ilvl w:val="0"/>
          <w:numId w:val="3"/>
        </w:numPr>
        <w:tabs>
          <w:tab w:val="left" w:pos="284"/>
        </w:tabs>
        <w:spacing w:before="120" w:line="276" w:lineRule="auto"/>
        <w:ind w:left="0" w:firstLine="0"/>
        <w:jc w:val="both"/>
        <w:rPr>
          <w:rFonts w:ascii="Calibri" w:hAnsi="Calibri" w:cs="Tahoma"/>
          <w:sz w:val="18"/>
          <w:szCs w:val="18"/>
        </w:rPr>
      </w:pPr>
      <w:r w:rsidRPr="009E4F90">
        <w:rPr>
          <w:rFonts w:ascii="Calibri" w:hAnsi="Calibri" w:cs="Tahoma"/>
          <w:sz w:val="18"/>
          <w:szCs w:val="18"/>
        </w:rPr>
        <w:t>udostępniam Wykonawcy ww. zasoby, w następującym zakresie:</w:t>
      </w:r>
    </w:p>
    <w:p w14:paraId="1E07872A" w14:textId="77777777" w:rsidR="00EA6454" w:rsidRPr="009E4F90" w:rsidRDefault="00EA6454" w:rsidP="00301FA8">
      <w:pPr>
        <w:pStyle w:val="Zwykytekst"/>
        <w:spacing w:line="276" w:lineRule="auto"/>
        <w:ind w:left="284"/>
        <w:rPr>
          <w:rFonts w:ascii="Calibri" w:hAnsi="Calibri" w:cs="Tahoma"/>
          <w:sz w:val="18"/>
          <w:szCs w:val="18"/>
        </w:rPr>
      </w:pPr>
      <w:r w:rsidRPr="009E4F90">
        <w:rPr>
          <w:rFonts w:ascii="Calibri" w:hAnsi="Calibri" w:cs="Tahoma"/>
          <w:sz w:val="18"/>
          <w:szCs w:val="18"/>
        </w:rPr>
        <w:t>...................................................................................................................................................................................</w:t>
      </w:r>
      <w:r w:rsidR="008B7AE2">
        <w:rPr>
          <w:rFonts w:ascii="Calibri" w:hAnsi="Calibri" w:cs="Tahoma"/>
          <w:sz w:val="18"/>
          <w:szCs w:val="18"/>
        </w:rPr>
        <w:t>............</w:t>
      </w:r>
      <w:r w:rsidRPr="009E4F90">
        <w:rPr>
          <w:rFonts w:ascii="Calibri" w:hAnsi="Calibri" w:cs="Tahoma"/>
          <w:sz w:val="18"/>
          <w:szCs w:val="18"/>
        </w:rPr>
        <w:t>........</w:t>
      </w:r>
    </w:p>
    <w:p w14:paraId="21D90CF5" w14:textId="77777777" w:rsidR="005D73D2" w:rsidRPr="009E4F90" w:rsidRDefault="00540F4C" w:rsidP="008B7AE2">
      <w:pPr>
        <w:pStyle w:val="Zwykytekst1"/>
        <w:numPr>
          <w:ilvl w:val="0"/>
          <w:numId w:val="3"/>
        </w:numPr>
        <w:tabs>
          <w:tab w:val="left" w:pos="284"/>
        </w:tabs>
        <w:spacing w:before="120" w:line="276" w:lineRule="auto"/>
        <w:ind w:left="284" w:hanging="284"/>
        <w:jc w:val="both"/>
        <w:rPr>
          <w:rFonts w:ascii="Calibri" w:hAnsi="Calibri" w:cs="Tahoma"/>
          <w:sz w:val="18"/>
          <w:szCs w:val="18"/>
        </w:rPr>
      </w:pPr>
      <w:r w:rsidRPr="009E4F90">
        <w:rPr>
          <w:rFonts w:ascii="Calibri" w:hAnsi="Calibri" w:cs="Tahoma"/>
          <w:sz w:val="18"/>
          <w:szCs w:val="18"/>
        </w:rPr>
        <w:t xml:space="preserve">sposób </w:t>
      </w:r>
      <w:r w:rsidR="00301FA8">
        <w:rPr>
          <w:rFonts w:ascii="Calibri" w:hAnsi="Calibri" w:cs="Tahoma"/>
          <w:sz w:val="18"/>
          <w:szCs w:val="18"/>
        </w:rPr>
        <w:t xml:space="preserve">i okres </w:t>
      </w:r>
      <w:r w:rsidR="008B7AE2">
        <w:rPr>
          <w:rFonts w:ascii="Calibri" w:hAnsi="Calibri" w:cs="Tahoma"/>
          <w:sz w:val="18"/>
          <w:szCs w:val="18"/>
        </w:rPr>
        <w:t xml:space="preserve">udostępnienia i </w:t>
      </w:r>
      <w:r w:rsidRPr="009E4F90">
        <w:rPr>
          <w:rFonts w:ascii="Calibri" w:hAnsi="Calibri" w:cs="Tahoma"/>
          <w:sz w:val="18"/>
          <w:szCs w:val="18"/>
        </w:rPr>
        <w:t xml:space="preserve">wykorzystania </w:t>
      </w:r>
      <w:r w:rsidR="008B7AE2">
        <w:rPr>
          <w:rFonts w:ascii="Calibri" w:hAnsi="Calibri" w:cs="Tahoma"/>
          <w:sz w:val="18"/>
          <w:szCs w:val="18"/>
        </w:rPr>
        <w:t xml:space="preserve">przez Wykonawcę </w:t>
      </w:r>
      <w:r w:rsidR="008B7AE2" w:rsidRPr="008B7AE2">
        <w:rPr>
          <w:rFonts w:ascii="Calibri" w:hAnsi="Calibri" w:cs="Tahoma"/>
          <w:sz w:val="18"/>
          <w:szCs w:val="18"/>
        </w:rPr>
        <w:t xml:space="preserve">zasobów podmiotu udostępniającego te zasoby </w:t>
      </w:r>
      <w:r w:rsidR="008B7AE2">
        <w:rPr>
          <w:rFonts w:ascii="Calibri" w:hAnsi="Calibri" w:cs="Tahoma"/>
          <w:sz w:val="18"/>
          <w:szCs w:val="18"/>
        </w:rPr>
        <w:t xml:space="preserve">przy wykonywaniu zamówienia </w:t>
      </w:r>
      <w:r w:rsidRPr="009E4F90">
        <w:rPr>
          <w:rFonts w:ascii="Calibri" w:hAnsi="Calibri" w:cs="Tahoma"/>
          <w:sz w:val="18"/>
          <w:szCs w:val="18"/>
        </w:rPr>
        <w:t>będzie następujący:</w:t>
      </w:r>
    </w:p>
    <w:p w14:paraId="1ED2DD69" w14:textId="77777777" w:rsidR="00EA6454" w:rsidRPr="009E4F90" w:rsidRDefault="00EA6454" w:rsidP="00301FA8">
      <w:pPr>
        <w:pStyle w:val="Zwykytekst"/>
        <w:spacing w:line="276" w:lineRule="auto"/>
        <w:ind w:left="284"/>
        <w:rPr>
          <w:rFonts w:ascii="Calibri" w:hAnsi="Calibri" w:cs="Tahoma"/>
          <w:sz w:val="18"/>
          <w:szCs w:val="18"/>
        </w:rPr>
      </w:pPr>
      <w:r w:rsidRPr="009E4F90">
        <w:rPr>
          <w:rFonts w:ascii="Calibri" w:hAnsi="Calibri" w:cs="Tahoma"/>
          <w:sz w:val="18"/>
          <w:szCs w:val="18"/>
        </w:rPr>
        <w:t>......................................................................................................................................................................</w:t>
      </w:r>
      <w:r w:rsidR="008B7AE2">
        <w:rPr>
          <w:rFonts w:ascii="Calibri" w:hAnsi="Calibri" w:cs="Tahoma"/>
          <w:sz w:val="18"/>
          <w:szCs w:val="18"/>
        </w:rPr>
        <w:t>............</w:t>
      </w:r>
      <w:r w:rsidRPr="009E4F90">
        <w:rPr>
          <w:rFonts w:ascii="Calibri" w:hAnsi="Calibri" w:cs="Tahoma"/>
          <w:sz w:val="18"/>
          <w:szCs w:val="18"/>
        </w:rPr>
        <w:t>.....................</w:t>
      </w:r>
    </w:p>
    <w:p w14:paraId="1A84C6C9" w14:textId="77777777" w:rsidR="005D73D2" w:rsidRPr="009E4F90" w:rsidRDefault="00540F4C" w:rsidP="00301FA8">
      <w:pPr>
        <w:pStyle w:val="Zwykytekst1"/>
        <w:numPr>
          <w:ilvl w:val="0"/>
          <w:numId w:val="3"/>
        </w:numPr>
        <w:tabs>
          <w:tab w:val="left" w:pos="284"/>
        </w:tabs>
        <w:spacing w:before="120" w:line="276" w:lineRule="auto"/>
        <w:ind w:left="0" w:firstLine="0"/>
        <w:jc w:val="both"/>
        <w:rPr>
          <w:rFonts w:ascii="Calibri" w:hAnsi="Calibri" w:cs="Tahoma"/>
          <w:sz w:val="18"/>
          <w:szCs w:val="18"/>
        </w:rPr>
      </w:pPr>
      <w:r w:rsidRPr="009E4F90">
        <w:rPr>
          <w:rFonts w:ascii="Calibri" w:hAnsi="Calibri" w:cs="Tahoma"/>
          <w:sz w:val="18"/>
          <w:szCs w:val="18"/>
        </w:rPr>
        <w:t>zakres mojego udziału przy wykonywaniu zamówienia będzie następujący:</w:t>
      </w:r>
    </w:p>
    <w:p w14:paraId="72CAC4FD" w14:textId="77777777" w:rsidR="00EA6454" w:rsidRPr="009E4F90" w:rsidRDefault="00EA6454" w:rsidP="00301FA8">
      <w:pPr>
        <w:pStyle w:val="Zwykytekst"/>
        <w:spacing w:line="276" w:lineRule="auto"/>
        <w:ind w:left="284"/>
        <w:rPr>
          <w:rFonts w:ascii="Calibri" w:hAnsi="Calibri" w:cs="Tahoma"/>
          <w:sz w:val="18"/>
          <w:szCs w:val="18"/>
        </w:rPr>
      </w:pPr>
      <w:r w:rsidRPr="009E4F90">
        <w:rPr>
          <w:rFonts w:ascii="Calibri" w:hAnsi="Calibri" w:cs="Tahoma"/>
          <w:sz w:val="18"/>
          <w:szCs w:val="18"/>
        </w:rPr>
        <w:t>...................................................................................................................................................................</w:t>
      </w:r>
      <w:r w:rsidR="008B7AE2">
        <w:rPr>
          <w:rFonts w:ascii="Calibri" w:hAnsi="Calibri" w:cs="Tahoma"/>
          <w:sz w:val="18"/>
          <w:szCs w:val="18"/>
        </w:rPr>
        <w:t>............</w:t>
      </w:r>
      <w:r w:rsidRPr="009E4F90">
        <w:rPr>
          <w:rFonts w:ascii="Calibri" w:hAnsi="Calibri" w:cs="Tahoma"/>
          <w:sz w:val="18"/>
          <w:szCs w:val="18"/>
        </w:rPr>
        <w:t>........................</w:t>
      </w:r>
    </w:p>
    <w:p w14:paraId="67F4120C" w14:textId="77777777" w:rsidR="008B7AE2" w:rsidRPr="009E4F90" w:rsidRDefault="008B7AE2" w:rsidP="008B7AE2">
      <w:pPr>
        <w:pStyle w:val="Zwykytekst1"/>
        <w:numPr>
          <w:ilvl w:val="0"/>
          <w:numId w:val="3"/>
        </w:numPr>
        <w:tabs>
          <w:tab w:val="left" w:pos="284"/>
        </w:tabs>
        <w:spacing w:before="120" w:line="276" w:lineRule="auto"/>
        <w:ind w:left="0" w:firstLine="0"/>
        <w:jc w:val="both"/>
        <w:rPr>
          <w:rFonts w:ascii="Calibri" w:hAnsi="Calibri" w:cs="Tahoma"/>
          <w:sz w:val="18"/>
          <w:szCs w:val="18"/>
        </w:rPr>
      </w:pPr>
      <w:r w:rsidRPr="009E4F90">
        <w:rPr>
          <w:rFonts w:ascii="Calibri" w:hAnsi="Calibri" w:cs="Tahoma"/>
          <w:sz w:val="18"/>
          <w:szCs w:val="18"/>
        </w:rPr>
        <w:t>charakter stosunku łączącego mnie z Wykonawcą będzie następujący:</w:t>
      </w:r>
    </w:p>
    <w:p w14:paraId="1965452E" w14:textId="77777777" w:rsidR="008B7AE2" w:rsidRPr="009E4F90" w:rsidRDefault="008B7AE2" w:rsidP="008B7AE2">
      <w:pPr>
        <w:pStyle w:val="Zwykytekst"/>
        <w:spacing w:line="276" w:lineRule="auto"/>
        <w:ind w:left="284"/>
        <w:rPr>
          <w:rFonts w:ascii="Calibri" w:hAnsi="Calibri" w:cs="Tahoma"/>
          <w:sz w:val="18"/>
          <w:szCs w:val="18"/>
        </w:rPr>
      </w:pPr>
      <w:r w:rsidRPr="009E4F90">
        <w:rPr>
          <w:rFonts w:ascii="Calibri" w:hAnsi="Calibri" w:cs="Tahoma"/>
          <w:sz w:val="18"/>
          <w:szCs w:val="18"/>
        </w:rPr>
        <w:t>.................................................................................................................................................................</w:t>
      </w:r>
      <w:r>
        <w:rPr>
          <w:rFonts w:ascii="Calibri" w:hAnsi="Calibri" w:cs="Tahoma"/>
          <w:sz w:val="18"/>
          <w:szCs w:val="18"/>
        </w:rPr>
        <w:t>............</w:t>
      </w:r>
      <w:r w:rsidRPr="009E4F90">
        <w:rPr>
          <w:rFonts w:ascii="Calibri" w:hAnsi="Calibri" w:cs="Tahoma"/>
          <w:sz w:val="18"/>
          <w:szCs w:val="18"/>
        </w:rPr>
        <w:t>..........................</w:t>
      </w:r>
    </w:p>
    <w:p w14:paraId="5D1BC1FD" w14:textId="77777777" w:rsidR="008B7AE2" w:rsidRDefault="008B7AE2" w:rsidP="00301FA8">
      <w:pPr>
        <w:rPr>
          <w:rFonts w:asciiTheme="minorHAnsi" w:hAnsiTheme="minorHAnsi" w:cs="Arial"/>
          <w:sz w:val="16"/>
          <w:szCs w:val="16"/>
          <w:u w:val="single"/>
        </w:rPr>
      </w:pPr>
    </w:p>
    <w:p w14:paraId="0CEDDD4E" w14:textId="77777777" w:rsidR="00A45FF8" w:rsidRDefault="00A45FF8" w:rsidP="00301FA8">
      <w:pPr>
        <w:rPr>
          <w:rFonts w:asciiTheme="minorHAnsi" w:hAnsiTheme="minorHAnsi" w:cs="Arial"/>
          <w:sz w:val="16"/>
          <w:szCs w:val="16"/>
          <w:u w:val="single"/>
        </w:rPr>
      </w:pPr>
    </w:p>
    <w:p w14:paraId="1C4FBD60" w14:textId="77777777" w:rsidR="00A45FF8" w:rsidRDefault="00A45FF8" w:rsidP="00301FA8">
      <w:pPr>
        <w:rPr>
          <w:rFonts w:asciiTheme="minorHAnsi" w:hAnsiTheme="minorHAnsi" w:cs="Arial"/>
          <w:sz w:val="16"/>
          <w:szCs w:val="16"/>
          <w:u w:val="single"/>
        </w:rPr>
      </w:pPr>
    </w:p>
    <w:p w14:paraId="3A20BCA7" w14:textId="77777777" w:rsidR="00A45FF8" w:rsidRDefault="00A45FF8" w:rsidP="00301FA8">
      <w:pPr>
        <w:rPr>
          <w:rFonts w:asciiTheme="minorHAnsi" w:hAnsiTheme="minorHAnsi" w:cs="Arial"/>
          <w:sz w:val="16"/>
          <w:szCs w:val="16"/>
          <w:u w:val="single"/>
        </w:rPr>
      </w:pPr>
    </w:p>
    <w:p w14:paraId="14F23607" w14:textId="77777777" w:rsidR="00301FA8" w:rsidRPr="00301FA8" w:rsidRDefault="00301FA8" w:rsidP="00301FA8">
      <w:pPr>
        <w:rPr>
          <w:rFonts w:asciiTheme="minorHAnsi" w:hAnsiTheme="minorHAnsi" w:cs="Arial"/>
          <w:sz w:val="16"/>
          <w:szCs w:val="16"/>
          <w:u w:val="single"/>
        </w:rPr>
      </w:pPr>
      <w:r w:rsidRPr="00301FA8">
        <w:rPr>
          <w:rFonts w:asciiTheme="minorHAnsi" w:hAnsiTheme="minorHAnsi" w:cs="Arial"/>
          <w:sz w:val="16"/>
          <w:szCs w:val="16"/>
          <w:u w:val="single"/>
        </w:rPr>
        <w:t>UWAGA:</w:t>
      </w:r>
    </w:p>
    <w:p w14:paraId="2B0F587A" w14:textId="77777777" w:rsidR="00301FA8" w:rsidRPr="00301FA8" w:rsidRDefault="00301FA8" w:rsidP="00696A60">
      <w:pPr>
        <w:pStyle w:val="Akapitzlist"/>
        <w:numPr>
          <w:ilvl w:val="0"/>
          <w:numId w:val="37"/>
        </w:numPr>
        <w:ind w:left="284" w:hanging="284"/>
        <w:jc w:val="both"/>
        <w:rPr>
          <w:rFonts w:asciiTheme="minorHAnsi" w:hAnsiTheme="minorHAnsi" w:cs="Arial"/>
          <w:sz w:val="16"/>
          <w:szCs w:val="16"/>
        </w:rPr>
      </w:pPr>
      <w:r w:rsidRPr="00301FA8">
        <w:rPr>
          <w:rFonts w:asciiTheme="minorHAnsi" w:hAnsiTheme="minorHAnsi" w:cs="Arial"/>
          <w:sz w:val="16"/>
          <w:szCs w:val="16"/>
        </w:rPr>
        <w:t>Zamiast niniejszego Formularza można przedstawić inne dokumenty, w szczególności:</w:t>
      </w:r>
    </w:p>
    <w:p w14:paraId="06C20110" w14:textId="77777777" w:rsidR="00301FA8" w:rsidRDefault="00301FA8" w:rsidP="00696A60">
      <w:pPr>
        <w:pStyle w:val="Akapitzlist"/>
        <w:numPr>
          <w:ilvl w:val="0"/>
          <w:numId w:val="36"/>
        </w:numPr>
        <w:ind w:left="567" w:hanging="284"/>
        <w:jc w:val="both"/>
        <w:rPr>
          <w:rFonts w:asciiTheme="minorHAnsi" w:hAnsiTheme="minorHAnsi" w:cs="Arial"/>
          <w:sz w:val="16"/>
          <w:szCs w:val="16"/>
        </w:rPr>
      </w:pPr>
      <w:r w:rsidRPr="00301FA8">
        <w:rPr>
          <w:rFonts w:asciiTheme="minorHAnsi" w:hAnsiTheme="minorHAnsi" w:cs="Arial"/>
          <w:sz w:val="16"/>
          <w:szCs w:val="16"/>
        </w:rPr>
        <w:t>zobowiązanie podmiotu, o którym mowa w art. 118 ust. 4 ustawy Pzp sporządzone w oparciu o własny wzór;</w:t>
      </w:r>
    </w:p>
    <w:p w14:paraId="5BAF73E4" w14:textId="77777777" w:rsidR="00301FA8" w:rsidRPr="00301FA8" w:rsidRDefault="00301FA8" w:rsidP="00696A60">
      <w:pPr>
        <w:pStyle w:val="Akapitzlist"/>
        <w:numPr>
          <w:ilvl w:val="0"/>
          <w:numId w:val="36"/>
        </w:numPr>
        <w:ind w:left="567" w:hanging="284"/>
        <w:jc w:val="both"/>
        <w:rPr>
          <w:rFonts w:asciiTheme="minorHAnsi" w:hAnsiTheme="minorHAnsi" w:cs="Arial"/>
          <w:sz w:val="16"/>
          <w:szCs w:val="16"/>
        </w:rPr>
      </w:pPr>
      <w:r w:rsidRPr="00301FA8">
        <w:rPr>
          <w:rFonts w:asciiTheme="minorHAnsi" w:hAnsiTheme="minorHAnsi" w:cs="Arial"/>
          <w:sz w:val="16"/>
          <w:szCs w:val="16"/>
        </w:rPr>
        <w:t>inne dokumenty stanowiące dowód, że Wykonawca realizując zamówienie będzie dysponował niezbędnymi zasobami podmiotów w</w:t>
      </w:r>
      <w:r>
        <w:rPr>
          <w:rFonts w:asciiTheme="minorHAnsi" w:hAnsiTheme="minorHAnsi" w:cs="Arial"/>
          <w:sz w:val="16"/>
          <w:szCs w:val="16"/>
        </w:rPr>
        <w:t> </w:t>
      </w:r>
      <w:r w:rsidRPr="00301FA8">
        <w:rPr>
          <w:rFonts w:asciiTheme="minorHAnsi" w:hAnsiTheme="minorHAnsi" w:cs="Arial"/>
          <w:sz w:val="16"/>
          <w:szCs w:val="16"/>
        </w:rPr>
        <w:t>stopniu umożliwiającym należyte wykonanie zamówienia publicznego oraz, że stosunek łączący Wykonawcę z tymi podmiotami będzie gwarantował rzeczywisty dostęp do ich zasobów, określające w szczególności:</w:t>
      </w:r>
    </w:p>
    <w:p w14:paraId="74FDCAB1" w14:textId="77777777" w:rsidR="00301FA8" w:rsidRDefault="00301FA8" w:rsidP="00696A60">
      <w:pPr>
        <w:pStyle w:val="Akapitzlist"/>
        <w:numPr>
          <w:ilvl w:val="0"/>
          <w:numId w:val="38"/>
        </w:numPr>
        <w:ind w:left="851" w:hanging="284"/>
        <w:jc w:val="both"/>
        <w:rPr>
          <w:rFonts w:asciiTheme="minorHAnsi" w:hAnsiTheme="minorHAnsi" w:cs="Arial"/>
          <w:sz w:val="16"/>
          <w:szCs w:val="16"/>
        </w:rPr>
      </w:pPr>
      <w:r w:rsidRPr="00301FA8">
        <w:rPr>
          <w:rFonts w:asciiTheme="minorHAnsi" w:hAnsiTheme="minorHAnsi" w:cs="Arial"/>
          <w:sz w:val="16"/>
          <w:szCs w:val="16"/>
        </w:rPr>
        <w:t xml:space="preserve">zakres dostępnych </w:t>
      </w:r>
      <w:r>
        <w:rPr>
          <w:rFonts w:asciiTheme="minorHAnsi" w:hAnsiTheme="minorHAnsi" w:cs="Arial"/>
          <w:sz w:val="16"/>
          <w:szCs w:val="16"/>
        </w:rPr>
        <w:t>W</w:t>
      </w:r>
      <w:r w:rsidRPr="00301FA8">
        <w:rPr>
          <w:rFonts w:asciiTheme="minorHAnsi" w:hAnsiTheme="minorHAnsi" w:cs="Arial"/>
          <w:sz w:val="16"/>
          <w:szCs w:val="16"/>
        </w:rPr>
        <w:t>ykonawcy zasobów innego podmiotu;</w:t>
      </w:r>
    </w:p>
    <w:p w14:paraId="4755D279" w14:textId="77777777" w:rsidR="00301FA8" w:rsidRDefault="00301FA8" w:rsidP="00696A60">
      <w:pPr>
        <w:pStyle w:val="Akapitzlist"/>
        <w:numPr>
          <w:ilvl w:val="0"/>
          <w:numId w:val="38"/>
        </w:numPr>
        <w:ind w:left="851" w:hanging="284"/>
        <w:jc w:val="both"/>
        <w:rPr>
          <w:rFonts w:asciiTheme="minorHAnsi" w:hAnsiTheme="minorHAnsi" w:cs="Arial"/>
          <w:sz w:val="16"/>
          <w:szCs w:val="16"/>
        </w:rPr>
      </w:pPr>
      <w:r w:rsidRPr="00301FA8">
        <w:rPr>
          <w:rFonts w:asciiTheme="minorHAnsi" w:hAnsiTheme="minorHAnsi" w:cs="Arial"/>
          <w:sz w:val="16"/>
          <w:szCs w:val="16"/>
        </w:rPr>
        <w:t>sposób i okres udostępnienia Wykonawcy i wykorzystania przez niego zasobów podmiotu udostępniającego te zasoby przy wykonywaniu zamówienia;</w:t>
      </w:r>
    </w:p>
    <w:p w14:paraId="427854A2" w14:textId="77777777" w:rsidR="00301FA8" w:rsidRDefault="00301FA8" w:rsidP="00696A60">
      <w:pPr>
        <w:pStyle w:val="Akapitzlist"/>
        <w:numPr>
          <w:ilvl w:val="0"/>
          <w:numId w:val="38"/>
        </w:numPr>
        <w:ind w:left="851" w:hanging="284"/>
        <w:rPr>
          <w:rFonts w:asciiTheme="minorHAnsi" w:hAnsiTheme="minorHAnsi" w:cs="Arial"/>
          <w:sz w:val="16"/>
          <w:szCs w:val="16"/>
        </w:rPr>
      </w:pPr>
      <w:r w:rsidRPr="00301FA8">
        <w:rPr>
          <w:rFonts w:asciiTheme="minorHAnsi" w:hAnsiTheme="minorHAns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D539B2D" w14:textId="77777777" w:rsidR="00325ECE" w:rsidRPr="00301FA8" w:rsidRDefault="00301FA8" w:rsidP="00696A60">
      <w:pPr>
        <w:pStyle w:val="Akapitzlist"/>
        <w:numPr>
          <w:ilvl w:val="0"/>
          <w:numId w:val="37"/>
        </w:numPr>
        <w:ind w:left="284" w:hanging="284"/>
        <w:jc w:val="both"/>
        <w:rPr>
          <w:rFonts w:asciiTheme="minorHAnsi" w:hAnsiTheme="minorHAnsi" w:cs="Arial"/>
          <w:sz w:val="16"/>
          <w:szCs w:val="16"/>
        </w:rPr>
      </w:pPr>
      <w:r w:rsidRPr="00301FA8">
        <w:rPr>
          <w:rFonts w:asciiTheme="minorHAnsi" w:hAnsiTheme="minorHAnsi" w:cs="Arial"/>
          <w:sz w:val="16"/>
          <w:szCs w:val="16"/>
        </w:rPr>
        <w:t xml:space="preserve">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00325ECE" w:rsidRPr="00301FA8">
        <w:rPr>
          <w:rFonts w:asciiTheme="minorHAnsi" w:hAnsiTheme="minorHAnsi" w:cs="Arial"/>
          <w:sz w:val="18"/>
          <w:szCs w:val="18"/>
        </w:rPr>
        <w:br w:type="page"/>
      </w:r>
    </w:p>
    <w:p w14:paraId="2B74DC66" w14:textId="77777777" w:rsidR="00196EFC" w:rsidRPr="009E4F90" w:rsidRDefault="00A76A06" w:rsidP="00EC0DBE">
      <w:pPr>
        <w:jc w:val="right"/>
        <w:rPr>
          <w:rFonts w:asciiTheme="minorHAnsi" w:hAnsiTheme="minorHAnsi" w:cs="Arial"/>
          <w:sz w:val="18"/>
          <w:szCs w:val="18"/>
        </w:rPr>
      </w:pPr>
      <w:r w:rsidRPr="009E4F90">
        <w:rPr>
          <w:rFonts w:asciiTheme="minorHAnsi" w:hAnsiTheme="minorHAnsi" w:cs="Arial"/>
          <w:sz w:val="18"/>
          <w:szCs w:val="18"/>
        </w:rPr>
        <w:lastRenderedPageBreak/>
        <w:t xml:space="preserve">Załącznik nr </w:t>
      </w:r>
      <w:r w:rsidR="00341B81">
        <w:rPr>
          <w:rFonts w:asciiTheme="minorHAnsi" w:hAnsiTheme="minorHAnsi" w:cs="Arial"/>
          <w:sz w:val="18"/>
          <w:szCs w:val="18"/>
        </w:rPr>
        <w:t>6</w:t>
      </w:r>
    </w:p>
    <w:p w14:paraId="3D3800BC" w14:textId="77777777" w:rsidR="00540F4C" w:rsidRPr="009E4F90" w:rsidRDefault="00540F4C" w:rsidP="00EC0DBE">
      <w:pPr>
        <w:rPr>
          <w:rFonts w:ascii="Calibri" w:hAnsi="Calibri" w:cs="Tahoma"/>
          <w:bCs/>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369C8" w:rsidRPr="00C07629" w14:paraId="0B7799FE" w14:textId="77777777" w:rsidTr="00A369C8">
        <w:trPr>
          <w:trHeight w:val="844"/>
        </w:trPr>
        <w:tc>
          <w:tcPr>
            <w:tcW w:w="9356" w:type="dxa"/>
            <w:shd w:val="clear" w:color="auto" w:fill="CCCCCC"/>
            <w:vAlign w:val="center"/>
          </w:tcPr>
          <w:p w14:paraId="2880F14F" w14:textId="77777777" w:rsidR="00A369C8" w:rsidRPr="00F671A9" w:rsidRDefault="00A369C8" w:rsidP="00F671A9">
            <w:pPr>
              <w:jc w:val="center"/>
              <w:rPr>
                <w:rFonts w:ascii="Calibri" w:hAnsi="Calibri" w:cs="Tahoma"/>
                <w:b/>
                <w:bCs/>
                <w:sz w:val="20"/>
                <w:szCs w:val="20"/>
              </w:rPr>
            </w:pPr>
            <w:r w:rsidRPr="00F671A9">
              <w:rPr>
                <w:rFonts w:ascii="Calibri" w:hAnsi="Calibri" w:cs="Tahoma"/>
                <w:b/>
                <w:bCs/>
                <w:sz w:val="20"/>
                <w:szCs w:val="20"/>
              </w:rPr>
              <w:t xml:space="preserve">OŚWIADCZENIE </w:t>
            </w:r>
          </w:p>
          <w:p w14:paraId="75B62256" w14:textId="77777777" w:rsidR="00A369C8" w:rsidRPr="00F671A9" w:rsidRDefault="00A369C8" w:rsidP="00F671A9">
            <w:pPr>
              <w:jc w:val="center"/>
              <w:rPr>
                <w:rFonts w:ascii="Calibri" w:hAnsi="Calibri" w:cs="Tahoma"/>
                <w:b/>
                <w:bCs/>
                <w:sz w:val="20"/>
                <w:szCs w:val="20"/>
              </w:rPr>
            </w:pPr>
            <w:r w:rsidRPr="00F671A9">
              <w:rPr>
                <w:rFonts w:ascii="Calibri" w:hAnsi="Calibri" w:cs="Tahoma"/>
                <w:b/>
                <w:bCs/>
                <w:sz w:val="20"/>
                <w:szCs w:val="20"/>
              </w:rPr>
              <w:t>W ZAKRESIE ART. 108 UST. 1 PKT 5 USTAWY PZP</w:t>
            </w:r>
          </w:p>
          <w:p w14:paraId="675037BF" w14:textId="77777777" w:rsidR="00A369C8" w:rsidRPr="00F671A9" w:rsidRDefault="00A369C8" w:rsidP="00F671A9">
            <w:pPr>
              <w:jc w:val="center"/>
              <w:rPr>
                <w:rFonts w:ascii="Calibri" w:hAnsi="Calibri" w:cs="Tahoma"/>
                <w:b/>
                <w:bCs/>
                <w:sz w:val="18"/>
                <w:szCs w:val="18"/>
              </w:rPr>
            </w:pPr>
            <w:r w:rsidRPr="00F671A9">
              <w:rPr>
                <w:rFonts w:ascii="Calibri" w:hAnsi="Calibri" w:cs="Tahoma"/>
                <w:b/>
                <w:bCs/>
                <w:sz w:val="20"/>
                <w:szCs w:val="20"/>
              </w:rPr>
              <w:t>O BRAKU PRZYNALEŻNOŚCI DO TEJ SAMEJ GRUPY KAPITAŁOWEJ</w:t>
            </w:r>
          </w:p>
        </w:tc>
      </w:tr>
    </w:tbl>
    <w:p w14:paraId="065B6591" w14:textId="77777777" w:rsidR="00E024C6" w:rsidRDefault="00E024C6" w:rsidP="00EC0DBE">
      <w:pPr>
        <w:jc w:val="center"/>
        <w:rPr>
          <w:rFonts w:ascii="Calibri" w:hAnsi="Calibri" w:cs="Tahoma"/>
          <w:b/>
          <w:bCs/>
          <w:sz w:val="18"/>
          <w:szCs w:val="18"/>
        </w:rPr>
      </w:pPr>
    </w:p>
    <w:p w14:paraId="7B54194E" w14:textId="77777777" w:rsidR="00E024C6" w:rsidRDefault="00E024C6" w:rsidP="00EC0DBE">
      <w:pPr>
        <w:jc w:val="center"/>
        <w:rPr>
          <w:rFonts w:ascii="Calibri" w:hAnsi="Calibri" w:cs="Tahoma"/>
          <w:b/>
          <w:bCs/>
          <w:sz w:val="18"/>
          <w:szCs w:val="18"/>
        </w:rPr>
      </w:pPr>
    </w:p>
    <w:p w14:paraId="645BB6ED" w14:textId="77777777" w:rsidR="00A369C8" w:rsidRDefault="00A369C8" w:rsidP="00A369C8">
      <w:pPr>
        <w:widowControl w:val="0"/>
        <w:tabs>
          <w:tab w:val="left" w:pos="0"/>
        </w:tabs>
        <w:jc w:val="both"/>
        <w:outlineLvl w:val="0"/>
        <w:rPr>
          <w:rFonts w:ascii="Calibri" w:hAnsi="Calibri" w:cs="Tahoma"/>
          <w:bCs/>
          <w:sz w:val="18"/>
          <w:szCs w:val="18"/>
        </w:rPr>
      </w:pPr>
      <w:r w:rsidRPr="009E4F90">
        <w:rPr>
          <w:rFonts w:ascii="Calibri" w:hAnsi="Calibri" w:cs="Tahoma"/>
          <w:bCs/>
          <w:sz w:val="18"/>
          <w:szCs w:val="18"/>
        </w:rPr>
        <w:t xml:space="preserve">Nazwa zadania: </w:t>
      </w:r>
      <w:r w:rsidR="00F57532" w:rsidRPr="00F57532">
        <w:rPr>
          <w:rFonts w:asciiTheme="minorHAnsi" w:hAnsiTheme="minorHAnsi" w:cstheme="minorHAnsi"/>
          <w:b/>
          <w:bCs/>
          <w:spacing w:val="4"/>
          <w:sz w:val="18"/>
          <w:szCs w:val="18"/>
        </w:rPr>
        <w:t xml:space="preserve">Usługi restauracyjne na rzecz uczniów Szkoły Podstawowej </w:t>
      </w:r>
      <w:r w:rsidR="002D4210">
        <w:rPr>
          <w:rFonts w:asciiTheme="minorHAnsi" w:hAnsiTheme="minorHAnsi" w:cstheme="minorHAnsi"/>
          <w:b/>
          <w:bCs/>
          <w:spacing w:val="4"/>
          <w:sz w:val="18"/>
          <w:szCs w:val="18"/>
        </w:rPr>
        <w:t xml:space="preserve">im. Noblistów Polskich </w:t>
      </w:r>
      <w:r w:rsidR="00F57532" w:rsidRPr="00F57532">
        <w:rPr>
          <w:rFonts w:asciiTheme="minorHAnsi" w:hAnsiTheme="minorHAnsi" w:cstheme="minorHAnsi"/>
          <w:b/>
          <w:bCs/>
          <w:spacing w:val="4"/>
          <w:sz w:val="18"/>
          <w:szCs w:val="18"/>
        </w:rPr>
        <w:t>w Brzeziej Łące.</w:t>
      </w:r>
    </w:p>
    <w:p w14:paraId="2D858A06" w14:textId="77777777" w:rsidR="00A369C8" w:rsidRPr="00876AAF" w:rsidRDefault="00A369C8" w:rsidP="00A369C8">
      <w:pPr>
        <w:pStyle w:val="Zwykytekst"/>
        <w:suppressAutoHyphens/>
        <w:spacing w:before="120" w:after="120" w:line="360" w:lineRule="auto"/>
        <w:jc w:val="both"/>
        <w:rPr>
          <w:rFonts w:asciiTheme="minorHAnsi" w:hAnsiTheme="minorHAnsi" w:cstheme="minorHAnsi"/>
          <w:bCs/>
          <w:sz w:val="18"/>
          <w:szCs w:val="18"/>
        </w:rPr>
      </w:pPr>
      <w:r w:rsidRPr="00876AAF">
        <w:rPr>
          <w:rFonts w:asciiTheme="minorHAnsi" w:hAnsiTheme="minorHAnsi" w:cstheme="minorHAnsi"/>
          <w:bCs/>
          <w:sz w:val="18"/>
          <w:szCs w:val="18"/>
        </w:rPr>
        <w:t>Nazwa Wykonawcy: …………………………………………………………………………………………………………………………………………………</w:t>
      </w:r>
      <w:r>
        <w:rPr>
          <w:rFonts w:asciiTheme="minorHAnsi" w:hAnsiTheme="minorHAnsi" w:cstheme="minorHAnsi"/>
          <w:bCs/>
          <w:sz w:val="18"/>
          <w:szCs w:val="18"/>
        </w:rPr>
        <w:t>……</w:t>
      </w:r>
      <w:r w:rsidRPr="00876AAF">
        <w:rPr>
          <w:rFonts w:asciiTheme="minorHAnsi" w:hAnsiTheme="minorHAnsi" w:cstheme="minorHAnsi"/>
          <w:bCs/>
          <w:sz w:val="18"/>
          <w:szCs w:val="18"/>
        </w:rPr>
        <w:t>…………..</w:t>
      </w:r>
    </w:p>
    <w:p w14:paraId="770CDF8B" w14:textId="77777777" w:rsidR="00A37A78" w:rsidRPr="009E4F90" w:rsidRDefault="00D036B3" w:rsidP="00EC0DBE">
      <w:pPr>
        <w:jc w:val="both"/>
        <w:rPr>
          <w:rFonts w:ascii="Calibri" w:hAnsi="Calibri" w:cs="Tahoma"/>
          <w:sz w:val="18"/>
          <w:szCs w:val="18"/>
        </w:rPr>
      </w:pPr>
      <w:r>
        <w:rPr>
          <w:rFonts w:ascii="Calibri" w:hAnsi="Calibri" w:cs="Tahoma"/>
          <w:sz w:val="18"/>
          <w:szCs w:val="18"/>
        </w:rPr>
        <w:t xml:space="preserve">W odpowiedzi na wezwanie Zamawiającego </w:t>
      </w:r>
      <w:r w:rsidR="00B04DBB">
        <w:rPr>
          <w:rFonts w:ascii="Calibri" w:hAnsi="Calibri" w:cs="Tahoma"/>
          <w:sz w:val="18"/>
          <w:szCs w:val="18"/>
        </w:rPr>
        <w:t>oświadczam</w:t>
      </w:r>
      <w:r>
        <w:rPr>
          <w:rFonts w:ascii="Calibri" w:hAnsi="Calibri" w:cs="Tahoma"/>
          <w:sz w:val="18"/>
          <w:szCs w:val="18"/>
        </w:rPr>
        <w:t>, że:</w:t>
      </w:r>
    </w:p>
    <w:p w14:paraId="43E8CFC2" w14:textId="77777777" w:rsidR="00D036B3" w:rsidRDefault="00D036B3" w:rsidP="00EC0DBE">
      <w:pPr>
        <w:jc w:val="both"/>
        <w:rPr>
          <w:rFonts w:ascii="Calibri" w:hAnsi="Calibri" w:cs="Tahoma"/>
          <w:bCs/>
          <w:sz w:val="18"/>
          <w:szCs w:val="18"/>
        </w:rPr>
      </w:pPr>
    </w:p>
    <w:p w14:paraId="55770D7B" w14:textId="77777777" w:rsidR="00D036B3" w:rsidRPr="00D036B3" w:rsidRDefault="00D036B3" w:rsidP="00696A60">
      <w:pPr>
        <w:pStyle w:val="Akapitzlist"/>
        <w:numPr>
          <w:ilvl w:val="0"/>
          <w:numId w:val="34"/>
        </w:numPr>
        <w:autoSpaceDE w:val="0"/>
        <w:autoSpaceDN w:val="0"/>
        <w:adjustRightInd w:val="0"/>
        <w:spacing w:line="271" w:lineRule="auto"/>
        <w:ind w:left="426"/>
        <w:contextualSpacing/>
        <w:jc w:val="both"/>
        <w:rPr>
          <w:rFonts w:asciiTheme="minorHAnsi" w:hAnsiTheme="minorHAnsi"/>
          <w:sz w:val="18"/>
          <w:szCs w:val="18"/>
        </w:rPr>
      </w:pPr>
      <w:r w:rsidRPr="00D036B3">
        <w:rPr>
          <w:rFonts w:asciiTheme="minorHAnsi" w:hAnsiTheme="minorHAnsi"/>
          <w:sz w:val="18"/>
          <w:szCs w:val="18"/>
        </w:rPr>
        <w:t xml:space="preserve">Wykonawca, którego </w:t>
      </w:r>
      <w:r>
        <w:rPr>
          <w:rFonts w:asciiTheme="minorHAnsi" w:hAnsiTheme="minorHAnsi"/>
          <w:sz w:val="18"/>
          <w:szCs w:val="18"/>
        </w:rPr>
        <w:t xml:space="preserve">reprezentuję </w:t>
      </w:r>
      <w:r w:rsidRPr="00D036B3">
        <w:rPr>
          <w:rFonts w:asciiTheme="minorHAnsi" w:hAnsiTheme="minorHAnsi"/>
          <w:sz w:val="18"/>
          <w:szCs w:val="18"/>
          <w:u w:val="single"/>
        </w:rPr>
        <w:t xml:space="preserve">nie należy do </w:t>
      </w:r>
      <w:r w:rsidR="00B506E5">
        <w:rPr>
          <w:rFonts w:asciiTheme="minorHAnsi" w:hAnsiTheme="minorHAnsi"/>
          <w:sz w:val="18"/>
          <w:szCs w:val="18"/>
          <w:u w:val="single"/>
        </w:rPr>
        <w:t xml:space="preserve">tej samej </w:t>
      </w:r>
      <w:r w:rsidRPr="00D036B3">
        <w:rPr>
          <w:rFonts w:asciiTheme="minorHAnsi" w:hAnsiTheme="minorHAnsi"/>
          <w:sz w:val="18"/>
          <w:szCs w:val="18"/>
          <w:u w:val="single"/>
        </w:rPr>
        <w:t>grupy kapitałowej</w:t>
      </w:r>
      <w:r w:rsidRPr="00D036B3">
        <w:rPr>
          <w:rFonts w:asciiTheme="minorHAnsi" w:hAnsiTheme="minorHAnsi"/>
          <w:sz w:val="18"/>
          <w:szCs w:val="18"/>
        </w:rPr>
        <w:t>, o której mowa w art. 108 ust. 1 pkt 5 ustawy Prawo zamówień publicznych</w:t>
      </w:r>
      <w:r>
        <w:rPr>
          <w:rFonts w:asciiTheme="minorHAnsi" w:hAnsiTheme="minorHAnsi"/>
          <w:sz w:val="18"/>
          <w:szCs w:val="18"/>
        </w:rPr>
        <w:t>*</w:t>
      </w:r>
      <w:r w:rsidRPr="00D036B3">
        <w:rPr>
          <w:rFonts w:asciiTheme="minorHAnsi" w:hAnsiTheme="minorHAnsi"/>
          <w:sz w:val="18"/>
          <w:szCs w:val="18"/>
        </w:rPr>
        <w:t>.</w:t>
      </w:r>
    </w:p>
    <w:p w14:paraId="534D16E0" w14:textId="77777777" w:rsidR="00D036B3" w:rsidRPr="00D036B3" w:rsidRDefault="00D036B3" w:rsidP="00D036B3">
      <w:pPr>
        <w:pStyle w:val="Akapitzlist"/>
        <w:autoSpaceDE w:val="0"/>
        <w:autoSpaceDN w:val="0"/>
        <w:adjustRightInd w:val="0"/>
        <w:spacing w:line="271" w:lineRule="auto"/>
        <w:ind w:left="426"/>
        <w:jc w:val="both"/>
        <w:rPr>
          <w:rFonts w:asciiTheme="minorHAnsi" w:hAnsiTheme="minorHAnsi"/>
          <w:sz w:val="18"/>
          <w:szCs w:val="18"/>
        </w:rPr>
      </w:pPr>
    </w:p>
    <w:p w14:paraId="4F737E7E" w14:textId="7B3743E9" w:rsidR="00D036B3" w:rsidRDefault="00D036B3" w:rsidP="00696A60">
      <w:pPr>
        <w:pStyle w:val="Akapitzlist"/>
        <w:numPr>
          <w:ilvl w:val="0"/>
          <w:numId w:val="34"/>
        </w:numPr>
        <w:autoSpaceDE w:val="0"/>
        <w:autoSpaceDN w:val="0"/>
        <w:adjustRightInd w:val="0"/>
        <w:spacing w:line="271" w:lineRule="auto"/>
        <w:ind w:left="426"/>
        <w:contextualSpacing/>
        <w:jc w:val="both"/>
        <w:rPr>
          <w:rFonts w:asciiTheme="minorHAnsi" w:hAnsiTheme="minorHAnsi"/>
          <w:b/>
          <w:sz w:val="18"/>
          <w:szCs w:val="18"/>
        </w:rPr>
      </w:pPr>
      <w:r w:rsidRPr="00D036B3">
        <w:rPr>
          <w:rFonts w:asciiTheme="minorHAnsi" w:hAnsiTheme="minorHAnsi"/>
          <w:sz w:val="18"/>
          <w:szCs w:val="18"/>
        </w:rPr>
        <w:t xml:space="preserve">Wykonawca, którego reprezentuję </w:t>
      </w:r>
      <w:r w:rsidRPr="00D036B3">
        <w:rPr>
          <w:rFonts w:asciiTheme="minorHAnsi" w:hAnsiTheme="minorHAnsi"/>
          <w:sz w:val="18"/>
          <w:szCs w:val="18"/>
          <w:u w:val="single"/>
        </w:rPr>
        <w:t>należy do tej samej grupy kapitałowej</w:t>
      </w:r>
      <w:r w:rsidRPr="00D036B3">
        <w:rPr>
          <w:rFonts w:asciiTheme="minorHAnsi" w:hAnsiTheme="minorHAnsi"/>
          <w:sz w:val="18"/>
          <w:szCs w:val="18"/>
        </w:rPr>
        <w:t>, o której mowa w art. 108 ust. 1 pkt 5 ustawy Prawo zamówień publicznych</w:t>
      </w:r>
      <w:r w:rsidR="00BA1B28">
        <w:rPr>
          <w:rFonts w:asciiTheme="minorHAnsi" w:hAnsiTheme="minorHAnsi"/>
          <w:sz w:val="18"/>
          <w:szCs w:val="18"/>
        </w:rPr>
        <w:t>,</w:t>
      </w:r>
      <w:r w:rsidR="00A72A6A">
        <w:rPr>
          <w:rFonts w:asciiTheme="minorHAnsi" w:hAnsiTheme="minorHAnsi"/>
          <w:sz w:val="18"/>
          <w:szCs w:val="18"/>
        </w:rPr>
        <w:t xml:space="preserve"> </w:t>
      </w:r>
      <w:r>
        <w:rPr>
          <w:rFonts w:asciiTheme="minorHAnsi" w:hAnsiTheme="minorHAnsi"/>
          <w:b/>
          <w:sz w:val="18"/>
          <w:szCs w:val="18"/>
        </w:rPr>
        <w:t>co wskazany poniżej Wykonawca, którego oferta została złożona</w:t>
      </w:r>
      <w:r w:rsidRPr="00D036B3">
        <w:rPr>
          <w:rFonts w:asciiTheme="minorHAnsi" w:hAnsiTheme="minorHAnsi"/>
          <w:b/>
          <w:sz w:val="18"/>
          <w:szCs w:val="18"/>
        </w:rPr>
        <w:t xml:space="preserve"> w niniejszym podstępowaniu</w:t>
      </w:r>
      <w:r>
        <w:rPr>
          <w:rFonts w:asciiTheme="minorHAnsi" w:hAnsiTheme="minorHAnsi"/>
          <w:b/>
          <w:sz w:val="18"/>
          <w:szCs w:val="18"/>
        </w:rPr>
        <w:t>*</w:t>
      </w:r>
      <w:r w:rsidRPr="00D036B3">
        <w:rPr>
          <w:rFonts w:asciiTheme="minorHAnsi" w:hAnsiTheme="minorHAnsi"/>
          <w:b/>
          <w:sz w:val="18"/>
          <w:szCs w:val="18"/>
        </w:rPr>
        <w:t>:</w:t>
      </w:r>
    </w:p>
    <w:p w14:paraId="1CC88FED" w14:textId="77777777" w:rsidR="00F671A9" w:rsidRPr="00F671A9" w:rsidRDefault="00F671A9" w:rsidP="00F671A9">
      <w:pPr>
        <w:pStyle w:val="Akapitzlist"/>
        <w:rPr>
          <w:rFonts w:asciiTheme="minorHAnsi" w:hAnsiTheme="minorHAns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67"/>
        <w:gridCol w:w="3827"/>
      </w:tblGrid>
      <w:tr w:rsidR="00D036B3" w:rsidRPr="00D036B3" w14:paraId="784CFA5A" w14:textId="77777777" w:rsidTr="003E7C6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5463D01" w14:textId="77777777" w:rsidR="00D036B3" w:rsidRPr="003E7C6F" w:rsidRDefault="00D036B3" w:rsidP="00F671A9">
            <w:pPr>
              <w:spacing w:line="276" w:lineRule="auto"/>
              <w:jc w:val="center"/>
              <w:rPr>
                <w:rFonts w:asciiTheme="minorHAnsi" w:hAnsiTheme="minorHAnsi"/>
                <w:b/>
                <w:sz w:val="18"/>
                <w:szCs w:val="18"/>
              </w:rPr>
            </w:pPr>
            <w:r w:rsidRPr="003E7C6F">
              <w:rPr>
                <w:rFonts w:asciiTheme="minorHAnsi" w:hAnsiTheme="minorHAnsi"/>
                <w:b/>
                <w:sz w:val="18"/>
                <w:szCs w:val="18"/>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29F3B44" w14:textId="77777777" w:rsidR="00D036B3" w:rsidRPr="003E7C6F" w:rsidRDefault="00D036B3" w:rsidP="00F671A9">
            <w:pPr>
              <w:spacing w:line="276" w:lineRule="auto"/>
              <w:jc w:val="center"/>
              <w:rPr>
                <w:rFonts w:asciiTheme="minorHAnsi" w:hAnsiTheme="minorHAnsi"/>
                <w:b/>
                <w:sz w:val="18"/>
                <w:szCs w:val="18"/>
              </w:rPr>
            </w:pPr>
            <w:r w:rsidRPr="003E7C6F">
              <w:rPr>
                <w:rFonts w:asciiTheme="minorHAnsi" w:hAnsiTheme="minorHAnsi"/>
                <w:b/>
                <w:sz w:val="18"/>
                <w:szCs w:val="18"/>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1B14265" w14:textId="77777777" w:rsidR="00D036B3" w:rsidRPr="003E7C6F" w:rsidRDefault="00D036B3" w:rsidP="00F671A9">
            <w:pPr>
              <w:spacing w:line="276" w:lineRule="auto"/>
              <w:jc w:val="center"/>
              <w:rPr>
                <w:rFonts w:asciiTheme="minorHAnsi" w:hAnsiTheme="minorHAnsi"/>
                <w:b/>
                <w:sz w:val="18"/>
                <w:szCs w:val="18"/>
              </w:rPr>
            </w:pPr>
            <w:r w:rsidRPr="003E7C6F">
              <w:rPr>
                <w:rFonts w:asciiTheme="minorHAnsi" w:hAnsiTheme="minorHAnsi"/>
                <w:b/>
                <w:sz w:val="18"/>
                <w:szCs w:val="18"/>
              </w:rPr>
              <w:t>Adres siedziby</w:t>
            </w:r>
          </w:p>
        </w:tc>
      </w:tr>
      <w:tr w:rsidR="00D036B3" w:rsidRPr="00D036B3" w14:paraId="69E961CB" w14:textId="77777777" w:rsidTr="003E7C6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C2D417C" w14:textId="77777777" w:rsidR="00D036B3" w:rsidRPr="00D036B3" w:rsidRDefault="00D036B3" w:rsidP="00F671A9">
            <w:pPr>
              <w:jc w:val="center"/>
              <w:rPr>
                <w:rFonts w:asciiTheme="minorHAnsi" w:hAnsiTheme="minorHAnsi"/>
                <w:sz w:val="18"/>
                <w:szCs w:val="18"/>
              </w:rPr>
            </w:pPr>
            <w:r w:rsidRPr="00D036B3">
              <w:rPr>
                <w:rFonts w:asciiTheme="minorHAnsi" w:hAnsiTheme="minorHAnsi"/>
                <w:sz w:val="18"/>
                <w:szCs w:val="18"/>
              </w:rPr>
              <w:t>1.</w:t>
            </w:r>
          </w:p>
        </w:tc>
        <w:tc>
          <w:tcPr>
            <w:tcW w:w="3467" w:type="dxa"/>
            <w:tcBorders>
              <w:top w:val="single" w:sz="4" w:space="0" w:color="auto"/>
              <w:left w:val="single" w:sz="4" w:space="0" w:color="auto"/>
              <w:bottom w:val="single" w:sz="4" w:space="0" w:color="auto"/>
              <w:right w:val="single" w:sz="4" w:space="0" w:color="auto"/>
            </w:tcBorders>
            <w:vAlign w:val="center"/>
          </w:tcPr>
          <w:p w14:paraId="2F361661" w14:textId="77777777" w:rsidR="00D036B3" w:rsidRPr="00D036B3" w:rsidRDefault="00D036B3" w:rsidP="00F671A9">
            <w:pPr>
              <w:rPr>
                <w:rFonts w:asciiTheme="minorHAnsi" w:hAnsiTheme="minorHAnsi"/>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49054308" w14:textId="77777777" w:rsidR="00D036B3" w:rsidRPr="00D036B3" w:rsidRDefault="00D036B3" w:rsidP="00F671A9">
            <w:pPr>
              <w:jc w:val="center"/>
              <w:rPr>
                <w:rFonts w:asciiTheme="minorHAnsi" w:hAnsiTheme="minorHAnsi"/>
                <w:sz w:val="18"/>
                <w:szCs w:val="18"/>
              </w:rPr>
            </w:pPr>
          </w:p>
        </w:tc>
      </w:tr>
    </w:tbl>
    <w:p w14:paraId="3959AB6C" w14:textId="77777777" w:rsidR="00D036B3" w:rsidRPr="00D036B3" w:rsidRDefault="00D036B3" w:rsidP="00D036B3">
      <w:pPr>
        <w:spacing w:line="271" w:lineRule="auto"/>
        <w:jc w:val="both"/>
        <w:rPr>
          <w:rFonts w:asciiTheme="minorHAnsi" w:hAnsiTheme="minorHAnsi" w:cs="Arial"/>
          <w:i/>
          <w:sz w:val="18"/>
          <w:szCs w:val="18"/>
        </w:rPr>
      </w:pPr>
    </w:p>
    <w:p w14:paraId="40121FAF" w14:textId="77777777" w:rsidR="00D036B3" w:rsidRPr="00D036B3" w:rsidRDefault="00D036B3" w:rsidP="00D036B3">
      <w:pPr>
        <w:pStyle w:val="Akapitzlist"/>
        <w:autoSpaceDE w:val="0"/>
        <w:autoSpaceDN w:val="0"/>
        <w:adjustRightInd w:val="0"/>
        <w:spacing w:line="271" w:lineRule="auto"/>
        <w:ind w:left="426"/>
        <w:jc w:val="both"/>
        <w:rPr>
          <w:rFonts w:asciiTheme="minorHAnsi" w:hAnsiTheme="minorHAnsi"/>
          <w:sz w:val="18"/>
          <w:szCs w:val="18"/>
        </w:rPr>
      </w:pPr>
      <w:r w:rsidRPr="00D036B3">
        <w:rPr>
          <w:rFonts w:asciiTheme="minorHAnsi" w:hAnsiTheme="minorHAnsi"/>
          <w:sz w:val="18"/>
          <w:szCs w:val="18"/>
        </w:rPr>
        <w:t xml:space="preserve">Jednocześnie </w:t>
      </w:r>
      <w:r w:rsidR="00B04DBB">
        <w:rPr>
          <w:rFonts w:asciiTheme="minorHAnsi" w:hAnsiTheme="minorHAnsi"/>
          <w:sz w:val="18"/>
          <w:szCs w:val="18"/>
        </w:rPr>
        <w:t xml:space="preserve">w </w:t>
      </w:r>
      <w:r w:rsidRPr="00D036B3">
        <w:rPr>
          <w:rFonts w:asciiTheme="minorHAnsi" w:hAnsiTheme="minorHAnsi"/>
          <w:sz w:val="18"/>
          <w:szCs w:val="18"/>
        </w:rPr>
        <w:t>załącz</w:t>
      </w:r>
      <w:r w:rsidR="00B04DBB">
        <w:rPr>
          <w:rFonts w:asciiTheme="minorHAnsi" w:hAnsiTheme="minorHAnsi"/>
          <w:sz w:val="18"/>
          <w:szCs w:val="18"/>
        </w:rPr>
        <w:t>eniu przekazuje następujące</w:t>
      </w:r>
      <w:r w:rsidRPr="00D036B3">
        <w:rPr>
          <w:rFonts w:asciiTheme="minorHAnsi" w:hAnsiTheme="minorHAnsi"/>
          <w:sz w:val="18"/>
          <w:szCs w:val="18"/>
        </w:rPr>
        <w:t xml:space="preserve"> dokumenty/informacje (wymienić poniżej i załączyć):</w:t>
      </w:r>
    </w:p>
    <w:p w14:paraId="12564110" w14:textId="77777777" w:rsidR="00D036B3" w:rsidRPr="00D036B3" w:rsidRDefault="00D036B3" w:rsidP="00D036B3">
      <w:pPr>
        <w:pStyle w:val="Akapitzlist"/>
        <w:autoSpaceDE w:val="0"/>
        <w:autoSpaceDN w:val="0"/>
        <w:adjustRightInd w:val="0"/>
        <w:spacing w:line="271" w:lineRule="auto"/>
        <w:ind w:left="426"/>
        <w:jc w:val="both"/>
        <w:rPr>
          <w:rFonts w:asciiTheme="minorHAnsi" w:hAnsiTheme="minorHAnsi" w:cs="Arial"/>
          <w:sz w:val="18"/>
          <w:szCs w:val="18"/>
        </w:rPr>
      </w:pPr>
      <w:r w:rsidRPr="00D036B3">
        <w:rPr>
          <w:rFonts w:asciiTheme="minorHAnsi" w:hAnsiTheme="minorHAnsi" w:cs="Arial"/>
          <w:sz w:val="18"/>
          <w:szCs w:val="18"/>
        </w:rPr>
        <w:t>……………………………………………………………………</w:t>
      </w:r>
      <w:r w:rsidR="00BA1B28">
        <w:rPr>
          <w:rFonts w:asciiTheme="minorHAnsi" w:hAnsiTheme="minorHAnsi" w:cs="Arial"/>
          <w:sz w:val="18"/>
          <w:szCs w:val="18"/>
        </w:rPr>
        <w:t>………………………………………………………………………………………..</w:t>
      </w:r>
      <w:r w:rsidRPr="00D036B3">
        <w:rPr>
          <w:rFonts w:asciiTheme="minorHAnsi" w:hAnsiTheme="minorHAnsi" w:cs="Arial"/>
          <w:sz w:val="18"/>
          <w:szCs w:val="18"/>
        </w:rPr>
        <w:t>………………………………</w:t>
      </w:r>
    </w:p>
    <w:p w14:paraId="120AB70A" w14:textId="77777777" w:rsidR="00D036B3" w:rsidRPr="00D036B3" w:rsidRDefault="00D036B3" w:rsidP="00D036B3">
      <w:pPr>
        <w:pStyle w:val="Akapitzlist"/>
        <w:autoSpaceDE w:val="0"/>
        <w:autoSpaceDN w:val="0"/>
        <w:adjustRightInd w:val="0"/>
        <w:spacing w:line="271" w:lineRule="auto"/>
        <w:ind w:left="426"/>
        <w:jc w:val="both"/>
        <w:rPr>
          <w:rFonts w:asciiTheme="minorHAnsi" w:hAnsiTheme="minorHAnsi"/>
          <w:sz w:val="18"/>
          <w:szCs w:val="18"/>
        </w:rPr>
      </w:pPr>
      <w:r w:rsidRPr="00D036B3">
        <w:rPr>
          <w:rFonts w:asciiTheme="minorHAnsi" w:hAnsiTheme="minorHAnsi" w:cs="Arial"/>
          <w:sz w:val="18"/>
          <w:szCs w:val="18"/>
        </w:rPr>
        <w:t>…………………………………………………………………</w:t>
      </w:r>
      <w:r w:rsidR="00BA1B28">
        <w:rPr>
          <w:rFonts w:asciiTheme="minorHAnsi" w:hAnsiTheme="minorHAnsi" w:cs="Arial"/>
          <w:sz w:val="18"/>
          <w:szCs w:val="18"/>
        </w:rPr>
        <w:t>………………………………………………………………………………………..</w:t>
      </w:r>
      <w:r w:rsidRPr="00D036B3">
        <w:rPr>
          <w:rFonts w:asciiTheme="minorHAnsi" w:hAnsiTheme="minorHAnsi" w:cs="Arial"/>
          <w:sz w:val="18"/>
          <w:szCs w:val="18"/>
        </w:rPr>
        <w:t>…………………………………</w:t>
      </w:r>
    </w:p>
    <w:p w14:paraId="401CC543" w14:textId="77777777" w:rsidR="00D036B3" w:rsidRPr="00D036B3" w:rsidRDefault="00D036B3" w:rsidP="00D036B3">
      <w:pPr>
        <w:pStyle w:val="Akapitzlist"/>
        <w:autoSpaceDE w:val="0"/>
        <w:autoSpaceDN w:val="0"/>
        <w:adjustRightInd w:val="0"/>
        <w:spacing w:line="271" w:lineRule="auto"/>
        <w:ind w:left="426"/>
        <w:jc w:val="both"/>
        <w:rPr>
          <w:rFonts w:asciiTheme="minorHAnsi" w:hAnsiTheme="minorHAnsi"/>
          <w:sz w:val="18"/>
          <w:szCs w:val="18"/>
        </w:rPr>
      </w:pPr>
      <w:r w:rsidRPr="00D036B3">
        <w:rPr>
          <w:rFonts w:asciiTheme="minorHAnsi" w:hAnsiTheme="minorHAnsi"/>
          <w:sz w:val="18"/>
          <w:szCs w:val="18"/>
        </w:rPr>
        <w:t xml:space="preserve">potwierdzające, że </w:t>
      </w:r>
      <w:r w:rsidR="00BA1B28">
        <w:rPr>
          <w:rFonts w:asciiTheme="minorHAnsi" w:hAnsiTheme="minorHAnsi"/>
          <w:sz w:val="18"/>
          <w:szCs w:val="18"/>
        </w:rPr>
        <w:t>oferta została przygotowana niezależnie od tego Wykonawcy</w:t>
      </w:r>
      <w:r w:rsidR="006548F6">
        <w:rPr>
          <w:rFonts w:asciiTheme="minorHAnsi" w:hAnsiTheme="minorHAnsi"/>
          <w:sz w:val="18"/>
          <w:szCs w:val="18"/>
        </w:rPr>
        <w:t>*</w:t>
      </w:r>
      <w:r w:rsidRPr="00D036B3">
        <w:rPr>
          <w:rFonts w:asciiTheme="minorHAnsi" w:hAnsiTheme="minorHAnsi"/>
          <w:sz w:val="18"/>
          <w:szCs w:val="18"/>
        </w:rPr>
        <w:t>.</w:t>
      </w:r>
    </w:p>
    <w:p w14:paraId="2AC871E2" w14:textId="77777777" w:rsidR="00D036B3" w:rsidRDefault="00D036B3" w:rsidP="00EC0DBE">
      <w:pPr>
        <w:jc w:val="both"/>
        <w:rPr>
          <w:rFonts w:ascii="Calibri" w:hAnsi="Calibri" w:cs="Tahoma"/>
          <w:bCs/>
          <w:sz w:val="18"/>
          <w:szCs w:val="18"/>
        </w:rPr>
      </w:pPr>
    </w:p>
    <w:p w14:paraId="66C5BD12" w14:textId="77777777" w:rsidR="00D036B3" w:rsidRDefault="00D036B3" w:rsidP="00EC0DBE">
      <w:pPr>
        <w:jc w:val="both"/>
        <w:rPr>
          <w:rFonts w:ascii="Calibri" w:hAnsi="Calibri" w:cs="Tahoma"/>
          <w:bCs/>
          <w:sz w:val="18"/>
          <w:szCs w:val="18"/>
        </w:rPr>
      </w:pPr>
    </w:p>
    <w:p w14:paraId="4AF350CD" w14:textId="77777777" w:rsidR="00D036B3" w:rsidRDefault="00D036B3" w:rsidP="00EC0DBE">
      <w:pPr>
        <w:jc w:val="both"/>
        <w:rPr>
          <w:rFonts w:ascii="Calibri" w:hAnsi="Calibri" w:cs="Tahoma"/>
          <w:bCs/>
          <w:sz w:val="18"/>
          <w:szCs w:val="18"/>
        </w:rPr>
      </w:pPr>
    </w:p>
    <w:p w14:paraId="736FAC93" w14:textId="77777777" w:rsidR="00D036B3" w:rsidRDefault="00D036B3" w:rsidP="00EC0DBE">
      <w:pPr>
        <w:jc w:val="both"/>
        <w:rPr>
          <w:rFonts w:ascii="Calibri" w:hAnsi="Calibri" w:cs="Tahoma"/>
          <w:bCs/>
          <w:sz w:val="18"/>
          <w:szCs w:val="18"/>
        </w:rPr>
      </w:pPr>
    </w:p>
    <w:p w14:paraId="1E3C7705" w14:textId="77777777" w:rsidR="00D036B3" w:rsidRDefault="00D036B3" w:rsidP="00EC0DBE">
      <w:pPr>
        <w:jc w:val="both"/>
        <w:rPr>
          <w:rFonts w:ascii="Calibri" w:hAnsi="Calibri" w:cs="Tahoma"/>
          <w:bCs/>
          <w:sz w:val="18"/>
          <w:szCs w:val="18"/>
        </w:rPr>
      </w:pPr>
    </w:p>
    <w:p w14:paraId="10AEB8C9" w14:textId="77777777" w:rsidR="00D036B3" w:rsidRDefault="00D036B3" w:rsidP="00EC0DBE">
      <w:pPr>
        <w:jc w:val="both"/>
        <w:rPr>
          <w:rFonts w:ascii="Calibri" w:hAnsi="Calibri" w:cs="Tahoma"/>
          <w:bCs/>
          <w:sz w:val="18"/>
          <w:szCs w:val="18"/>
        </w:rPr>
      </w:pPr>
    </w:p>
    <w:p w14:paraId="19F3B2D1" w14:textId="77777777" w:rsidR="00D036B3" w:rsidRDefault="00D036B3" w:rsidP="00EC0DBE">
      <w:pPr>
        <w:jc w:val="both"/>
        <w:rPr>
          <w:rFonts w:ascii="Calibri" w:hAnsi="Calibri" w:cs="Tahoma"/>
          <w:bCs/>
          <w:sz w:val="18"/>
          <w:szCs w:val="18"/>
        </w:rPr>
      </w:pPr>
    </w:p>
    <w:p w14:paraId="351FAD74" w14:textId="77777777" w:rsidR="00D036B3" w:rsidRDefault="00D036B3" w:rsidP="00EC0DBE">
      <w:pPr>
        <w:jc w:val="both"/>
        <w:rPr>
          <w:rFonts w:ascii="Calibri" w:hAnsi="Calibri" w:cs="Tahoma"/>
          <w:bCs/>
          <w:sz w:val="18"/>
          <w:szCs w:val="18"/>
        </w:rPr>
      </w:pPr>
    </w:p>
    <w:p w14:paraId="1B4E1774" w14:textId="77777777" w:rsidR="00D036B3" w:rsidRDefault="00D036B3" w:rsidP="00EC0DBE">
      <w:pPr>
        <w:jc w:val="both"/>
        <w:rPr>
          <w:rFonts w:ascii="Calibri" w:hAnsi="Calibri" w:cs="Tahoma"/>
          <w:bCs/>
          <w:sz w:val="18"/>
          <w:szCs w:val="18"/>
        </w:rPr>
      </w:pPr>
    </w:p>
    <w:p w14:paraId="1DE68E97" w14:textId="77777777" w:rsidR="00D036B3" w:rsidRDefault="00D036B3" w:rsidP="00EC0DBE">
      <w:pPr>
        <w:jc w:val="both"/>
        <w:rPr>
          <w:rFonts w:ascii="Calibri" w:hAnsi="Calibri" w:cs="Tahoma"/>
          <w:bCs/>
          <w:sz w:val="18"/>
          <w:szCs w:val="18"/>
        </w:rPr>
      </w:pPr>
    </w:p>
    <w:p w14:paraId="30F8FB57" w14:textId="77777777" w:rsidR="00D036B3" w:rsidRDefault="00D036B3" w:rsidP="00EC0DBE">
      <w:pPr>
        <w:jc w:val="both"/>
        <w:rPr>
          <w:rFonts w:ascii="Calibri" w:hAnsi="Calibri" w:cs="Tahoma"/>
          <w:bCs/>
          <w:sz w:val="18"/>
          <w:szCs w:val="18"/>
        </w:rPr>
      </w:pPr>
    </w:p>
    <w:p w14:paraId="5ACF1331" w14:textId="77777777" w:rsidR="00D036B3" w:rsidRDefault="00D036B3" w:rsidP="00EC0DBE">
      <w:pPr>
        <w:jc w:val="both"/>
        <w:rPr>
          <w:rFonts w:ascii="Calibri" w:hAnsi="Calibri" w:cs="Tahoma"/>
          <w:bCs/>
          <w:sz w:val="18"/>
          <w:szCs w:val="18"/>
        </w:rPr>
      </w:pPr>
    </w:p>
    <w:p w14:paraId="55202FCB" w14:textId="77777777" w:rsidR="00D036B3" w:rsidRPr="00FD0CE5" w:rsidRDefault="00D036B3" w:rsidP="00D036B3">
      <w:pPr>
        <w:spacing w:line="271" w:lineRule="auto"/>
        <w:jc w:val="both"/>
        <w:rPr>
          <w:rFonts w:asciiTheme="minorHAnsi" w:hAnsiTheme="minorHAnsi" w:cs="Arial"/>
          <w:i/>
          <w:sz w:val="17"/>
          <w:szCs w:val="17"/>
          <w:u w:val="single"/>
        </w:rPr>
      </w:pPr>
      <w:r w:rsidRPr="00FD0CE5">
        <w:rPr>
          <w:rFonts w:asciiTheme="minorHAnsi" w:hAnsiTheme="minorHAnsi"/>
          <w:sz w:val="17"/>
          <w:szCs w:val="17"/>
          <w:u w:val="single"/>
        </w:rPr>
        <w:t>Uwagi:</w:t>
      </w:r>
    </w:p>
    <w:p w14:paraId="4ED6554A" w14:textId="77777777" w:rsidR="00D036B3" w:rsidRPr="00FD0CE5" w:rsidRDefault="00D036B3" w:rsidP="00696A60">
      <w:pPr>
        <w:pStyle w:val="Akapitzlist"/>
        <w:numPr>
          <w:ilvl w:val="0"/>
          <w:numId w:val="35"/>
        </w:numPr>
        <w:spacing w:after="160" w:line="259" w:lineRule="auto"/>
        <w:ind w:left="426" w:hanging="284"/>
        <w:contextualSpacing/>
        <w:jc w:val="both"/>
        <w:rPr>
          <w:rFonts w:asciiTheme="minorHAnsi" w:hAnsiTheme="minorHAnsi"/>
          <w:sz w:val="17"/>
          <w:szCs w:val="17"/>
        </w:rPr>
      </w:pPr>
      <w:r w:rsidRPr="00FD0CE5">
        <w:rPr>
          <w:rFonts w:asciiTheme="minorHAnsi" w:hAnsiTheme="minorHAnsi"/>
          <w:sz w:val="17"/>
          <w:szCs w:val="17"/>
        </w:rPr>
        <w:t xml:space="preserve">Należy </w:t>
      </w:r>
      <w:r w:rsidR="00BA1B28" w:rsidRPr="00FD0CE5">
        <w:rPr>
          <w:rFonts w:asciiTheme="minorHAnsi" w:hAnsiTheme="minorHAnsi"/>
          <w:sz w:val="17"/>
          <w:szCs w:val="17"/>
        </w:rPr>
        <w:t>wykreślić pkt 1) albo pkt 2).</w:t>
      </w:r>
    </w:p>
    <w:p w14:paraId="0F92C9DC" w14:textId="77777777" w:rsidR="00D036B3" w:rsidRPr="00FD0CE5" w:rsidRDefault="00D036B3" w:rsidP="00696A60">
      <w:pPr>
        <w:pStyle w:val="Akapitzlist"/>
        <w:numPr>
          <w:ilvl w:val="0"/>
          <w:numId w:val="35"/>
        </w:numPr>
        <w:spacing w:after="160" w:line="259" w:lineRule="auto"/>
        <w:ind w:left="426" w:hanging="284"/>
        <w:contextualSpacing/>
        <w:jc w:val="both"/>
        <w:rPr>
          <w:rFonts w:asciiTheme="minorHAnsi" w:hAnsiTheme="minorHAnsi"/>
          <w:sz w:val="17"/>
          <w:szCs w:val="17"/>
        </w:rPr>
      </w:pPr>
      <w:r w:rsidRPr="00FD0CE5">
        <w:rPr>
          <w:rFonts w:asciiTheme="minorHAnsi" w:hAnsiTheme="minorHAnsi"/>
          <w:sz w:val="17"/>
          <w:szCs w:val="17"/>
        </w:rPr>
        <w:t>W przypadku</w:t>
      </w:r>
      <w:r w:rsidR="00525010">
        <w:rPr>
          <w:rFonts w:asciiTheme="minorHAnsi" w:hAnsiTheme="minorHAnsi"/>
          <w:sz w:val="17"/>
          <w:szCs w:val="17"/>
        </w:rPr>
        <w:t>,</w:t>
      </w:r>
      <w:r w:rsidRPr="00FD0CE5">
        <w:rPr>
          <w:rFonts w:asciiTheme="minorHAnsi" w:hAnsiTheme="minorHAnsi"/>
          <w:sz w:val="17"/>
          <w:szCs w:val="17"/>
        </w:rPr>
        <w:t xml:space="preserve"> gdy Wykonawca przynależy do tej samej grupy kapitałowej (punkt 2) może przedstawić wraz z niniejszym oświadczeniem</w:t>
      </w:r>
      <w:r w:rsidR="00BA1B28" w:rsidRPr="00FD0CE5">
        <w:rPr>
          <w:rFonts w:asciiTheme="minorHAnsi" w:hAnsiTheme="minorHAnsi"/>
          <w:sz w:val="17"/>
          <w:szCs w:val="17"/>
        </w:rPr>
        <w:t xml:space="preserve"> dowody, że </w:t>
      </w:r>
      <w:r w:rsidR="00525010" w:rsidRPr="00525010">
        <w:rPr>
          <w:rFonts w:asciiTheme="minorHAnsi" w:hAnsiTheme="minorHAnsi"/>
          <w:sz w:val="17"/>
          <w:szCs w:val="17"/>
        </w:rPr>
        <w:t>oferta została przygotowana niezależnie od Wykonawcy</w:t>
      </w:r>
      <w:r w:rsidR="00525010">
        <w:rPr>
          <w:rFonts w:asciiTheme="minorHAnsi" w:hAnsiTheme="minorHAnsi"/>
          <w:sz w:val="17"/>
          <w:szCs w:val="17"/>
        </w:rPr>
        <w:t xml:space="preserve"> należącego do tej samej grupy kapitałowej</w:t>
      </w:r>
      <w:r w:rsidRPr="00FD0CE5">
        <w:rPr>
          <w:rFonts w:asciiTheme="minorHAnsi" w:hAnsiTheme="minorHAnsi"/>
          <w:sz w:val="17"/>
          <w:szCs w:val="17"/>
        </w:rPr>
        <w:t>.</w:t>
      </w:r>
    </w:p>
    <w:p w14:paraId="0D56A576" w14:textId="77777777" w:rsidR="00D036B3" w:rsidRPr="00FD0CE5" w:rsidRDefault="00D036B3" w:rsidP="00696A60">
      <w:pPr>
        <w:pStyle w:val="Akapitzlist"/>
        <w:numPr>
          <w:ilvl w:val="0"/>
          <w:numId w:val="35"/>
        </w:numPr>
        <w:spacing w:line="271" w:lineRule="auto"/>
        <w:ind w:left="426" w:hanging="284"/>
        <w:contextualSpacing/>
        <w:jc w:val="both"/>
        <w:rPr>
          <w:rFonts w:asciiTheme="minorHAnsi" w:hAnsiTheme="minorHAnsi"/>
          <w:sz w:val="17"/>
          <w:szCs w:val="17"/>
          <w:u w:val="single"/>
        </w:rPr>
      </w:pPr>
      <w:r w:rsidRPr="00FD0CE5">
        <w:rPr>
          <w:rFonts w:asciiTheme="minorHAnsi" w:hAnsiTheme="minorHAnsi"/>
          <w:sz w:val="17"/>
          <w:szCs w:val="17"/>
          <w:u w:val="single"/>
        </w:rPr>
        <w:t xml:space="preserve">Niniejszy formularz </w:t>
      </w:r>
      <w:r w:rsidRPr="00FD0CE5">
        <w:rPr>
          <w:rFonts w:asciiTheme="minorHAnsi" w:hAnsiTheme="minorHAnsi"/>
          <w:iCs/>
          <w:sz w:val="17"/>
          <w:szCs w:val="17"/>
          <w:u w:val="single"/>
          <w:lang w:eastAsia="pl-PL"/>
        </w:rPr>
        <w:t xml:space="preserve">składa tylko Wykonawca </w:t>
      </w:r>
      <w:r w:rsidR="00C32A01">
        <w:rPr>
          <w:rFonts w:asciiTheme="minorHAnsi" w:hAnsiTheme="minorHAnsi"/>
          <w:iCs/>
          <w:sz w:val="17"/>
          <w:szCs w:val="17"/>
          <w:u w:val="single"/>
          <w:lang w:eastAsia="pl-PL"/>
        </w:rPr>
        <w:t>w odpowiedzi na wezwanie</w:t>
      </w:r>
      <w:r w:rsidRPr="00FD0CE5">
        <w:rPr>
          <w:rFonts w:asciiTheme="minorHAnsi" w:hAnsiTheme="minorHAnsi"/>
          <w:iCs/>
          <w:sz w:val="17"/>
          <w:szCs w:val="17"/>
          <w:u w:val="single"/>
          <w:lang w:eastAsia="pl-PL"/>
        </w:rPr>
        <w:t xml:space="preserve"> Zamawiającego.</w:t>
      </w:r>
    </w:p>
    <w:p w14:paraId="50165D9C" w14:textId="77777777" w:rsidR="00D036B3" w:rsidRPr="00FD0CE5" w:rsidRDefault="00D036B3" w:rsidP="00696A60">
      <w:pPr>
        <w:pStyle w:val="Akapitzlist"/>
        <w:numPr>
          <w:ilvl w:val="0"/>
          <w:numId w:val="35"/>
        </w:numPr>
        <w:spacing w:line="271" w:lineRule="auto"/>
        <w:ind w:left="426" w:hanging="284"/>
        <w:contextualSpacing/>
        <w:jc w:val="both"/>
        <w:rPr>
          <w:rFonts w:asciiTheme="minorHAnsi" w:hAnsiTheme="minorHAnsi"/>
          <w:sz w:val="17"/>
          <w:szCs w:val="17"/>
        </w:rPr>
      </w:pPr>
      <w:r w:rsidRPr="00FD0CE5">
        <w:rPr>
          <w:rFonts w:asciiTheme="minorHAnsi" w:hAnsiTheme="minorHAnsi"/>
          <w:sz w:val="17"/>
          <w:szCs w:val="17"/>
        </w:rPr>
        <w:t xml:space="preserve">W przypadku Wykonawców wspólnie ubiegających się o udzielenie zamówienia </w:t>
      </w:r>
      <w:r w:rsidR="003A1354">
        <w:rPr>
          <w:rFonts w:asciiTheme="minorHAnsi" w:hAnsiTheme="minorHAnsi"/>
          <w:sz w:val="17"/>
          <w:szCs w:val="17"/>
        </w:rPr>
        <w:t xml:space="preserve">oświadczenie </w:t>
      </w:r>
      <w:r w:rsidRPr="00FD0CE5">
        <w:rPr>
          <w:rFonts w:asciiTheme="minorHAnsi" w:hAnsiTheme="minorHAnsi"/>
          <w:sz w:val="17"/>
          <w:szCs w:val="17"/>
        </w:rPr>
        <w:t>składa każdy z członków konsorcjum lub wspólników spółki cywilnej.</w:t>
      </w:r>
    </w:p>
    <w:p w14:paraId="0511F6ED" w14:textId="77777777" w:rsidR="00D036B3" w:rsidRPr="00FD0CE5" w:rsidRDefault="00D036B3" w:rsidP="00EC0DBE">
      <w:pPr>
        <w:jc w:val="both"/>
        <w:rPr>
          <w:rFonts w:ascii="Calibri" w:hAnsi="Calibri" w:cs="Tahoma"/>
          <w:bCs/>
          <w:sz w:val="16"/>
          <w:szCs w:val="16"/>
        </w:rPr>
      </w:pPr>
    </w:p>
    <w:p w14:paraId="1D3A9FFE" w14:textId="77777777" w:rsidR="00D036B3" w:rsidRPr="00FD0CE5" w:rsidRDefault="00D036B3" w:rsidP="00EC0DBE">
      <w:pPr>
        <w:jc w:val="both"/>
        <w:rPr>
          <w:rFonts w:ascii="Calibri" w:hAnsi="Calibri" w:cs="Tahoma"/>
          <w:bCs/>
          <w:sz w:val="16"/>
          <w:szCs w:val="16"/>
        </w:rPr>
      </w:pPr>
    </w:p>
    <w:p w14:paraId="6D188818" w14:textId="77777777" w:rsidR="00D036B3" w:rsidRPr="00FD0CE5" w:rsidRDefault="00D036B3" w:rsidP="00EC0DBE">
      <w:pPr>
        <w:jc w:val="both"/>
        <w:rPr>
          <w:rFonts w:ascii="Calibri" w:hAnsi="Calibri" w:cs="Tahoma"/>
          <w:bCs/>
          <w:sz w:val="16"/>
          <w:szCs w:val="16"/>
        </w:rPr>
      </w:pPr>
    </w:p>
    <w:p w14:paraId="612A0318" w14:textId="77777777" w:rsidR="00CE5C76" w:rsidRPr="003E7C6F" w:rsidRDefault="00A76A06" w:rsidP="003E7C6F">
      <w:pPr>
        <w:jc w:val="both"/>
        <w:rPr>
          <w:rFonts w:asciiTheme="minorHAnsi" w:hAnsiTheme="minorHAnsi" w:cs="Arial"/>
          <w:sz w:val="18"/>
          <w:szCs w:val="18"/>
        </w:rPr>
      </w:pPr>
      <w:r w:rsidRPr="00FD0CE5">
        <w:rPr>
          <w:rFonts w:ascii="Calibri" w:hAnsi="Calibri" w:cs="Tahoma"/>
          <w:bCs/>
          <w:sz w:val="16"/>
          <w:szCs w:val="16"/>
        </w:rPr>
        <w:t>*</w:t>
      </w:r>
      <w:r w:rsidRPr="00FD0CE5">
        <w:rPr>
          <w:rFonts w:ascii="Calibri" w:hAnsi="Calibri" w:cs="Tahoma"/>
          <w:bCs/>
          <w:i/>
          <w:sz w:val="16"/>
          <w:szCs w:val="16"/>
        </w:rPr>
        <w:t>niepotrzebne skreślić</w:t>
      </w:r>
    </w:p>
    <w:p w14:paraId="23C58BA8" w14:textId="77777777" w:rsidR="00CE5C76" w:rsidRDefault="00CE5C76" w:rsidP="00CE5C76">
      <w:pPr>
        <w:spacing w:line="271" w:lineRule="auto"/>
        <w:jc w:val="both"/>
        <w:rPr>
          <w:rFonts w:asciiTheme="minorHAnsi" w:hAnsiTheme="minorHAnsi"/>
          <w:sz w:val="17"/>
          <w:szCs w:val="17"/>
          <w:u w:val="single"/>
        </w:rPr>
      </w:pPr>
    </w:p>
    <w:p w14:paraId="6C8B80FF" w14:textId="77777777" w:rsidR="00CE5C76" w:rsidRDefault="00CE5C76" w:rsidP="00CE5C76">
      <w:pPr>
        <w:spacing w:line="271" w:lineRule="auto"/>
        <w:jc w:val="both"/>
        <w:rPr>
          <w:rFonts w:asciiTheme="minorHAnsi" w:hAnsiTheme="minorHAnsi"/>
          <w:sz w:val="17"/>
          <w:szCs w:val="17"/>
          <w:u w:val="single"/>
        </w:rPr>
      </w:pPr>
    </w:p>
    <w:p w14:paraId="3EE0B617" w14:textId="77777777" w:rsidR="00CE5C76" w:rsidRDefault="00CE5C76" w:rsidP="00CE5C76">
      <w:pPr>
        <w:spacing w:line="271" w:lineRule="auto"/>
        <w:jc w:val="both"/>
        <w:rPr>
          <w:rFonts w:asciiTheme="minorHAnsi" w:hAnsiTheme="minorHAnsi"/>
          <w:sz w:val="17"/>
          <w:szCs w:val="17"/>
          <w:u w:val="single"/>
        </w:rPr>
      </w:pPr>
    </w:p>
    <w:p w14:paraId="4DB66925" w14:textId="77777777" w:rsidR="00CE5C76" w:rsidRDefault="00CE5C76" w:rsidP="00CE5C76">
      <w:pPr>
        <w:spacing w:line="271" w:lineRule="auto"/>
        <w:jc w:val="both"/>
        <w:rPr>
          <w:rFonts w:asciiTheme="minorHAnsi" w:hAnsiTheme="minorHAnsi"/>
          <w:sz w:val="17"/>
          <w:szCs w:val="17"/>
          <w:u w:val="single"/>
        </w:rPr>
      </w:pPr>
    </w:p>
    <w:p w14:paraId="69EC93A5" w14:textId="77777777" w:rsidR="00CE5C76" w:rsidRDefault="00CE5C76" w:rsidP="00CE5C76">
      <w:pPr>
        <w:spacing w:line="271" w:lineRule="auto"/>
        <w:jc w:val="both"/>
        <w:rPr>
          <w:rFonts w:asciiTheme="minorHAnsi" w:hAnsiTheme="minorHAnsi"/>
          <w:sz w:val="17"/>
          <w:szCs w:val="17"/>
          <w:u w:val="single"/>
        </w:rPr>
      </w:pPr>
    </w:p>
    <w:p w14:paraId="33E90DAA" w14:textId="77777777" w:rsidR="002A3F48" w:rsidRDefault="002A3F48" w:rsidP="00CE5C76">
      <w:pPr>
        <w:spacing w:line="271" w:lineRule="auto"/>
        <w:jc w:val="both"/>
        <w:rPr>
          <w:rFonts w:asciiTheme="minorHAnsi" w:hAnsiTheme="minorHAnsi"/>
          <w:sz w:val="17"/>
          <w:szCs w:val="17"/>
          <w:u w:val="single"/>
        </w:rPr>
      </w:pPr>
    </w:p>
    <w:p w14:paraId="0EBDFBBE" w14:textId="77777777" w:rsidR="002A3F48" w:rsidRDefault="002A3F48" w:rsidP="00CE5C76">
      <w:pPr>
        <w:spacing w:line="271" w:lineRule="auto"/>
        <w:jc w:val="both"/>
        <w:rPr>
          <w:rFonts w:asciiTheme="minorHAnsi" w:hAnsiTheme="minorHAnsi"/>
          <w:sz w:val="17"/>
          <w:szCs w:val="17"/>
          <w:u w:val="single"/>
        </w:rPr>
      </w:pPr>
    </w:p>
    <w:p w14:paraId="296F585B" w14:textId="77777777" w:rsidR="00525010" w:rsidRDefault="00525010" w:rsidP="006E373B">
      <w:pPr>
        <w:tabs>
          <w:tab w:val="center" w:pos="4536"/>
          <w:tab w:val="right" w:pos="9072"/>
        </w:tabs>
        <w:jc w:val="right"/>
        <w:rPr>
          <w:rFonts w:ascii="Calibri" w:hAnsi="Calibri"/>
          <w:sz w:val="18"/>
          <w:szCs w:val="18"/>
        </w:rPr>
      </w:pPr>
      <w:r>
        <w:rPr>
          <w:rFonts w:ascii="Calibri" w:hAnsi="Calibri"/>
          <w:sz w:val="18"/>
          <w:szCs w:val="18"/>
        </w:rPr>
        <w:br w:type="page"/>
      </w:r>
    </w:p>
    <w:p w14:paraId="2F9D549B" w14:textId="77777777" w:rsidR="006E373B" w:rsidRPr="006E373B" w:rsidRDefault="006E373B" w:rsidP="006E373B">
      <w:pPr>
        <w:tabs>
          <w:tab w:val="center" w:pos="4536"/>
          <w:tab w:val="right" w:pos="9072"/>
        </w:tabs>
        <w:jc w:val="right"/>
        <w:rPr>
          <w:rFonts w:ascii="Calibri" w:hAnsi="Calibri"/>
          <w:sz w:val="18"/>
          <w:szCs w:val="18"/>
        </w:rPr>
      </w:pPr>
      <w:r w:rsidRPr="006E373B">
        <w:rPr>
          <w:rFonts w:ascii="Calibri" w:hAnsi="Calibri"/>
          <w:sz w:val="18"/>
          <w:szCs w:val="18"/>
        </w:rPr>
        <w:lastRenderedPageBreak/>
        <w:t xml:space="preserve">Załącznik nr </w:t>
      </w:r>
      <w:r w:rsidR="00341B81">
        <w:rPr>
          <w:rFonts w:ascii="Calibri" w:hAnsi="Calibri"/>
          <w:sz w:val="18"/>
          <w:szCs w:val="18"/>
        </w:rPr>
        <w:t>7</w:t>
      </w:r>
    </w:p>
    <w:p w14:paraId="41C384F7" w14:textId="49D6DB49" w:rsidR="004519DF" w:rsidRPr="004519DF" w:rsidRDefault="004519DF" w:rsidP="004519DF">
      <w:pPr>
        <w:widowControl w:val="0"/>
        <w:suppressAutoHyphens/>
        <w:autoSpaceDN w:val="0"/>
        <w:spacing w:after="120"/>
        <w:jc w:val="center"/>
        <w:textAlignment w:val="baseline"/>
        <w:rPr>
          <w:rFonts w:ascii="Calibri" w:eastAsia="Arial Unicode MS" w:hAnsi="Calibri" w:cs="Calibri"/>
          <w:b/>
          <w:bCs/>
          <w:kern w:val="3"/>
          <w:sz w:val="18"/>
          <w:szCs w:val="18"/>
          <w:lang w:eastAsia="zh-CN"/>
        </w:rPr>
      </w:pPr>
      <w:bookmarkStart w:id="11" w:name="_Hlk496457858"/>
      <w:r w:rsidRPr="004519DF">
        <w:rPr>
          <w:rFonts w:ascii="Calibri" w:hAnsi="Calibri" w:cs="Calibri"/>
          <w:b/>
          <w:bCs/>
          <w:kern w:val="3"/>
          <w:sz w:val="18"/>
          <w:szCs w:val="18"/>
          <w:lang w:eastAsia="zh-CN"/>
        </w:rPr>
        <w:t>UMOWA Nr SPBŁ/</w:t>
      </w:r>
      <w:r w:rsidR="00A72A6A">
        <w:rPr>
          <w:rFonts w:ascii="Calibri" w:hAnsi="Calibri" w:cs="Calibri"/>
          <w:b/>
          <w:bCs/>
          <w:kern w:val="3"/>
          <w:sz w:val="18"/>
          <w:szCs w:val="18"/>
          <w:lang w:eastAsia="zh-CN"/>
        </w:rPr>
        <w:t>1</w:t>
      </w:r>
      <w:r w:rsidRPr="004519DF">
        <w:rPr>
          <w:rFonts w:ascii="Calibri" w:hAnsi="Calibri" w:cs="Calibri"/>
          <w:b/>
          <w:bCs/>
          <w:kern w:val="3"/>
          <w:sz w:val="18"/>
          <w:szCs w:val="18"/>
          <w:lang w:eastAsia="zh-CN"/>
        </w:rPr>
        <w:t>/202</w:t>
      </w:r>
      <w:r w:rsidR="00A72A6A">
        <w:rPr>
          <w:rFonts w:ascii="Calibri" w:hAnsi="Calibri" w:cs="Calibri"/>
          <w:b/>
          <w:bCs/>
          <w:kern w:val="3"/>
          <w:sz w:val="18"/>
          <w:szCs w:val="18"/>
          <w:lang w:eastAsia="zh-CN"/>
        </w:rPr>
        <w:t>1</w:t>
      </w:r>
      <w:r w:rsidRPr="004519DF">
        <w:rPr>
          <w:rFonts w:ascii="Calibri" w:hAnsi="Calibri" w:cs="Calibri"/>
          <w:b/>
          <w:bCs/>
          <w:kern w:val="3"/>
          <w:sz w:val="18"/>
          <w:szCs w:val="18"/>
          <w:lang w:eastAsia="zh-CN"/>
        </w:rPr>
        <w:t xml:space="preserve"> </w:t>
      </w:r>
      <w:bookmarkEnd w:id="11"/>
      <w:r w:rsidRPr="004519DF">
        <w:rPr>
          <w:rFonts w:ascii="Calibri" w:eastAsia="Arial Unicode MS" w:hAnsi="Calibri" w:cs="Calibri"/>
          <w:b/>
          <w:bCs/>
          <w:kern w:val="3"/>
          <w:sz w:val="18"/>
          <w:szCs w:val="18"/>
          <w:lang w:eastAsia="zh-CN"/>
        </w:rPr>
        <w:t>(WZÓR)</w:t>
      </w:r>
    </w:p>
    <w:p w14:paraId="04D0DC96"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bookmarkStart w:id="12" w:name="_Hlk60026347"/>
      <w:r w:rsidRPr="004519DF">
        <w:rPr>
          <w:rFonts w:ascii="Calibri" w:hAnsi="Calibri" w:cs="Calibri"/>
          <w:kern w:val="3"/>
          <w:sz w:val="18"/>
          <w:szCs w:val="18"/>
          <w:lang w:eastAsia="ar-SA"/>
        </w:rPr>
        <w:t>W dniu [data zawarcia umowy] r. w Brzeziej Łące, pomiędzy:</w:t>
      </w:r>
    </w:p>
    <w:p w14:paraId="5BAB2CB3"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 NIP …….., REGON ………………, zwaną dalej: „Zamawiającym”, którą reprezentuje:</w:t>
      </w:r>
    </w:p>
    <w:p w14:paraId="50DEB06F"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Dyrektor:</w:t>
      </w:r>
    </w:p>
    <w:p w14:paraId="0A237143"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t>
      </w:r>
    </w:p>
    <w:p w14:paraId="0CBCD024"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a</w:t>
      </w:r>
    </w:p>
    <w:p w14:paraId="42899C6A"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t>
      </w:r>
    </w:p>
    <w:p w14:paraId="34427636" w14:textId="52A76113"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[nazwa lub imię i nazwisko oraz firma kontrahenta], [adres], [właściwy sąd i wydział KRS oraz nr KRS w przypadku spółek prawa handlowego], NIP [nr NIP], REGON [nr REGON], zwanym dalej: „Wykonawcą”, którego reprezentuje:</w:t>
      </w:r>
    </w:p>
    <w:p w14:paraId="74BDB813"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t>
      </w:r>
    </w:p>
    <w:p w14:paraId="2D4BB587" w14:textId="77777777" w:rsidR="004519DF" w:rsidRPr="004519DF" w:rsidRDefault="004519DF" w:rsidP="004519DF">
      <w:pPr>
        <w:tabs>
          <w:tab w:val="left" w:pos="0"/>
        </w:tabs>
        <w:suppressAutoHyphens/>
        <w:autoSpaceDN w:val="0"/>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[imię i nazwisko osoby reprezentującej oraz funkcja]</w:t>
      </w:r>
    </w:p>
    <w:bookmarkEnd w:id="12"/>
    <w:p w14:paraId="4C7FC300" w14:textId="77777777" w:rsidR="004519DF" w:rsidRPr="004519DF" w:rsidRDefault="004519DF" w:rsidP="004519DF">
      <w:pPr>
        <w:tabs>
          <w:tab w:val="left" w:pos="0"/>
        </w:tabs>
        <w:suppressAutoHyphens/>
        <w:autoSpaceDN w:val="0"/>
        <w:jc w:val="both"/>
        <w:textAlignment w:val="baseline"/>
        <w:rPr>
          <w:rFonts w:ascii="Calibri" w:hAnsi="Calibri" w:cs="Calibri"/>
          <w:b/>
          <w:bCs/>
          <w:kern w:val="3"/>
          <w:sz w:val="18"/>
          <w:szCs w:val="18"/>
          <w:lang w:eastAsia="ar-SA"/>
        </w:rPr>
      </w:pPr>
    </w:p>
    <w:p w14:paraId="5C68B15D" w14:textId="77777777" w:rsidR="004519DF" w:rsidRPr="004519DF" w:rsidRDefault="004519DF" w:rsidP="004519DF">
      <w:pPr>
        <w:suppressAutoHyphens/>
        <w:autoSpaceDE w:val="0"/>
        <w:autoSpaceDN w:val="0"/>
        <w:jc w:val="both"/>
        <w:textAlignment w:val="baseline"/>
        <w:rPr>
          <w:rFonts w:ascii="Calibri" w:hAnsi="Calibri" w:cs="Calibri"/>
          <w:kern w:val="3"/>
          <w:sz w:val="18"/>
          <w:szCs w:val="18"/>
          <w:lang w:eastAsia="zh-CN"/>
        </w:rPr>
      </w:pPr>
      <w:r w:rsidRPr="004519DF">
        <w:rPr>
          <w:rFonts w:ascii="Calibri" w:hAnsi="Calibri" w:cs="Calibri"/>
          <w:kern w:val="3"/>
          <w:sz w:val="18"/>
          <w:szCs w:val="18"/>
          <w:lang w:eastAsia="zh-CN"/>
        </w:rPr>
        <w:t>Umowę zawarto w wyniku przeprowadzenia postępowania o udzielenie zamówienia publicznego na usługi społeczne przeprowadzonego zgodnie z art. 138 o ustawy Prawo zamówień publicznych (Dz. U. z 2019 r. poz. 1843) – dalej zwana „ustawą” lub „Pzp”.</w:t>
      </w:r>
    </w:p>
    <w:p w14:paraId="376918DF" w14:textId="77777777" w:rsidR="004519DF" w:rsidRPr="004519DF" w:rsidRDefault="004519DF" w:rsidP="004519DF">
      <w:pPr>
        <w:suppressAutoHyphens/>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1</w:t>
      </w:r>
      <w:r w:rsidRPr="004519DF">
        <w:rPr>
          <w:rFonts w:ascii="Calibri" w:hAnsi="Calibri" w:cs="Calibri"/>
          <w:b/>
          <w:bCs/>
          <w:sz w:val="18"/>
          <w:szCs w:val="18"/>
          <w:lang w:eastAsia="ar-SA"/>
        </w:rPr>
        <w:br/>
        <w:t>Przedmiot umowy</w:t>
      </w:r>
    </w:p>
    <w:p w14:paraId="55EC05EB" w14:textId="77777777" w:rsidR="004519DF" w:rsidRPr="004519DF" w:rsidRDefault="004519DF" w:rsidP="00696A60">
      <w:pPr>
        <w:widowControl w:val="0"/>
        <w:numPr>
          <w:ilvl w:val="1"/>
          <w:numId w:val="52"/>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Przedmiotem niniejszej umowy jest świadczenie usługi pn.:</w:t>
      </w:r>
    </w:p>
    <w:p w14:paraId="5AABD938" w14:textId="77777777" w:rsidR="004519DF" w:rsidRPr="004519DF" w:rsidRDefault="004519DF" w:rsidP="004519DF">
      <w:pPr>
        <w:tabs>
          <w:tab w:val="left" w:pos="284"/>
        </w:tabs>
        <w:suppressAutoHyphens/>
        <w:autoSpaceDN w:val="0"/>
        <w:ind w:left="284"/>
        <w:textAlignment w:val="baseline"/>
        <w:rPr>
          <w:rFonts w:ascii="Calibri" w:eastAsia="SimSun" w:hAnsi="Calibri" w:cs="Calibri"/>
          <w:b/>
          <w:kern w:val="3"/>
          <w:sz w:val="18"/>
          <w:szCs w:val="18"/>
          <w:lang w:eastAsia="zh-CN" w:bidi="hi-IN"/>
        </w:rPr>
      </w:pPr>
      <w:r w:rsidRPr="004519DF">
        <w:rPr>
          <w:rFonts w:ascii="Calibri" w:eastAsia="SimSun" w:hAnsi="Calibri" w:cs="Calibri"/>
          <w:b/>
          <w:kern w:val="3"/>
          <w:sz w:val="18"/>
          <w:szCs w:val="18"/>
          <w:lang w:eastAsia="zh-CN" w:bidi="hi-IN"/>
        </w:rPr>
        <w:t xml:space="preserve">Usługi restauracyjne na rzecz uczniów Szkoły Podstawowej </w:t>
      </w:r>
      <w:r>
        <w:rPr>
          <w:rFonts w:ascii="Calibri" w:eastAsia="SimSun" w:hAnsi="Calibri" w:cs="Calibri"/>
          <w:b/>
          <w:kern w:val="3"/>
          <w:sz w:val="18"/>
          <w:szCs w:val="18"/>
          <w:lang w:eastAsia="zh-CN" w:bidi="hi-IN"/>
        </w:rPr>
        <w:t xml:space="preserve">im. Noblistów Polskich </w:t>
      </w:r>
      <w:r w:rsidRPr="004519DF">
        <w:rPr>
          <w:rFonts w:ascii="Calibri" w:eastAsia="SimSun" w:hAnsi="Calibri" w:cs="Calibri"/>
          <w:b/>
          <w:kern w:val="3"/>
          <w:sz w:val="18"/>
          <w:szCs w:val="18"/>
          <w:lang w:eastAsia="zh-CN" w:bidi="hi-IN"/>
        </w:rPr>
        <w:t>w Brzeziej Łące. CPV 55.52.31.00-3, 55.52.40.00-9, 55.52.00.00-1, 55.52.12.00-0.</w:t>
      </w:r>
    </w:p>
    <w:p w14:paraId="0DB912D0" w14:textId="77777777" w:rsidR="004519DF" w:rsidRPr="004519DF" w:rsidRDefault="004519DF" w:rsidP="004519DF">
      <w:pPr>
        <w:tabs>
          <w:tab w:val="left" w:pos="284"/>
        </w:tabs>
        <w:suppressAutoHyphens/>
        <w:autoSpaceDN w:val="0"/>
        <w:ind w:left="284"/>
        <w:textAlignment w:val="baseline"/>
        <w:rPr>
          <w:rFonts w:ascii="Calibri" w:eastAsia="SimSun" w:hAnsi="Calibri" w:cs="Calibri"/>
          <w:kern w:val="3"/>
          <w:sz w:val="18"/>
          <w:szCs w:val="18"/>
          <w:lang w:eastAsia="zh-CN" w:bidi="hi-IN"/>
        </w:rPr>
      </w:pPr>
      <w:r w:rsidRPr="004519DF">
        <w:rPr>
          <w:rFonts w:ascii="Calibri" w:hAnsi="Calibri" w:cs="Calibri"/>
          <w:sz w:val="18"/>
          <w:szCs w:val="18"/>
          <w:lang w:eastAsia="ar-SA"/>
        </w:rPr>
        <w:t xml:space="preserve">na rzecz Zamawiającego </w:t>
      </w:r>
      <w:r w:rsidRPr="004519DF">
        <w:rPr>
          <w:rFonts w:ascii="Calibri" w:hAnsi="Calibri" w:cs="Calibri"/>
          <w:bCs/>
          <w:sz w:val="18"/>
          <w:szCs w:val="18"/>
          <w:lang w:eastAsia="ar-SA"/>
        </w:rPr>
        <w:t>zgodnie:</w:t>
      </w:r>
    </w:p>
    <w:p w14:paraId="10136465" w14:textId="77777777" w:rsidR="004519DF" w:rsidRPr="004519DF" w:rsidRDefault="004519DF" w:rsidP="004519DF">
      <w:pPr>
        <w:tabs>
          <w:tab w:val="left" w:pos="284"/>
        </w:tabs>
        <w:suppressAutoHyphens/>
        <w:autoSpaceDN w:val="0"/>
        <w:ind w:left="284"/>
        <w:rPr>
          <w:rFonts w:ascii="Calibri" w:hAnsi="Calibri" w:cs="Calibri"/>
          <w:bCs/>
          <w:sz w:val="18"/>
          <w:szCs w:val="18"/>
          <w:lang w:eastAsia="ar-SA"/>
        </w:rPr>
      </w:pPr>
      <w:r w:rsidRPr="004519DF">
        <w:rPr>
          <w:rFonts w:ascii="Calibri" w:hAnsi="Calibri" w:cs="Calibri"/>
          <w:bCs/>
          <w:sz w:val="18"/>
          <w:szCs w:val="18"/>
          <w:lang w:eastAsia="ar-SA"/>
        </w:rPr>
        <w:t>a)</w:t>
      </w:r>
      <w:r w:rsidRPr="004519DF">
        <w:rPr>
          <w:rFonts w:ascii="Calibri" w:hAnsi="Calibri" w:cs="Calibri"/>
          <w:bCs/>
          <w:sz w:val="18"/>
          <w:szCs w:val="18"/>
          <w:lang w:eastAsia="ar-SA"/>
        </w:rPr>
        <w:tab/>
        <w:t>ze Specyfikacją Warunków Zamówienia,</w:t>
      </w:r>
    </w:p>
    <w:p w14:paraId="52FF3E52" w14:textId="77777777" w:rsidR="004519DF" w:rsidRPr="004519DF" w:rsidRDefault="004519DF" w:rsidP="004519DF">
      <w:pPr>
        <w:tabs>
          <w:tab w:val="left" w:pos="284"/>
        </w:tabs>
        <w:suppressAutoHyphens/>
        <w:autoSpaceDN w:val="0"/>
        <w:ind w:left="284"/>
        <w:rPr>
          <w:rFonts w:ascii="Calibri" w:hAnsi="Calibri" w:cs="Calibri"/>
          <w:bCs/>
          <w:sz w:val="18"/>
          <w:szCs w:val="18"/>
          <w:lang w:eastAsia="ar-SA"/>
        </w:rPr>
      </w:pPr>
      <w:r w:rsidRPr="004519DF">
        <w:rPr>
          <w:rFonts w:ascii="Calibri" w:hAnsi="Calibri" w:cs="Calibri"/>
          <w:bCs/>
          <w:sz w:val="18"/>
          <w:szCs w:val="18"/>
          <w:lang w:eastAsia="ar-SA"/>
        </w:rPr>
        <w:t>b)</w:t>
      </w:r>
      <w:r w:rsidRPr="004519DF">
        <w:rPr>
          <w:rFonts w:ascii="Calibri" w:hAnsi="Calibri" w:cs="Calibri"/>
          <w:bCs/>
          <w:sz w:val="18"/>
          <w:szCs w:val="18"/>
          <w:lang w:eastAsia="ar-SA"/>
        </w:rPr>
        <w:tab/>
        <w:t>z ofertą Wykonawcy,</w:t>
      </w:r>
    </w:p>
    <w:p w14:paraId="2506C282" w14:textId="77777777" w:rsidR="004519DF" w:rsidRPr="004519DF" w:rsidRDefault="004519DF" w:rsidP="004519DF">
      <w:pPr>
        <w:suppressAutoHyphens/>
        <w:autoSpaceDN w:val="0"/>
        <w:ind w:left="284"/>
        <w:rPr>
          <w:rFonts w:ascii="Calibri" w:eastAsia="SimSun" w:hAnsi="Calibri" w:cs="Calibri"/>
          <w:kern w:val="3"/>
          <w:sz w:val="18"/>
          <w:szCs w:val="18"/>
          <w:lang w:eastAsia="zh-CN" w:bidi="hi-IN"/>
        </w:rPr>
      </w:pPr>
      <w:r w:rsidRPr="004519DF">
        <w:rPr>
          <w:rFonts w:ascii="Calibri" w:hAnsi="Calibri" w:cs="Calibri"/>
          <w:bCs/>
          <w:sz w:val="18"/>
          <w:szCs w:val="18"/>
          <w:lang w:eastAsia="ar-SA"/>
        </w:rPr>
        <w:t>które stanowią integralną część umowy.</w:t>
      </w:r>
    </w:p>
    <w:p w14:paraId="0F60AC3A" w14:textId="77777777" w:rsidR="004519DF" w:rsidRPr="004519DF" w:rsidRDefault="004519DF" w:rsidP="00696A60">
      <w:pPr>
        <w:widowControl w:val="0"/>
        <w:numPr>
          <w:ilvl w:val="1"/>
          <w:numId w:val="52"/>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bCs/>
          <w:sz w:val="18"/>
          <w:szCs w:val="18"/>
          <w:lang w:eastAsia="ar-SA"/>
        </w:rPr>
        <w:t>Usługa</w:t>
      </w:r>
      <w:r w:rsidRPr="004519DF">
        <w:rPr>
          <w:rFonts w:ascii="Calibri" w:hAnsi="Calibri" w:cs="Calibri"/>
          <w:sz w:val="18"/>
          <w:szCs w:val="18"/>
          <w:lang w:eastAsia="ar-SA"/>
        </w:rPr>
        <w:t xml:space="preserve"> będzie dotyczyć dzieci w wieku 5 do 13 lat.</w:t>
      </w:r>
    </w:p>
    <w:p w14:paraId="0ABBECFD" w14:textId="3C6A6934" w:rsidR="004519DF" w:rsidRPr="004519DF" w:rsidRDefault="004519DF" w:rsidP="00696A60">
      <w:pPr>
        <w:widowControl w:val="0"/>
        <w:numPr>
          <w:ilvl w:val="0"/>
          <w:numId w:val="55"/>
        </w:numPr>
        <w:suppressAutoHyphens/>
        <w:autoSpaceDN w:val="0"/>
        <w:ind w:left="426" w:hanging="142"/>
        <w:jc w:val="both"/>
        <w:textAlignment w:val="baseline"/>
        <w:rPr>
          <w:rFonts w:ascii="Calibri" w:hAnsi="Calibri" w:cs="Calibri"/>
          <w:sz w:val="18"/>
          <w:szCs w:val="18"/>
          <w:lang w:eastAsia="ar-SA"/>
        </w:rPr>
      </w:pPr>
      <w:r w:rsidRPr="004519DF">
        <w:rPr>
          <w:rFonts w:ascii="Calibri" w:hAnsi="Calibri" w:cs="Calibri"/>
          <w:bCs/>
          <w:sz w:val="18"/>
          <w:szCs w:val="18"/>
          <w:lang w:eastAsia="ar-SA"/>
        </w:rPr>
        <w:t>Ilość</w:t>
      </w:r>
      <w:r w:rsidRPr="004519DF">
        <w:rPr>
          <w:rFonts w:ascii="Calibri" w:hAnsi="Calibri" w:cs="Calibri"/>
          <w:sz w:val="18"/>
          <w:szCs w:val="18"/>
          <w:lang w:eastAsia="ar-SA"/>
        </w:rPr>
        <w:t xml:space="preserve"> dzieci objętych żywieniem - max 105, rodzaj posiłku: obiad składający się z zupy, drugiego dania,</w:t>
      </w:r>
      <w:r w:rsidR="00506F0F">
        <w:rPr>
          <w:rFonts w:ascii="Calibri" w:hAnsi="Calibri" w:cs="Calibri"/>
          <w:sz w:val="18"/>
          <w:szCs w:val="18"/>
          <w:lang w:eastAsia="ar-SA"/>
        </w:rPr>
        <w:t xml:space="preserve"> </w:t>
      </w:r>
      <w:r w:rsidRPr="004519DF">
        <w:rPr>
          <w:rFonts w:ascii="Calibri" w:hAnsi="Calibri" w:cs="Calibri"/>
          <w:sz w:val="18"/>
          <w:szCs w:val="18"/>
          <w:lang w:eastAsia="ar-SA"/>
        </w:rPr>
        <w:t>kompotu;</w:t>
      </w:r>
    </w:p>
    <w:p w14:paraId="667F5710" w14:textId="77777777" w:rsidR="004519DF" w:rsidRPr="004519DF" w:rsidRDefault="004519DF" w:rsidP="004519DF">
      <w:pPr>
        <w:tabs>
          <w:tab w:val="left" w:pos="851"/>
        </w:tabs>
        <w:suppressAutoHyphens/>
        <w:autoSpaceDN w:val="0"/>
        <w:ind w:left="426"/>
        <w:rPr>
          <w:rFonts w:ascii="Calibri" w:hAnsi="Calibri" w:cs="Calibri"/>
          <w:sz w:val="18"/>
          <w:szCs w:val="18"/>
          <w:lang w:eastAsia="ar-SA"/>
        </w:rPr>
      </w:pPr>
      <w:r w:rsidRPr="004519DF">
        <w:rPr>
          <w:rFonts w:ascii="Calibri" w:hAnsi="Calibri" w:cs="Calibri"/>
          <w:sz w:val="18"/>
          <w:szCs w:val="18"/>
          <w:lang w:eastAsia="ar-SA"/>
        </w:rPr>
        <w:t>(dzienna ilość posiłków ulegać będzie zmianie w zależności od frekwencji uczniów).</w:t>
      </w:r>
    </w:p>
    <w:p w14:paraId="3E3BE0A5" w14:textId="77777777" w:rsidR="004519DF" w:rsidRPr="004519DF" w:rsidRDefault="004519DF" w:rsidP="00696A60">
      <w:pPr>
        <w:widowControl w:val="0"/>
        <w:numPr>
          <w:ilvl w:val="1"/>
          <w:numId w:val="52"/>
        </w:numPr>
        <w:suppressAutoHyphens/>
        <w:autoSpaceDN w:val="0"/>
        <w:ind w:left="284" w:hanging="284"/>
        <w:jc w:val="both"/>
        <w:textAlignment w:val="baseline"/>
        <w:rPr>
          <w:rFonts w:ascii="Calibri" w:eastAsia="SimSun" w:hAnsi="Calibri" w:cs="Calibri"/>
          <w:kern w:val="3"/>
          <w:sz w:val="18"/>
          <w:szCs w:val="18"/>
          <w:lang w:eastAsia="zh-CN" w:bidi="hi-IN"/>
        </w:rPr>
      </w:pPr>
      <w:r w:rsidRPr="004519DF">
        <w:rPr>
          <w:rFonts w:ascii="Calibri" w:hAnsi="Calibri" w:cs="Calibri"/>
          <w:bCs/>
          <w:sz w:val="18"/>
          <w:szCs w:val="18"/>
          <w:lang w:eastAsia="ar-SA"/>
        </w:rPr>
        <w:t>Rodzaj</w:t>
      </w:r>
      <w:r w:rsidRPr="004519DF">
        <w:rPr>
          <w:rFonts w:ascii="Calibri" w:hAnsi="Calibri" w:cs="Calibri"/>
          <w:sz w:val="18"/>
          <w:szCs w:val="18"/>
          <w:lang w:eastAsia="ar-SA"/>
        </w:rPr>
        <w:t xml:space="preserve"> posiłku: zgodnie z opisem przedmiotu zamówienia, będącym załącznikiem do Umowy.</w:t>
      </w:r>
    </w:p>
    <w:p w14:paraId="1A25FFFF" w14:textId="77777777" w:rsidR="004519DF" w:rsidRPr="004519DF" w:rsidRDefault="004519DF" w:rsidP="004519DF">
      <w:pPr>
        <w:suppressAutoHyphens/>
        <w:autoSpaceDN w:val="0"/>
        <w:spacing w:before="120"/>
        <w:jc w:val="center"/>
        <w:rPr>
          <w:rFonts w:ascii="Calibri" w:eastAsia="SimSun" w:hAnsi="Calibri" w:cs="Calibri"/>
          <w:b/>
          <w:bCs/>
          <w:kern w:val="3"/>
          <w:sz w:val="18"/>
          <w:szCs w:val="18"/>
          <w:lang w:eastAsia="zh-CN" w:bidi="hi-IN"/>
        </w:rPr>
      </w:pPr>
      <w:r w:rsidRPr="004519DF">
        <w:rPr>
          <w:rFonts w:ascii="Calibri" w:hAnsi="Calibri" w:cs="Calibri"/>
          <w:b/>
          <w:bCs/>
          <w:sz w:val="18"/>
          <w:szCs w:val="18"/>
          <w:lang w:eastAsia="ar-SA"/>
        </w:rPr>
        <w:t>§ 2</w:t>
      </w:r>
      <w:r w:rsidRPr="004519DF">
        <w:rPr>
          <w:rFonts w:ascii="Calibri" w:hAnsi="Calibri" w:cs="Calibri"/>
          <w:b/>
          <w:bCs/>
          <w:sz w:val="18"/>
          <w:szCs w:val="18"/>
          <w:lang w:eastAsia="ar-SA"/>
        </w:rPr>
        <w:br/>
      </w:r>
      <w:r w:rsidRPr="004519DF">
        <w:rPr>
          <w:rFonts w:ascii="Calibri" w:eastAsia="SimSun" w:hAnsi="Calibri" w:cs="Calibri"/>
          <w:b/>
          <w:bCs/>
          <w:kern w:val="3"/>
          <w:sz w:val="18"/>
          <w:szCs w:val="18"/>
          <w:lang w:eastAsia="zh-CN" w:bidi="hi-IN"/>
        </w:rPr>
        <w:t>Zakres umowy</w:t>
      </w:r>
    </w:p>
    <w:p w14:paraId="3EDA9C40" w14:textId="58A19623"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Usługa przygotowania posiłków winna być wykonywana z zachowaniem warunków i wymogów określonych w ustawie o bezpieczeństwie żywności i żywienia z dnia 25 sierpnia 2006 r. (Dz.U.2017 poz. 149) oraz w Rozporządzeniu Ministra Zdrowia z </w:t>
      </w:r>
      <w:r w:rsidRPr="004519DF">
        <w:rPr>
          <w:rFonts w:ascii="Calibri" w:hAnsi="Calibri" w:cs="Calibri"/>
          <w:i/>
          <w:iCs/>
          <w:sz w:val="18"/>
          <w:szCs w:val="18"/>
          <w:lang w:eastAsia="ar-SA"/>
        </w:rPr>
        <w:t>dnia 26</w:t>
      </w:r>
      <w:r w:rsidRPr="004519DF">
        <w:rPr>
          <w:rFonts w:ascii="Calibri" w:hAnsi="Calibri" w:cs="Calibri"/>
          <w:sz w:val="18"/>
          <w:szCs w:val="18"/>
          <w:lang w:eastAsia="ar-SA"/>
        </w:rPr>
        <w:t xml:space="preserve"> lipca 2016 r. (Dz. U. 2016r. poz. 1154) w </w:t>
      </w:r>
      <w:r w:rsidRPr="004519DF">
        <w:rPr>
          <w:rFonts w:ascii="Calibri" w:hAnsi="Calibri" w:cs="Calibri"/>
          <w:i/>
          <w:iCs/>
          <w:sz w:val="18"/>
          <w:szCs w:val="18"/>
          <w:lang w:eastAsia="ar-SA"/>
        </w:rPr>
        <w:t>sprawie grup środków spożywczych przeznaczonych</w:t>
      </w:r>
      <w:r w:rsidRPr="004519DF">
        <w:rPr>
          <w:rFonts w:ascii="Calibri" w:hAnsi="Calibri" w:cs="Calibri"/>
          <w:sz w:val="18"/>
          <w:szCs w:val="18"/>
          <w:lang w:eastAsia="ar-SA"/>
        </w:rPr>
        <w:t xml:space="preserve"> do </w:t>
      </w:r>
      <w:r w:rsidRPr="004519DF">
        <w:rPr>
          <w:rFonts w:ascii="Calibri" w:hAnsi="Calibri" w:cs="Calibri"/>
          <w:i/>
          <w:iCs/>
          <w:sz w:val="18"/>
          <w:szCs w:val="18"/>
          <w:lang w:eastAsia="ar-SA"/>
        </w:rPr>
        <w:t>sprzedaży dzieciom</w:t>
      </w:r>
      <w:r w:rsidRPr="004519DF">
        <w:rPr>
          <w:rFonts w:ascii="Calibri" w:hAnsi="Calibri" w:cs="Calibri"/>
          <w:sz w:val="18"/>
          <w:szCs w:val="18"/>
          <w:lang w:eastAsia="ar-SA"/>
        </w:rPr>
        <w:t xml:space="preserve"> i </w:t>
      </w:r>
      <w:r w:rsidRPr="004519DF">
        <w:rPr>
          <w:rFonts w:ascii="Calibri" w:hAnsi="Calibri" w:cs="Calibri"/>
          <w:i/>
          <w:iCs/>
          <w:sz w:val="18"/>
          <w:szCs w:val="18"/>
          <w:lang w:eastAsia="ar-SA"/>
        </w:rPr>
        <w:t>młodzieży</w:t>
      </w:r>
      <w:r w:rsidRPr="004519DF">
        <w:rPr>
          <w:rFonts w:ascii="Calibri" w:hAnsi="Calibri" w:cs="Calibri"/>
          <w:sz w:val="18"/>
          <w:szCs w:val="18"/>
          <w:lang w:eastAsia="ar-SA"/>
        </w:rPr>
        <w:t xml:space="preserve"> w </w:t>
      </w:r>
      <w:r w:rsidRPr="004519DF">
        <w:rPr>
          <w:rFonts w:ascii="Calibri" w:hAnsi="Calibri" w:cs="Calibri"/>
          <w:i/>
          <w:iCs/>
          <w:sz w:val="18"/>
          <w:szCs w:val="18"/>
          <w:lang w:eastAsia="ar-SA"/>
        </w:rPr>
        <w:t>jednostkach systemu oświaty</w:t>
      </w:r>
      <w:r w:rsidRPr="004519DF">
        <w:rPr>
          <w:rFonts w:ascii="Calibri" w:hAnsi="Calibri" w:cs="Calibri"/>
          <w:sz w:val="18"/>
          <w:szCs w:val="18"/>
          <w:lang w:eastAsia="ar-SA"/>
        </w:rPr>
        <w:t xml:space="preserve"> oraz </w:t>
      </w:r>
      <w:r w:rsidRPr="004519DF">
        <w:rPr>
          <w:rFonts w:ascii="Calibri" w:hAnsi="Calibri" w:cs="Calibri"/>
          <w:i/>
          <w:iCs/>
          <w:sz w:val="18"/>
          <w:szCs w:val="18"/>
          <w:lang w:eastAsia="ar-SA"/>
        </w:rPr>
        <w:t>wymagań</w:t>
      </w:r>
      <w:r w:rsidRPr="004519DF">
        <w:rPr>
          <w:rFonts w:ascii="Calibri" w:hAnsi="Calibri" w:cs="Calibri"/>
          <w:sz w:val="18"/>
          <w:szCs w:val="18"/>
          <w:lang w:eastAsia="ar-SA"/>
        </w:rPr>
        <w:t xml:space="preserve">, jakie </w:t>
      </w:r>
      <w:r w:rsidRPr="004519DF">
        <w:rPr>
          <w:rFonts w:ascii="Calibri" w:hAnsi="Calibri" w:cs="Calibri"/>
          <w:i/>
          <w:iCs/>
          <w:sz w:val="18"/>
          <w:szCs w:val="18"/>
          <w:lang w:eastAsia="ar-SA"/>
        </w:rPr>
        <w:t>muszą spełniać środki spożywcze stosowane</w:t>
      </w:r>
      <w:r w:rsidRPr="004519DF">
        <w:rPr>
          <w:rFonts w:ascii="Calibri" w:hAnsi="Calibri" w:cs="Calibri"/>
          <w:sz w:val="18"/>
          <w:szCs w:val="18"/>
          <w:lang w:eastAsia="ar-SA"/>
        </w:rPr>
        <w:t xml:space="preserve"> w </w:t>
      </w:r>
      <w:r w:rsidRPr="004519DF">
        <w:rPr>
          <w:rFonts w:ascii="Calibri" w:hAnsi="Calibri" w:cs="Calibri"/>
          <w:i/>
          <w:iCs/>
          <w:sz w:val="18"/>
          <w:szCs w:val="18"/>
          <w:lang w:eastAsia="ar-SA"/>
        </w:rPr>
        <w:t>ramach żywienia zbiorowego dzieci</w:t>
      </w:r>
      <w:r w:rsidRPr="004519DF">
        <w:rPr>
          <w:rFonts w:ascii="Calibri" w:hAnsi="Calibri" w:cs="Calibri"/>
          <w:sz w:val="18"/>
          <w:szCs w:val="18"/>
          <w:lang w:eastAsia="ar-SA"/>
        </w:rPr>
        <w:t xml:space="preserve"> i </w:t>
      </w:r>
      <w:r w:rsidRPr="004519DF">
        <w:rPr>
          <w:rFonts w:ascii="Calibri" w:hAnsi="Calibri" w:cs="Calibri"/>
          <w:i/>
          <w:iCs/>
          <w:sz w:val="18"/>
          <w:szCs w:val="18"/>
          <w:lang w:eastAsia="ar-SA"/>
        </w:rPr>
        <w:t>młodzieży</w:t>
      </w:r>
      <w:r w:rsidRPr="004519DF">
        <w:rPr>
          <w:rFonts w:ascii="Calibri" w:hAnsi="Calibri" w:cs="Calibri"/>
          <w:sz w:val="18"/>
          <w:szCs w:val="18"/>
          <w:lang w:eastAsia="ar-SA"/>
        </w:rPr>
        <w:t xml:space="preserve"> w tych </w:t>
      </w:r>
      <w:r w:rsidRPr="004519DF">
        <w:rPr>
          <w:rFonts w:ascii="Calibri" w:hAnsi="Calibri" w:cs="Calibri"/>
          <w:i/>
          <w:iCs/>
          <w:sz w:val="18"/>
          <w:szCs w:val="18"/>
          <w:lang w:eastAsia="ar-SA"/>
        </w:rPr>
        <w:t>jednostkach</w:t>
      </w:r>
      <w:r w:rsidRPr="004519DF">
        <w:rPr>
          <w:rFonts w:ascii="Calibri" w:hAnsi="Calibri" w:cs="Calibri"/>
          <w:sz w:val="18"/>
          <w:szCs w:val="18"/>
          <w:lang w:eastAsia="ar-SA"/>
        </w:rPr>
        <w:t>, zgodnie z zalecanymi normami żywieniowymi dla grup wiekowych dzieci szkolnych (wiek 5-1</w:t>
      </w:r>
      <w:r w:rsidR="00506F0F">
        <w:rPr>
          <w:rFonts w:ascii="Calibri" w:hAnsi="Calibri" w:cs="Calibri"/>
          <w:sz w:val="18"/>
          <w:szCs w:val="18"/>
          <w:lang w:eastAsia="ar-SA"/>
        </w:rPr>
        <w:t>3</w:t>
      </w:r>
      <w:r w:rsidRPr="004519DF">
        <w:rPr>
          <w:rFonts w:ascii="Calibri" w:hAnsi="Calibri" w:cs="Calibri"/>
          <w:sz w:val="18"/>
          <w:szCs w:val="18"/>
          <w:lang w:eastAsia="ar-SA"/>
        </w:rPr>
        <w:t xml:space="preserve"> lat) i spełniać normy określone przez Instytut żywności i żywienia dla danej grupy wiekowej. Posiłki muszą być przygotowywane przy bezwzględnym przestrzeganiu zaleceń Głównego Inspektora Sanitarnego.</w:t>
      </w:r>
    </w:p>
    <w:p w14:paraId="63A90915"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Ilość posiłków będzie się zmieniać w zależności od frekwencji dzieci. Wykonawca zobowiązany będzie zapewnić ilość posiłków zgodną z zapotrzebowaniem złożonym na dany miesiąc z uwzględnieniem próbek posiłków przechowywanych na terenie swojej siedziby.</w:t>
      </w:r>
    </w:p>
    <w:p w14:paraId="66CE4F8E"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sz w:val="18"/>
          <w:szCs w:val="18"/>
          <w:lang w:eastAsia="ar-SA"/>
        </w:rPr>
        <w:t xml:space="preserve">Posiłki wykonawca dostarczać będzie własnym transportem, w specjalistycznych termosach posiadających dopuszczenie przez Państwowego Powiatowego Inspektora Sanitarnego, gwarantujących utrzymanie odpowiedniej temperatury oraz </w:t>
      </w:r>
      <w:r w:rsidRPr="004519DF">
        <w:rPr>
          <w:rFonts w:ascii="Calibri" w:hAnsi="Calibri" w:cs="Calibri"/>
          <w:bCs/>
          <w:sz w:val="18"/>
          <w:szCs w:val="18"/>
          <w:lang w:eastAsia="ar-SA"/>
        </w:rPr>
        <w:t>jakości przewożonych potraw.</w:t>
      </w:r>
    </w:p>
    <w:p w14:paraId="13CEEE21"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 całym czasie wydawania posiłków minimalna temperatura zupy winna wynosić 75°C, drugiego dania 65°C, a maksymalna temperatura produktów zimnych (surówki) 15°C.</w:t>
      </w:r>
    </w:p>
    <w:p w14:paraId="04921EEA"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Zamawiający na czas realizacji zadania udostępnia Wykonawcy pomieszczenie jadalniane znajdujące się na terenie Szkoły Podstawowej w Brzeziej Łące. Zamówienia na posiłki będą składane codziennie do godz. 8.00 drogą elektroniczną.</w:t>
      </w:r>
    </w:p>
    <w:p w14:paraId="74B8AFF3"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Obiad będzie wydawany w godzinach 10:45 - 14:00. Godzina 10:45 jest godziną rozpoczęcia wydawania posiłków. Na Wykonawcy ciąży obowiązek takiej organizacji prac i dostaw, aby wydawanie posiłków odbyło się o ustalonych porach.</w:t>
      </w:r>
    </w:p>
    <w:p w14:paraId="6C42FF47"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Dopuszcza się możliwość zmiany przez Zamawiającego godzin wydawania posiłków w terminie 7 dni przed dniem wprowadzenia zmian.</w:t>
      </w:r>
    </w:p>
    <w:p w14:paraId="61482653"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 przypadku dostarczenia przez Wykonawcę posiłku nie spełniającego warunków umowy np. posiłku niepełnowartościowego Wykonawca zobowiązany jest do dostarczenia nowego posiłku zgodnego z warunkami umowy i wydania go, do 30 minut po godzinie wyznaczonej w pkt 6.</w:t>
      </w:r>
    </w:p>
    <w:p w14:paraId="27F32EC5"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przygotowywać będzie posiłki z produktów własnych.</w:t>
      </w:r>
    </w:p>
    <w:p w14:paraId="375615A2"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zobowiązuje się do wyeliminowania produktów przetworzonych na poczet innych wartościowych składników odżywczych.</w:t>
      </w:r>
    </w:p>
    <w:p w14:paraId="7C88A810"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Wyklucza się posiłki na bazie Fastfood.</w:t>
      </w:r>
    </w:p>
    <w:p w14:paraId="21A46134"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Do przygotowywania posiłków należy używać produktów wysokiej jakości i zawsze świeżych posiadających aktualne, przynajmniej 7 – dniowe, terminy ważności, nabytych w źródłach działających zgodnie z obowiązującymi przepisami sanitarnymi i higienicznymi.</w:t>
      </w:r>
    </w:p>
    <w:p w14:paraId="3A31D73E"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Owoce i warzywa użyte do przygotowania posiłku muszą być świeże lub mrożone – Zamawiający nie dopuszcza możliwości przygotowania potraw i napojów na bazie suszu.</w:t>
      </w:r>
    </w:p>
    <w:p w14:paraId="251B26B7"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Zupy winny być gotowane na wywarze warzywnym lub mięsno-warzywnym. Zamawiający nie dopuszcza możliwości serwowania zup przygotowanych na bazie proszku lub wywaru z kości.</w:t>
      </w:r>
    </w:p>
    <w:p w14:paraId="1DA8EF02"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Do przygotowania posiłków należy używać masła 82% i olejów roślinnych, a nie margaryny.</w:t>
      </w:r>
    </w:p>
    <w:p w14:paraId="74E5DFDD"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lastRenderedPageBreak/>
        <w:t xml:space="preserve">W przypadku dań mięsnych należy unikać mięsa przetworzonego na rzecz całych sztuk mięsa. </w:t>
      </w:r>
    </w:p>
    <w:p w14:paraId="31CA0DB5"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 xml:space="preserve">Codziennie w ramach posiłku dla dzieci musi się znaleźć świeża zielenina (natka pietruszki, koperek, szczypiorek). </w:t>
      </w:r>
    </w:p>
    <w:p w14:paraId="2F7CAC4D"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Zamawiający zakazuje stosowania: konserw, produktów z glutaminianem sodu, parówek, produktów masłopodobnych i seropodobnych, soków zagęszczonych, mięsa odkostnionego mechanicznie oraz wędlin z dodatkiem preparatów białkowych (soja) i/lub skrobi modyfikowanej. Wyklucza się sporządzanie jakichkolwiek potraw z proszku.</w:t>
      </w:r>
    </w:p>
    <w:p w14:paraId="5CEACDC1"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będzie zapewniał obiady zgodne z wymaganiami Zamawiającego opisanymi w opisie przedmiotu zamówienia, według jadłospisów załączonych do oferty lub według innych jadłospisów uzgodnionych z Zamawiającym. Wszystkie jadłospisy, według których będą przygotowywane posiłki winny być zaakceptowane i podpisane przez dietetyka Wykonawcy, winny zawierać gramatury wraz z załączeniem kalkulacji wartości „wsadu do kotła". Średnia wartość "wsadu do kotła" w jednej dekadzie nie może być niższa niż wartość przedstawiona w ofercie i ujęta w niniejszej umowie.</w:t>
      </w:r>
    </w:p>
    <w:p w14:paraId="36E43F67"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Warunkiem wprowadzenia innego jadłospisu jest uzgodnienie go z Zamawiającym najpóźniej na 2 dni przed wprowadzeniem nowego jadłospisu.</w:t>
      </w:r>
    </w:p>
    <w:p w14:paraId="6D612789"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Dla określenia jakości posiłków Zamawiający zastrzega sobie prawo do przeprowadzenia kontroli w siedzibie i pomieszczeniach halach produkcyjnych Wykonawcy, jak również w udostępnionym pomieszczeniu jadalnianym, dotyczącej w szczególności jakości produktów użytych do przygotowania posiłków, sposobu przygotowania, stanu sanitarno-higienicznego pomieszczeń, urządzeń i maszyn produkcyjnych, higieny osobistej zatrudnionego personelu, warunków socjalnych, warunków magazynowania surowców i gotowych przetworów, sposobu transportu.</w:t>
      </w:r>
    </w:p>
    <w:p w14:paraId="433699CC" w14:textId="77777777" w:rsidR="004519DF" w:rsidRPr="004519DF" w:rsidRDefault="004519DF" w:rsidP="00696A60">
      <w:pPr>
        <w:widowControl w:val="0"/>
        <w:numPr>
          <w:ilvl w:val="1"/>
          <w:numId w:val="56"/>
        </w:numPr>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 przypadku stwierdzenia nieprawidłowości w zakresie przestrzegania wymaganych przepisów, Zamawiający zastrzega sobie prawo zgłoszenia wniosku o kontrolę w Powiatowej Stacji Sanitarno-Epidemiologicznej.</w:t>
      </w:r>
    </w:p>
    <w:p w14:paraId="20B6F7A9" w14:textId="77777777" w:rsidR="004519DF" w:rsidRPr="004519DF" w:rsidRDefault="004519DF" w:rsidP="004519DF">
      <w:pPr>
        <w:suppressAutoHyphens/>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3</w:t>
      </w:r>
      <w:r w:rsidRPr="004519DF">
        <w:rPr>
          <w:rFonts w:ascii="Calibri" w:hAnsi="Calibri" w:cs="Calibri"/>
          <w:b/>
          <w:bCs/>
          <w:sz w:val="18"/>
          <w:szCs w:val="18"/>
          <w:lang w:eastAsia="ar-SA"/>
        </w:rPr>
        <w:br/>
        <w:t>Zobowiązania Wykonawcy</w:t>
      </w:r>
    </w:p>
    <w:p w14:paraId="2647CBFD" w14:textId="77777777" w:rsidR="004519DF" w:rsidRPr="004519DF" w:rsidRDefault="004519DF" w:rsidP="00696A60">
      <w:pPr>
        <w:widowControl w:val="0"/>
        <w:numPr>
          <w:ilvl w:val="1"/>
          <w:numId w:val="57"/>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oświadcza, iż posiada niezbędną wiedzę, umiejętności oraz kwalifikacje do wykonania przedmiotu niniejszej Umowy.</w:t>
      </w:r>
    </w:p>
    <w:p w14:paraId="2B69683A" w14:textId="77777777" w:rsidR="004519DF" w:rsidRPr="004519DF" w:rsidRDefault="004519DF" w:rsidP="00696A60">
      <w:pPr>
        <w:widowControl w:val="0"/>
        <w:numPr>
          <w:ilvl w:val="1"/>
          <w:numId w:val="57"/>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zobowiązuje się wykonać przedmiot umowy z zachowaniem należytej staranności, z uwzględnieniem zawodowego charakteru swojej działalności, przy wykorzystaniu całej posiadanej wiedzy i doświadczenia.</w:t>
      </w:r>
    </w:p>
    <w:p w14:paraId="05D03F35" w14:textId="77777777" w:rsidR="004519DF" w:rsidRPr="004519DF" w:rsidRDefault="004519DF" w:rsidP="00696A60">
      <w:pPr>
        <w:widowControl w:val="0"/>
        <w:numPr>
          <w:ilvl w:val="1"/>
          <w:numId w:val="57"/>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odpowiada prawnie za żywienie dzieci przed właściwym terenowo Inspektorem Sanitarnym.</w:t>
      </w:r>
    </w:p>
    <w:p w14:paraId="21158855" w14:textId="77777777" w:rsidR="004519DF" w:rsidRPr="004519DF" w:rsidRDefault="004519DF" w:rsidP="00696A60">
      <w:pPr>
        <w:widowControl w:val="0"/>
        <w:numPr>
          <w:ilvl w:val="1"/>
          <w:numId w:val="57"/>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Wykonawca ponosi pełną odpowiedzialność cywilną, administracyjną i karną za jakość dostarczanych posiłków oraz skutki wynikające z zaniedbań przy ich przygotowaniu i transporcie, mogące mieć wpływ na zdrowie żywionych dzieci. </w:t>
      </w:r>
    </w:p>
    <w:p w14:paraId="521BE192" w14:textId="77777777" w:rsidR="004519DF" w:rsidRPr="004519DF" w:rsidRDefault="004519DF" w:rsidP="00696A60">
      <w:pPr>
        <w:widowControl w:val="0"/>
        <w:numPr>
          <w:ilvl w:val="1"/>
          <w:numId w:val="57"/>
        </w:numPr>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w ramach wynagrodzenia zobowiązany jest do:</w:t>
      </w:r>
    </w:p>
    <w:p w14:paraId="12A97CD4"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posiadania zapasów żywności niezbędnych do przygotowania posiłków na dany dzień;</w:t>
      </w:r>
    </w:p>
    <w:p w14:paraId="0B267BE1"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przygotowywania posiłków zgodnie z opisem przedmiotu zamówienia, według jadłospisów załączonych do oferty lub innych jadłospisów uzgodnionych z Zamawiającym w trakcie realizacji zadania oraz dostarczania ich miejsca wydawania;</w:t>
      </w:r>
    </w:p>
    <w:p w14:paraId="5E6B1651"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dostarczania posiłków zgodnie z zachowaniem cyklu określonego w paragrafie 2;</w:t>
      </w:r>
    </w:p>
    <w:p w14:paraId="4D440860"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porcjowania i wydawania posiłków </w:t>
      </w:r>
      <w:r w:rsidRPr="004519DF">
        <w:rPr>
          <w:rFonts w:ascii="Calibri" w:hAnsi="Calibri" w:cs="Calibri"/>
          <w:b/>
          <w:sz w:val="18"/>
          <w:szCs w:val="18"/>
          <w:lang w:eastAsia="ar-SA"/>
        </w:rPr>
        <w:t>w naczyniach jednorazowych dwu – lub trójdzielnych (w zależności od rodzaju posiłku)</w:t>
      </w:r>
      <w:r w:rsidRPr="004519DF">
        <w:rPr>
          <w:rFonts w:ascii="Calibri" w:hAnsi="Calibri" w:cs="Calibri"/>
          <w:sz w:val="18"/>
          <w:szCs w:val="18"/>
          <w:lang w:eastAsia="ar-SA"/>
        </w:rPr>
        <w:t>, wykonanych z plastiku dopuszczonego do kontaktu z żywnością i nie ulegającego odkształceniu pod wpływem temperatury posiłku;</w:t>
      </w:r>
    </w:p>
    <w:p w14:paraId="46023ABE"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kern w:val="3"/>
          <w:sz w:val="18"/>
          <w:szCs w:val="18"/>
          <w:lang w:eastAsia="ar-SA"/>
        </w:rPr>
      </w:pPr>
      <w:bookmarkStart w:id="13" w:name="_Hlk536416391"/>
      <w:r w:rsidRPr="004519DF">
        <w:rPr>
          <w:rFonts w:ascii="Calibri" w:hAnsi="Calibri" w:cs="Calibri"/>
          <w:sz w:val="18"/>
          <w:szCs w:val="18"/>
          <w:lang w:eastAsia="ar-SA"/>
        </w:rPr>
        <w:t>zapewnienia</w:t>
      </w:r>
      <w:r w:rsidRPr="004519DF">
        <w:rPr>
          <w:rFonts w:ascii="Calibri" w:hAnsi="Calibri" w:cs="Calibri"/>
          <w:kern w:val="3"/>
          <w:sz w:val="18"/>
          <w:szCs w:val="18"/>
          <w:lang w:eastAsia="ar-SA"/>
        </w:rPr>
        <w:t xml:space="preserve"> jednorazowych naczyń i sztućców w ilości niezbędnej do realizacji zamówienia </w:t>
      </w:r>
      <w:r w:rsidRPr="004519DF">
        <w:rPr>
          <w:rFonts w:ascii="Calibri" w:eastAsia="SimSun" w:hAnsi="Calibri" w:cs="Calibri"/>
          <w:kern w:val="3"/>
          <w:sz w:val="18"/>
          <w:szCs w:val="18"/>
          <w:lang w:eastAsia="ar-SA" w:bidi="hi-IN"/>
        </w:rPr>
        <w:t>(Zamawiający dopuszcza zapewnienie sztućców metalowych i ceramicznych kubeczków),</w:t>
      </w:r>
    </w:p>
    <w:p w14:paraId="5E946C21"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wydawania posiłków porcjowanych w naczyniach jednorazowych w wyznaczonym miejscu i czasie;</w:t>
      </w:r>
    </w:p>
    <w:p w14:paraId="7F051769"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u w:val="single"/>
          <w:lang w:eastAsia="ar-SA"/>
        </w:rPr>
        <w:t>codziennego</w:t>
      </w:r>
      <w:r w:rsidRPr="004519DF">
        <w:rPr>
          <w:rFonts w:ascii="Calibri" w:hAnsi="Calibri" w:cs="Calibri"/>
          <w:sz w:val="18"/>
          <w:szCs w:val="18"/>
          <w:lang w:eastAsia="ar-SA"/>
        </w:rPr>
        <w:t xml:space="preserve"> odbierania i wywożenia na własny koszt resztek żywieniowych i innych odpadów powstałych </w:t>
      </w:r>
      <w:r w:rsidRPr="004519DF">
        <w:rPr>
          <w:rFonts w:ascii="Calibri" w:hAnsi="Calibri" w:cs="Calibri"/>
          <w:sz w:val="18"/>
          <w:szCs w:val="18"/>
          <w:u w:val="single"/>
          <w:lang w:eastAsia="ar-SA"/>
        </w:rPr>
        <w:t>w danym dniu</w:t>
      </w:r>
      <w:r w:rsidRPr="004519DF">
        <w:rPr>
          <w:rFonts w:ascii="Calibri" w:hAnsi="Calibri" w:cs="Calibri"/>
          <w:sz w:val="18"/>
          <w:szCs w:val="18"/>
          <w:lang w:eastAsia="ar-SA"/>
        </w:rPr>
        <w:t xml:space="preserve"> w wyniku realizacji przedmiotowego zamówienia (resztki nie mogą pozostawać u Zamawiającego do dnia następnego)</w:t>
      </w:r>
      <w:bookmarkEnd w:id="13"/>
      <w:r w:rsidRPr="004519DF">
        <w:rPr>
          <w:rFonts w:ascii="Calibri" w:hAnsi="Calibri" w:cs="Calibri"/>
          <w:sz w:val="18"/>
          <w:szCs w:val="18"/>
          <w:lang w:eastAsia="ar-SA"/>
        </w:rPr>
        <w:t>;</w:t>
      </w:r>
    </w:p>
    <w:p w14:paraId="016006CB"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zapewnienia min. 2 stojaków z workami na odpadki oraz pojemnika na odpady pokonsumpcyjne;</w:t>
      </w:r>
    </w:p>
    <w:p w14:paraId="5BF13FBC"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ponoszenia kosztów zakupu środków czystości niezbędnych do sprzątania i mycia;</w:t>
      </w:r>
    </w:p>
    <w:p w14:paraId="5126ECA8"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używania jedynie środków czystości dopuszczonych do użytku przez Państwowy Zakład Higieny;</w:t>
      </w:r>
    </w:p>
    <w:p w14:paraId="5D51DAC5"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uzyskania własnym staraniem i na własny koszt wszelkich dopuszczeń i pozwoleń niezbędnych do realizacji zadania;</w:t>
      </w:r>
    </w:p>
    <w:p w14:paraId="2842AD6E"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przygotowywania posiłków o najwyższym standardzie, na bazie produktów najwyższej jakości i bezpieczeństwem zgodnie z normami HACCP. Posiłki muszą spełniać wymogi żywienia zalecane dla dzieci przez Instytut Żywności i Żywienia dla danej grupy wiekowej. Posiłki muszą być przygotowywane przy bezwzględnym przestrzeganiu zaleceń Głównego Inspektora Sanitarnego;</w:t>
      </w:r>
    </w:p>
    <w:p w14:paraId="21042416"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dostarczania towaru własnym transportem, przystosowanym do przewozu żywności, zgodnie z obowiązującymi przepisami, Wykonawca zobowiązany jest należycie zabezpieczyć towar na czas przewozu z zachowaniem łańcucha chłodniczego i ponosi odpowiedzialność za braki i wady powstałe w czasie transportu. Użyty do przewozu środek transportu winien być odpowiedni do właściwości towaru i zapewnić zabezpieczenie jego jakości przed ujemnymi wpływami atmosferycznymi i uszkodzeniami;</w:t>
      </w:r>
    </w:p>
    <w:p w14:paraId="36E932A4"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dostarczenia na każde żądanie Zamawiającego wyników badań mikrobiologicznych serwowanych posiłków oraz tabeli kaloryczności tych posiłków, (badanie mikrobiologiczne wykonywane jest na koszt Wykonawcy w uzasadnionych przypadkach);</w:t>
      </w:r>
    </w:p>
    <w:p w14:paraId="2B487E78" w14:textId="77777777" w:rsidR="004519DF" w:rsidRPr="004519DF" w:rsidRDefault="004519DF" w:rsidP="00696A60">
      <w:pPr>
        <w:widowControl w:val="0"/>
        <w:numPr>
          <w:ilvl w:val="0"/>
          <w:numId w:val="58"/>
        </w:numPr>
        <w:tabs>
          <w:tab w:val="left" w:pos="284"/>
        </w:tabs>
        <w:suppressAutoHyphens/>
        <w:autoSpaceDE w:val="0"/>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przedstawienia na każde żądanie Zamawiającego wykazu stosowanych do przygotowywania posiłków produktów i surowców wraz z nazwami producentów/dostawców, który zamawiający może udostępnić rodzicom dzieci lub ich prawnym opiekunom;</w:t>
      </w:r>
    </w:p>
    <w:p w14:paraId="1728809C" w14:textId="77777777" w:rsidR="004519DF" w:rsidRPr="004519DF" w:rsidRDefault="004519DF" w:rsidP="00696A60">
      <w:pPr>
        <w:widowControl w:val="0"/>
        <w:numPr>
          <w:ilvl w:val="0"/>
          <w:numId w:val="53"/>
        </w:numPr>
        <w:tabs>
          <w:tab w:val="left" w:pos="-2836"/>
          <w:tab w:val="left" w:pos="284"/>
        </w:tabs>
        <w:suppressAutoHyphens/>
        <w:autoSpaceDN w:val="0"/>
        <w:ind w:left="567" w:hanging="283"/>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przygotowania posiłków dla uczniów objętych dietami eliminacyjnymi. Jadłospis dla diet eliminacyjnych winien przygotować i podpisać dietetyk Wykonawcy. Jadłospis winien być przedstawiony Zamawiającemu do akceptacji na min. 2 dni przed wprowadzeniem. Zamawiający zobowiązany jest do sporządzania i aktualizacji listy uczniów objętych dietą eliminacyjną i przekazania jej Wykonawcy do 3 dni przed podaniem posiłków (e-mail);</w:t>
      </w:r>
    </w:p>
    <w:p w14:paraId="07DAB14C" w14:textId="77777777" w:rsidR="004519DF" w:rsidRPr="004519DF" w:rsidRDefault="004519DF" w:rsidP="00696A60">
      <w:pPr>
        <w:widowControl w:val="0"/>
        <w:numPr>
          <w:ilvl w:val="0"/>
          <w:numId w:val="53"/>
        </w:numPr>
        <w:tabs>
          <w:tab w:val="left" w:pos="-2836"/>
          <w:tab w:val="left" w:pos="284"/>
        </w:tabs>
        <w:suppressAutoHyphens/>
        <w:autoSpaceDN w:val="0"/>
        <w:ind w:left="567" w:hanging="283"/>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zapewnienia do wglądu Zamawiającemu na każde żądanie (w tym również przedstawicielowi Rady Rodziców działającemu w ścisłej współpracy z Zamawiającym) faktur potwierdzających zakup produktów, z których przygotowywane są posiłki;</w:t>
      </w:r>
    </w:p>
    <w:p w14:paraId="6BD0752B" w14:textId="77777777" w:rsidR="004519DF" w:rsidRPr="004519DF" w:rsidRDefault="004519DF" w:rsidP="00696A60">
      <w:pPr>
        <w:widowControl w:val="0"/>
        <w:numPr>
          <w:ilvl w:val="0"/>
          <w:numId w:val="53"/>
        </w:numPr>
        <w:tabs>
          <w:tab w:val="left" w:pos="-2836"/>
          <w:tab w:val="left" w:pos="284"/>
        </w:tabs>
        <w:suppressAutoHyphens/>
        <w:autoSpaceDN w:val="0"/>
        <w:ind w:left="567" w:hanging="283"/>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przesyłania do Zamawiającego jadłospisu dekadowego na min. 3 dni przed rozpoczęciem jego realizacji;</w:t>
      </w:r>
    </w:p>
    <w:p w14:paraId="372BD42E" w14:textId="4D27819D" w:rsidR="004519DF" w:rsidRPr="004519DF" w:rsidRDefault="004519DF" w:rsidP="00696A60">
      <w:pPr>
        <w:widowControl w:val="0"/>
        <w:numPr>
          <w:ilvl w:val="0"/>
          <w:numId w:val="53"/>
        </w:numPr>
        <w:tabs>
          <w:tab w:val="left" w:pos="-2836"/>
          <w:tab w:val="left" w:pos="284"/>
        </w:tabs>
        <w:suppressAutoHyphens/>
        <w:autoSpaceDN w:val="0"/>
        <w:ind w:left="567" w:hanging="283"/>
        <w:jc w:val="both"/>
        <w:textAlignment w:val="baseline"/>
        <w:rPr>
          <w:rFonts w:ascii="Calibri" w:hAnsi="Calibri" w:cs="Calibri"/>
          <w:bCs/>
          <w:kern w:val="3"/>
          <w:sz w:val="18"/>
          <w:szCs w:val="18"/>
          <w:lang w:eastAsia="ar-SA"/>
        </w:rPr>
      </w:pPr>
      <w:r w:rsidRPr="004519DF">
        <w:rPr>
          <w:rFonts w:ascii="Calibri" w:hAnsi="Calibri" w:cs="Calibri"/>
          <w:bCs/>
          <w:sz w:val="18"/>
          <w:szCs w:val="18"/>
          <w:lang w:eastAsia="ar-SA"/>
        </w:rPr>
        <w:t>dostarczenia decyzji Państwowego Powiatowego Inspektora Sanitarnego dotyczącej pojazdu, którym będą przewożone</w:t>
      </w:r>
      <w:r w:rsidR="00AF0808">
        <w:rPr>
          <w:rFonts w:ascii="Calibri" w:hAnsi="Calibri" w:cs="Calibri"/>
          <w:bCs/>
          <w:sz w:val="18"/>
          <w:szCs w:val="18"/>
          <w:lang w:eastAsia="ar-SA"/>
        </w:rPr>
        <w:t xml:space="preserve"> </w:t>
      </w:r>
      <w:r w:rsidRPr="004519DF">
        <w:rPr>
          <w:rFonts w:ascii="Calibri" w:hAnsi="Calibri" w:cs="Calibri"/>
          <w:bCs/>
          <w:kern w:val="3"/>
          <w:sz w:val="18"/>
          <w:szCs w:val="18"/>
          <w:lang w:eastAsia="ar-SA"/>
        </w:rPr>
        <w:lastRenderedPageBreak/>
        <w:t>posiłki i/lub półprodukty, w terminie 7 dni od daty podpisania umowy a także od w terminie 7 dni od daty otrzymania każdego kolejnego wezwania od Zamawiającego.</w:t>
      </w:r>
    </w:p>
    <w:p w14:paraId="2777AF5F" w14:textId="77777777" w:rsidR="004519DF" w:rsidRPr="004519DF" w:rsidRDefault="004519DF" w:rsidP="004519DF">
      <w:pPr>
        <w:suppressAutoHyphens/>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4</w:t>
      </w:r>
      <w:r w:rsidRPr="004519DF">
        <w:rPr>
          <w:rFonts w:ascii="Calibri" w:hAnsi="Calibri" w:cs="Calibri"/>
          <w:b/>
          <w:bCs/>
          <w:sz w:val="18"/>
          <w:szCs w:val="18"/>
          <w:lang w:eastAsia="ar-SA"/>
        </w:rPr>
        <w:br/>
        <w:t>Podwykonawcy</w:t>
      </w:r>
    </w:p>
    <w:p w14:paraId="358F8E01"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swoimi siłami i staraniem wykona przedmiot zamówienia z wyłączeniem prac wymienionych w ust. 2.</w:t>
      </w:r>
    </w:p>
    <w:p w14:paraId="5F478292"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Podwykonawca (cy)*, zgodnie z umową zawartą z Wykonawcą, wykona (ją)* następujące prace: ………………………….</w:t>
      </w:r>
    </w:p>
    <w:p w14:paraId="5568FC72"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Zlecenie części usług podwykonawcom nie zmienia zobowiązań Wykonawcy wobec Zamawiającego do wykonania prac powierzonych Podwykonawcy(com).</w:t>
      </w:r>
    </w:p>
    <w:p w14:paraId="37A98059"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jest odpowiedzialny za działania, uchybienia i zaniedbania Podwykonawcy(ców) i jego pracowników w takim samym stopniu, jakby to były działania, uchybienia i zaniedbania jego własnych pracowników.</w:t>
      </w:r>
    </w:p>
    <w:p w14:paraId="7CADB57D"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ponosi pełną odpowiedzialność za jakość i terminowość prac, które wykonuje przy pomocy Podwykonawców.</w:t>
      </w:r>
    </w:p>
    <w:p w14:paraId="2F18707A" w14:textId="77777777" w:rsidR="004519DF" w:rsidRPr="004519DF" w:rsidRDefault="004519DF" w:rsidP="00696A60">
      <w:pPr>
        <w:widowControl w:val="0"/>
        <w:numPr>
          <w:ilvl w:val="0"/>
          <w:numId w:val="54"/>
        </w:numPr>
        <w:tabs>
          <w:tab w:val="left" w:pos="284"/>
        </w:tabs>
        <w:suppressAutoHyphens/>
        <w:autoSpaceDN w:val="0"/>
        <w:ind w:left="284" w:hanging="284"/>
        <w:jc w:val="both"/>
        <w:textAlignment w:val="baseline"/>
        <w:rPr>
          <w:rFonts w:ascii="Calibri" w:hAnsi="Calibri" w:cs="Calibri"/>
          <w:bCs/>
          <w:sz w:val="18"/>
          <w:szCs w:val="18"/>
          <w:lang w:eastAsia="ar-SA"/>
        </w:rPr>
      </w:pPr>
      <w:r w:rsidRPr="004519DF">
        <w:rPr>
          <w:rFonts w:ascii="Calibri" w:hAnsi="Calibri" w:cs="Calibri"/>
          <w:bCs/>
          <w:sz w:val="18"/>
          <w:szCs w:val="18"/>
          <w:lang w:eastAsia="ar-SA"/>
        </w:rPr>
        <w:t>Wykonawca jest zobowiązany do należytego wykonywania umowy zawartej przez siebie z Podwykonawcą(cami).</w:t>
      </w:r>
    </w:p>
    <w:p w14:paraId="579FB9BB" w14:textId="77777777" w:rsidR="004519DF" w:rsidRPr="004519DF" w:rsidRDefault="004519DF" w:rsidP="004519DF">
      <w:pPr>
        <w:suppressAutoHyphens/>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5</w:t>
      </w:r>
      <w:r w:rsidRPr="004519DF">
        <w:rPr>
          <w:rFonts w:ascii="Calibri" w:hAnsi="Calibri" w:cs="Calibri"/>
          <w:b/>
          <w:bCs/>
          <w:sz w:val="18"/>
          <w:szCs w:val="18"/>
          <w:lang w:eastAsia="ar-SA"/>
        </w:rPr>
        <w:br/>
        <w:t>Termin i miejsce wykonania zamówienia</w:t>
      </w:r>
    </w:p>
    <w:p w14:paraId="25A52ABB" w14:textId="0E8609F1" w:rsidR="004519DF" w:rsidRPr="004519DF" w:rsidRDefault="004519DF" w:rsidP="00696A60">
      <w:pPr>
        <w:widowControl w:val="0"/>
        <w:numPr>
          <w:ilvl w:val="0"/>
          <w:numId w:val="59"/>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Termin realizacji umowy strony ustalają </w:t>
      </w:r>
      <w:r w:rsidR="00D23FD2">
        <w:rPr>
          <w:rFonts w:ascii="Calibri" w:hAnsi="Calibri" w:cs="Calibri"/>
          <w:b/>
          <w:bCs/>
          <w:sz w:val="18"/>
          <w:szCs w:val="18"/>
          <w:lang w:eastAsia="ar-SA"/>
        </w:rPr>
        <w:t>……………………………</w:t>
      </w:r>
      <w:r w:rsidRPr="004519DF">
        <w:rPr>
          <w:rFonts w:ascii="Calibri" w:hAnsi="Calibri" w:cs="Calibri"/>
          <w:sz w:val="18"/>
          <w:szCs w:val="18"/>
          <w:lang w:eastAsia="ar-SA"/>
        </w:rPr>
        <w:t xml:space="preserve"> (z wyjątkiem dni wolnych od zajęć uzgodnionych z Zamawiającym).</w:t>
      </w:r>
    </w:p>
    <w:p w14:paraId="4C64FBB5" w14:textId="77777777" w:rsidR="004519DF" w:rsidRPr="004519DF" w:rsidRDefault="004519DF" w:rsidP="00696A60">
      <w:pPr>
        <w:widowControl w:val="0"/>
        <w:numPr>
          <w:ilvl w:val="0"/>
          <w:numId w:val="59"/>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Miejsce wykonywania usługi: Szkoła Podstawowa w Brzeziej Łące, ul. Szkolna 10.</w:t>
      </w:r>
    </w:p>
    <w:p w14:paraId="59193C4C" w14:textId="77777777" w:rsidR="004519DF" w:rsidRPr="004519DF" w:rsidRDefault="004519DF" w:rsidP="00696A60">
      <w:pPr>
        <w:widowControl w:val="0"/>
        <w:numPr>
          <w:ilvl w:val="0"/>
          <w:numId w:val="59"/>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Przez wykonanie usługi rozumie się realizację przedmiotu zamówienia zgodnie z zakresem określonym w § 1 i 2 niniejszej umowy.</w:t>
      </w:r>
    </w:p>
    <w:p w14:paraId="382B1EE1" w14:textId="77777777" w:rsidR="004519DF" w:rsidRPr="004519DF" w:rsidRDefault="004519DF" w:rsidP="004519DF">
      <w:pPr>
        <w:suppressAutoHyphens/>
        <w:autoSpaceDN w:val="0"/>
        <w:spacing w:before="120"/>
        <w:jc w:val="center"/>
        <w:rPr>
          <w:rFonts w:ascii="Calibri" w:hAnsi="Calibri" w:cs="Calibri"/>
          <w:b/>
          <w:bCs/>
          <w:sz w:val="18"/>
          <w:szCs w:val="18"/>
          <w:lang w:eastAsia="ar-SA"/>
        </w:rPr>
      </w:pPr>
      <w:bookmarkStart w:id="14" w:name="_Hlk496454149"/>
      <w:r w:rsidRPr="004519DF">
        <w:rPr>
          <w:rFonts w:ascii="Calibri" w:hAnsi="Calibri" w:cs="Calibri"/>
          <w:b/>
          <w:bCs/>
          <w:sz w:val="18"/>
          <w:szCs w:val="18"/>
          <w:lang w:eastAsia="ar-SA"/>
        </w:rPr>
        <w:t>§ 6</w:t>
      </w:r>
      <w:r w:rsidRPr="004519DF">
        <w:rPr>
          <w:rFonts w:ascii="Calibri" w:hAnsi="Calibri" w:cs="Calibri"/>
          <w:b/>
          <w:bCs/>
          <w:sz w:val="18"/>
          <w:szCs w:val="18"/>
          <w:lang w:eastAsia="ar-SA"/>
        </w:rPr>
        <w:br/>
      </w:r>
      <w:bookmarkEnd w:id="14"/>
      <w:r w:rsidRPr="004519DF">
        <w:rPr>
          <w:rFonts w:ascii="Calibri" w:hAnsi="Calibri" w:cs="Calibri"/>
          <w:b/>
          <w:bCs/>
          <w:sz w:val="18"/>
          <w:szCs w:val="18"/>
          <w:lang w:eastAsia="ar-SA"/>
        </w:rPr>
        <w:t>Cena i warunki płatności</w:t>
      </w:r>
    </w:p>
    <w:p w14:paraId="694C6D76"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Strony ustalają wartość maksymalnego wynagrodzenia zgodnie z ofertą Wykonawcy na kwotę</w:t>
      </w:r>
    </w:p>
    <w:p w14:paraId="34102BE6" w14:textId="77777777" w:rsidR="004519DF" w:rsidRPr="004519DF" w:rsidRDefault="004519DF" w:rsidP="004519DF">
      <w:pPr>
        <w:tabs>
          <w:tab w:val="left" w:pos="284"/>
        </w:tabs>
        <w:autoSpaceDN w:val="0"/>
        <w:ind w:left="284"/>
        <w:jc w:val="both"/>
        <w:rPr>
          <w:rFonts w:ascii="Calibri" w:hAnsi="Calibri" w:cs="Calibri"/>
          <w:sz w:val="18"/>
          <w:szCs w:val="18"/>
          <w:lang w:eastAsia="ar-SA"/>
        </w:rPr>
      </w:pPr>
      <w:r w:rsidRPr="004519DF">
        <w:rPr>
          <w:rFonts w:ascii="Calibri" w:hAnsi="Calibri" w:cs="Calibri"/>
          <w:sz w:val="18"/>
          <w:szCs w:val="18"/>
          <w:lang w:eastAsia="ar-SA"/>
        </w:rPr>
        <w:t>brutto: ………………….. zł,</w:t>
      </w:r>
    </w:p>
    <w:p w14:paraId="6B70DCD6" w14:textId="77777777" w:rsidR="004519DF" w:rsidRPr="004519DF" w:rsidRDefault="004519DF" w:rsidP="004519DF">
      <w:pPr>
        <w:tabs>
          <w:tab w:val="left" w:pos="284"/>
        </w:tabs>
        <w:autoSpaceDN w:val="0"/>
        <w:ind w:left="284"/>
        <w:jc w:val="both"/>
        <w:rPr>
          <w:rFonts w:ascii="Calibri" w:hAnsi="Calibri" w:cs="Calibri"/>
          <w:sz w:val="18"/>
          <w:szCs w:val="18"/>
          <w:lang w:eastAsia="ar-SA"/>
        </w:rPr>
      </w:pPr>
      <w:r w:rsidRPr="004519DF">
        <w:rPr>
          <w:rFonts w:ascii="Calibri" w:hAnsi="Calibri" w:cs="Calibri"/>
          <w:sz w:val="18"/>
          <w:szCs w:val="18"/>
          <w:lang w:eastAsia="ar-SA"/>
        </w:rPr>
        <w:t>słownie: ………………………. …/100 złotych,</w:t>
      </w:r>
    </w:p>
    <w:p w14:paraId="63D4E61E" w14:textId="77777777" w:rsidR="004519DF" w:rsidRPr="004519DF" w:rsidRDefault="004519DF" w:rsidP="004519DF">
      <w:pPr>
        <w:tabs>
          <w:tab w:val="left" w:pos="284"/>
        </w:tabs>
        <w:autoSpaceDN w:val="0"/>
        <w:ind w:left="284"/>
        <w:jc w:val="both"/>
        <w:rPr>
          <w:rFonts w:ascii="Calibri" w:hAnsi="Calibri" w:cs="Calibri"/>
          <w:sz w:val="18"/>
          <w:szCs w:val="18"/>
          <w:lang w:eastAsia="ar-SA"/>
        </w:rPr>
      </w:pPr>
      <w:r w:rsidRPr="004519DF">
        <w:rPr>
          <w:rFonts w:ascii="Calibri" w:hAnsi="Calibri" w:cs="Calibri"/>
          <w:sz w:val="18"/>
          <w:szCs w:val="18"/>
          <w:lang w:eastAsia="ar-SA"/>
        </w:rPr>
        <w:t>w tym: cena jednostkowa obiadu – ……………. zł brutto</w:t>
      </w:r>
    </w:p>
    <w:p w14:paraId="798CE7C9" w14:textId="77777777" w:rsidR="004519DF" w:rsidRPr="004519DF" w:rsidRDefault="004519DF" w:rsidP="004519DF">
      <w:pPr>
        <w:tabs>
          <w:tab w:val="left" w:pos="284"/>
        </w:tabs>
        <w:autoSpaceDN w:val="0"/>
        <w:ind w:left="284"/>
        <w:jc w:val="both"/>
        <w:rPr>
          <w:rFonts w:ascii="Calibri" w:hAnsi="Calibri" w:cs="Calibri"/>
          <w:sz w:val="18"/>
          <w:szCs w:val="18"/>
          <w:lang w:eastAsia="ar-SA"/>
        </w:rPr>
      </w:pPr>
      <w:r w:rsidRPr="004519DF">
        <w:rPr>
          <w:rFonts w:ascii="Calibri" w:hAnsi="Calibri" w:cs="Calibri"/>
          <w:sz w:val="18"/>
          <w:szCs w:val="18"/>
          <w:lang w:eastAsia="ar-SA"/>
        </w:rPr>
        <w:t>(w tym koszt wsadu do kotła: ….. zł brutto + koszt przygotowania, dowozu i wydawania posiłków w siedzibie Zamawiającego: …………… zł brutto).</w:t>
      </w:r>
    </w:p>
    <w:p w14:paraId="2DA4F086"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Powyższe ceny nie ulegną zmianie przez okres trwania umowy.</w:t>
      </w:r>
    </w:p>
    <w:p w14:paraId="2BAC0ABD"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ma prawo wystawić fakturę w połowie i na koniec każdego miesiąca kalendarzowego po podpisaniu przez Zamawiającego protokołu odbioru.</w:t>
      </w:r>
    </w:p>
    <w:p w14:paraId="0224C822"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 wyjątkowych okolicznościach Wykonawca może wystawić fakturę częściową za przygotowane i wydane posiłki przed terminem określonym w pkt 3. Faktura częściowa może zostać wystawiona po podpisaniu przez Zamawiającego częściowego protokołu odbioru.</w:t>
      </w:r>
    </w:p>
    <w:p w14:paraId="581E812A"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Wartość faktury będzie ustalana na podstawie iloczynu ilości miesięcznie dostarczonych porcji i ich cen jednostkowych podanych w ofercie Wykonawcy. Oferta Wykonawcy stanowi załącznik do umowy.</w:t>
      </w:r>
    </w:p>
    <w:p w14:paraId="254E06AC" w14:textId="77777777" w:rsidR="004519DF" w:rsidRPr="004519DF" w:rsidRDefault="004519DF" w:rsidP="00696A60">
      <w:pPr>
        <w:widowControl w:val="0"/>
        <w:numPr>
          <w:ilvl w:val="0"/>
          <w:numId w:val="6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Wynagrodzenie będzie płatne przelewem na rachunek bankowy Wykonawcy wskazane w fakturze, w terminie do 14 dni od dnia otrzymania prawidłowo wystawionej faktury.</w:t>
      </w:r>
    </w:p>
    <w:p w14:paraId="3D62B9DE" w14:textId="77777777" w:rsidR="004519DF" w:rsidRPr="004519DF" w:rsidRDefault="004519DF" w:rsidP="004519DF">
      <w:pPr>
        <w:autoSpaceDE w:val="0"/>
        <w:autoSpaceDN w:val="0"/>
        <w:spacing w:before="120"/>
        <w:jc w:val="center"/>
        <w:rPr>
          <w:rFonts w:ascii="Calibri" w:hAnsi="Calibri" w:cs="Calibri"/>
          <w:b/>
          <w:sz w:val="18"/>
          <w:szCs w:val="18"/>
        </w:rPr>
      </w:pPr>
      <w:r w:rsidRPr="004519DF">
        <w:rPr>
          <w:rFonts w:ascii="Calibri" w:hAnsi="Calibri" w:cs="Calibri"/>
          <w:b/>
          <w:bCs/>
          <w:sz w:val="18"/>
          <w:szCs w:val="18"/>
        </w:rPr>
        <w:t>§ 7</w:t>
      </w:r>
      <w:r w:rsidRPr="004519DF">
        <w:rPr>
          <w:rFonts w:ascii="Calibri" w:hAnsi="Calibri" w:cs="Calibri"/>
          <w:b/>
          <w:bCs/>
          <w:sz w:val="18"/>
          <w:szCs w:val="18"/>
        </w:rPr>
        <w:br/>
      </w:r>
      <w:r w:rsidRPr="004519DF">
        <w:rPr>
          <w:rFonts w:ascii="Calibri" w:hAnsi="Calibri" w:cs="Calibri"/>
          <w:b/>
          <w:sz w:val="18"/>
          <w:szCs w:val="18"/>
        </w:rPr>
        <w:t>Zatrudnienie na umowę o pracę.</w:t>
      </w:r>
    </w:p>
    <w:p w14:paraId="0F815B22"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Do obowiązków Wykonawcy należy zapewnienie zatrudnienia na podstawie umowy o pracę osób wykonujących wskazane poniżej czynności w trakcie realizacji zamówienia:</w:t>
      </w:r>
    </w:p>
    <w:p w14:paraId="7091E6E3" w14:textId="77777777" w:rsidR="004519DF" w:rsidRPr="004519DF" w:rsidRDefault="004519DF" w:rsidP="004519DF">
      <w:pPr>
        <w:ind w:left="284"/>
        <w:contextualSpacing/>
        <w:jc w:val="both"/>
        <w:rPr>
          <w:rFonts w:ascii="Calibri" w:hAnsi="Calibri" w:cs="Arial"/>
          <w:sz w:val="18"/>
          <w:szCs w:val="18"/>
          <w:lang w:eastAsia="en-US"/>
        </w:rPr>
      </w:pPr>
      <w:r w:rsidRPr="004519DF">
        <w:rPr>
          <w:rFonts w:ascii="Calibri" w:hAnsi="Calibri" w:cs="Arial"/>
          <w:sz w:val="18"/>
          <w:szCs w:val="18"/>
          <w:lang w:eastAsia="en-US"/>
        </w:rPr>
        <w:t>……………………………………………………………………………………………………………………..……………………………………</w:t>
      </w:r>
    </w:p>
    <w:p w14:paraId="285393DE"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Calibri"/>
          <w:sz w:val="18"/>
          <w:szCs w:val="18"/>
          <w:lang w:eastAsia="en-US"/>
        </w:rPr>
      </w:pPr>
      <w:r w:rsidRPr="004519DF">
        <w:rPr>
          <w:rFonts w:ascii="Calibri" w:hAnsi="Calibri" w:cs="Arial"/>
          <w:sz w:val="18"/>
          <w:szCs w:val="18"/>
          <w:lang w:eastAsia="en-US"/>
        </w:rPr>
        <w:t>Obowiązek</w:t>
      </w:r>
      <w:r w:rsidRPr="004519DF">
        <w:rPr>
          <w:rFonts w:ascii="Calibri" w:hAnsi="Calibri" w:cs="Calibri"/>
          <w:sz w:val="18"/>
          <w:szCs w:val="18"/>
          <w:lang w:eastAsia="en-US"/>
        </w:rPr>
        <w:t xml:space="preserve"> określony w ust. 1 dotyczy także Podwykonawców. Wykonawca jest zobowiązany zawrzeć w każdej umowie o podwykonawstwo stosowne zapisy.</w:t>
      </w:r>
    </w:p>
    <w:p w14:paraId="295C79CD"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Calibri"/>
          <w:sz w:val="18"/>
          <w:szCs w:val="18"/>
          <w:lang w:eastAsia="en-US"/>
        </w:rPr>
      </w:pPr>
      <w:r w:rsidRPr="004519DF">
        <w:rPr>
          <w:rFonts w:ascii="Calibri" w:hAnsi="Calibri" w:cs="Calibri"/>
          <w:sz w:val="18"/>
          <w:szCs w:val="18"/>
          <w:lang w:eastAsia="en-US"/>
        </w:rPr>
        <w:t xml:space="preserve">Wykonawca </w:t>
      </w:r>
      <w:r w:rsidRPr="004519DF">
        <w:rPr>
          <w:rFonts w:ascii="Calibri" w:hAnsi="Calibri" w:cs="Arial"/>
          <w:sz w:val="18"/>
          <w:szCs w:val="18"/>
          <w:lang w:eastAsia="en-US"/>
        </w:rPr>
        <w:t>zobowiązany</w:t>
      </w:r>
      <w:r w:rsidRPr="004519DF">
        <w:rPr>
          <w:rFonts w:ascii="Calibri" w:hAnsi="Calibri" w:cs="Calibri"/>
          <w:sz w:val="18"/>
          <w:szCs w:val="18"/>
          <w:lang w:eastAsia="en-US"/>
        </w:rPr>
        <w:t xml:space="preserve"> jest do dostarczenia Zamawiającemu najpóźniej w dniu przystąpienia do realizacji czynności o jakich mowa w ust. 1 oświadczenia </w:t>
      </w:r>
      <w:r w:rsidRPr="004519DF">
        <w:rPr>
          <w:rFonts w:ascii="Calibri" w:hAnsi="Calibri" w:cs="Arial"/>
          <w:b/>
          <w:sz w:val="18"/>
          <w:szCs w:val="18"/>
          <w:lang w:eastAsia="en-US"/>
        </w:rPr>
        <w:t xml:space="preserve">Wykonawcy lub Podwykonawcy </w:t>
      </w:r>
      <w:r w:rsidRPr="004519DF">
        <w:rPr>
          <w:rFonts w:ascii="Calibri" w:hAnsi="Calibri" w:cs="Arial"/>
          <w:sz w:val="18"/>
          <w:szCs w:val="18"/>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4519DF">
        <w:rPr>
          <w:rFonts w:ascii="Calibri" w:hAnsi="Calibri" w:cs="Calibri"/>
          <w:sz w:val="18"/>
          <w:szCs w:val="18"/>
          <w:lang w:eastAsia="en-US"/>
        </w:rPr>
        <w:t>.</w:t>
      </w:r>
    </w:p>
    <w:p w14:paraId="5BB97241"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Calibri"/>
          <w:sz w:val="18"/>
          <w:szCs w:val="18"/>
          <w:lang w:eastAsia="en-US"/>
        </w:rPr>
      </w:pPr>
      <w:r w:rsidRPr="004519DF">
        <w:rPr>
          <w:rFonts w:ascii="Calibri" w:hAnsi="Calibri" w:cs="Calibri"/>
          <w:sz w:val="18"/>
          <w:szCs w:val="18"/>
          <w:lang w:eastAsia="en-US"/>
        </w:rPr>
        <w:t xml:space="preserve">Zmiana </w:t>
      </w:r>
      <w:r w:rsidRPr="004519DF">
        <w:rPr>
          <w:rFonts w:ascii="Calibri" w:eastAsia="Cambria" w:hAnsi="Calibri" w:cs="Arial"/>
          <w:sz w:val="18"/>
          <w:szCs w:val="18"/>
          <w:lang w:eastAsia="en-US"/>
        </w:rPr>
        <w:t xml:space="preserve">osób biorących udział w realizacji zamówienia nie wymaga aneksu do umowy. W przypadku dokonania takiej zmiany </w:t>
      </w:r>
      <w:r w:rsidRPr="004519DF">
        <w:rPr>
          <w:rFonts w:ascii="Calibri" w:hAnsi="Calibri" w:cs="Arial"/>
          <w:sz w:val="18"/>
          <w:szCs w:val="18"/>
          <w:lang w:eastAsia="en-US"/>
        </w:rPr>
        <w:t>Wykonawca</w:t>
      </w:r>
      <w:r w:rsidRPr="004519DF">
        <w:rPr>
          <w:rFonts w:ascii="Calibri" w:eastAsia="Cambria" w:hAnsi="Calibri" w:cs="Arial"/>
          <w:sz w:val="18"/>
          <w:szCs w:val="18"/>
          <w:lang w:eastAsia="en-US"/>
        </w:rPr>
        <w:t xml:space="preserve"> przedstawi Zamawiającemu skorygowane oświadczenie.</w:t>
      </w:r>
    </w:p>
    <w:p w14:paraId="74611E12"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Arial"/>
          <w:b/>
          <w:sz w:val="18"/>
          <w:szCs w:val="18"/>
          <w:lang w:eastAsia="en-US"/>
        </w:rPr>
      </w:pPr>
      <w:r w:rsidRPr="004519DF">
        <w:rPr>
          <w:rFonts w:ascii="Calibri" w:hAnsi="Calibri" w:cs="Arial"/>
          <w:sz w:val="18"/>
          <w:szCs w:val="18"/>
          <w:lang w:eastAsia="en-US"/>
        </w:rPr>
        <w:t xml:space="preserve">W </w:t>
      </w:r>
      <w:r w:rsidRPr="004519DF">
        <w:rPr>
          <w:rFonts w:ascii="Calibri" w:hAnsi="Calibri" w:cs="Calibri"/>
          <w:sz w:val="18"/>
          <w:szCs w:val="18"/>
          <w:lang w:eastAsia="en-US"/>
        </w:rPr>
        <w:t>trakcie</w:t>
      </w:r>
      <w:r w:rsidRPr="004519DF">
        <w:rPr>
          <w:rFonts w:ascii="Calibri" w:hAnsi="Calibri" w:cs="Arial"/>
          <w:sz w:val="18"/>
          <w:szCs w:val="18"/>
          <w:lang w:eastAsia="en-US"/>
        </w:rPr>
        <w:t xml:space="preserv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4CCB9F69" w14:textId="77777777" w:rsidR="004519DF" w:rsidRPr="004519DF" w:rsidRDefault="004519DF" w:rsidP="00696A60">
      <w:pPr>
        <w:widowControl w:val="0"/>
        <w:numPr>
          <w:ilvl w:val="0"/>
          <w:numId w:val="73"/>
        </w:numPr>
        <w:suppressAutoHyphens/>
        <w:autoSpaceDN w:val="0"/>
        <w:spacing w:after="160"/>
        <w:ind w:left="567" w:hanging="283"/>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żądania oświadczeń i dokumentów w zakresie potwierdzenia spełniania ww. wymogów i dokonywania ich oceny,</w:t>
      </w:r>
    </w:p>
    <w:p w14:paraId="3AAF5730" w14:textId="77777777" w:rsidR="004519DF" w:rsidRPr="004519DF" w:rsidRDefault="004519DF" w:rsidP="00696A60">
      <w:pPr>
        <w:widowControl w:val="0"/>
        <w:numPr>
          <w:ilvl w:val="0"/>
          <w:numId w:val="73"/>
        </w:numPr>
        <w:suppressAutoHyphens/>
        <w:autoSpaceDN w:val="0"/>
        <w:spacing w:before="120" w:after="160"/>
        <w:ind w:left="567" w:hanging="283"/>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żądania wyjaśnień w przypadku wątpliwości w zakresie potwierdzenia spełniania ww. wymogów,</w:t>
      </w:r>
    </w:p>
    <w:p w14:paraId="73B09052" w14:textId="77777777" w:rsidR="004519DF" w:rsidRPr="004519DF" w:rsidRDefault="004519DF" w:rsidP="00696A60">
      <w:pPr>
        <w:widowControl w:val="0"/>
        <w:numPr>
          <w:ilvl w:val="0"/>
          <w:numId w:val="73"/>
        </w:numPr>
        <w:suppressAutoHyphens/>
        <w:autoSpaceDN w:val="0"/>
        <w:spacing w:before="120" w:after="160"/>
        <w:ind w:left="567" w:hanging="283"/>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przeprowadzania kontroli na miejscu wykonywania świadczenia.</w:t>
      </w:r>
    </w:p>
    <w:p w14:paraId="579D895B" w14:textId="77777777" w:rsidR="004519DF" w:rsidRPr="004519DF" w:rsidRDefault="004519DF" w:rsidP="00696A60">
      <w:pPr>
        <w:widowControl w:val="0"/>
        <w:numPr>
          <w:ilvl w:val="0"/>
          <w:numId w:val="73"/>
        </w:numPr>
        <w:suppressAutoHyphens/>
        <w:autoSpaceDN w:val="0"/>
        <w:spacing w:before="120" w:after="160"/>
        <w:ind w:left="567" w:hanging="283"/>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w przypadku uzasadnionych wątpliwości co do przestrzegania prawa pracy przez wykonawcę lub podwykonawcę, zamawiający może zwrócić się o przeprowadzenie kontroli przez Państwową Inspekcję Pracy.</w:t>
      </w:r>
    </w:p>
    <w:p w14:paraId="51AB53BB" w14:textId="77777777" w:rsidR="004519DF" w:rsidRPr="004519DF" w:rsidRDefault="004519DF" w:rsidP="00696A60">
      <w:pPr>
        <w:widowControl w:val="0"/>
        <w:numPr>
          <w:ilvl w:val="0"/>
          <w:numId w:val="72"/>
        </w:numPr>
        <w:suppressAutoHyphens/>
        <w:autoSpaceDN w:val="0"/>
        <w:spacing w:after="160"/>
        <w:ind w:left="284" w:hanging="284"/>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4B80773" w14:textId="3731D8CD" w:rsidR="004519DF" w:rsidRPr="004519DF" w:rsidRDefault="004519DF" w:rsidP="00696A60">
      <w:pPr>
        <w:widowControl w:val="0"/>
        <w:numPr>
          <w:ilvl w:val="0"/>
          <w:numId w:val="74"/>
        </w:numPr>
        <w:suppressAutoHyphens/>
        <w:autoSpaceDN w:val="0"/>
        <w:spacing w:before="120" w:after="160"/>
        <w:contextualSpacing/>
        <w:jc w:val="both"/>
        <w:textAlignment w:val="baseline"/>
        <w:rPr>
          <w:rFonts w:ascii="Calibri" w:hAnsi="Calibri" w:cs="Arial"/>
          <w:sz w:val="18"/>
          <w:szCs w:val="18"/>
          <w:lang w:eastAsia="en-US"/>
        </w:rPr>
      </w:pPr>
      <w:r w:rsidRPr="004519DF">
        <w:rPr>
          <w:rFonts w:ascii="Calibri" w:hAnsi="Calibri" w:cs="Arial"/>
          <w:sz w:val="18"/>
          <w:szCs w:val="18"/>
          <w:lang w:eastAsia="en-US"/>
        </w:rPr>
        <w:t>poświadczoną za zgodność z oryginałem odpowiednio przez Wykonawcę lub Podwykonawcę</w:t>
      </w:r>
      <w:r w:rsidRPr="004519DF">
        <w:rPr>
          <w:rFonts w:ascii="Calibri" w:hAnsi="Calibri" w:cs="Arial"/>
          <w:b/>
          <w:sz w:val="18"/>
          <w:szCs w:val="18"/>
          <w:lang w:eastAsia="en-US"/>
        </w:rPr>
        <w:t xml:space="preserve"> kopię umowy/umów o pracę</w:t>
      </w:r>
      <w:r w:rsidRPr="004519DF">
        <w:rPr>
          <w:rFonts w:ascii="Calibri" w:hAnsi="Calibri" w:cs="Arial"/>
          <w:sz w:val="18"/>
          <w:szCs w:val="18"/>
          <w:lang w:eastAsia="en-US"/>
        </w:rPr>
        <w:t xml:space="preserve"> osób wykonujących w trakcie realizacji zamówienia czynności, których dotyczy ww. oświadczenie Wykonawcy </w:t>
      </w:r>
      <w:r w:rsidRPr="004519DF">
        <w:rPr>
          <w:rFonts w:ascii="Calibri" w:hAnsi="Calibri" w:cs="Arial"/>
          <w:sz w:val="18"/>
          <w:szCs w:val="18"/>
          <w:lang w:eastAsia="en-US"/>
        </w:rPr>
        <w:lastRenderedPageBreak/>
        <w:t xml:space="preserve">lub Podwykonawcy (wraz z dokumentem regulującym zakres obowiązków, jeżeli został sporządzony). Kopia umowy/umów powinna zostać zanonimizowana w sposób zapewniający ochronę danych osobowych pracowników, zgodnie z przepisami ustawy z dnia 10 maja 2018 r. </w:t>
      </w:r>
      <w:r w:rsidRPr="004519DF">
        <w:rPr>
          <w:rFonts w:ascii="Calibri" w:hAnsi="Calibri" w:cs="Arial"/>
          <w:i/>
          <w:sz w:val="18"/>
          <w:szCs w:val="18"/>
          <w:lang w:eastAsia="en-US"/>
        </w:rPr>
        <w:t xml:space="preserve">o ochronie danych osobowych </w:t>
      </w:r>
      <w:r w:rsidRPr="004519DF">
        <w:rPr>
          <w:rFonts w:ascii="Calibri" w:hAnsi="Calibri" w:cs="Arial"/>
          <w:sz w:val="18"/>
          <w:szCs w:val="18"/>
          <w:lang w:eastAsia="en-US"/>
        </w:rPr>
        <w:t xml:space="preserve">i ogólnego rozporządzenia o ochronie danych z dnia 27.04.2016r. (tj. w szczególności bez adresów, nr PESEL pracowników oraz innych danych umożliwiających identyfikację pracowników). Informacje takie jak: </w:t>
      </w:r>
      <w:r w:rsidR="00C00B54">
        <w:rPr>
          <w:rFonts w:ascii="Calibri" w:hAnsi="Calibri" w:cs="Arial"/>
          <w:sz w:val="18"/>
          <w:szCs w:val="18"/>
          <w:lang w:eastAsia="en-US"/>
        </w:rPr>
        <w:t xml:space="preserve">imię i nazwisko zatrudnionego pracownika, </w:t>
      </w:r>
      <w:r w:rsidRPr="004519DF">
        <w:rPr>
          <w:rFonts w:ascii="Calibri" w:hAnsi="Calibri" w:cs="Arial"/>
          <w:sz w:val="18"/>
          <w:szCs w:val="18"/>
          <w:lang w:eastAsia="en-US"/>
        </w:rPr>
        <w:t>data zawarcia umowy</w:t>
      </w:r>
      <w:r w:rsidR="0061285D">
        <w:rPr>
          <w:rFonts w:ascii="Calibri" w:hAnsi="Calibri" w:cs="Arial"/>
          <w:sz w:val="18"/>
          <w:szCs w:val="18"/>
          <w:lang w:eastAsia="en-US"/>
        </w:rPr>
        <w:t xml:space="preserve"> o pracę</w:t>
      </w:r>
      <w:r w:rsidRPr="004519DF">
        <w:rPr>
          <w:rFonts w:ascii="Calibri" w:hAnsi="Calibri" w:cs="Arial"/>
          <w:sz w:val="18"/>
          <w:szCs w:val="18"/>
          <w:lang w:eastAsia="en-US"/>
        </w:rPr>
        <w:t>, rodzaj umowy o pracę</w:t>
      </w:r>
      <w:r w:rsidR="0061285D">
        <w:rPr>
          <w:rFonts w:ascii="Calibri" w:hAnsi="Calibri" w:cs="Arial"/>
          <w:sz w:val="18"/>
          <w:szCs w:val="18"/>
          <w:lang w:eastAsia="en-US"/>
        </w:rPr>
        <w:t>, zakres obowiązków zatrudnionego pracownika</w:t>
      </w:r>
      <w:r w:rsidRPr="004519DF">
        <w:rPr>
          <w:rFonts w:ascii="Calibri" w:hAnsi="Calibri" w:cs="Arial"/>
          <w:sz w:val="18"/>
          <w:szCs w:val="18"/>
          <w:lang w:eastAsia="en-US"/>
        </w:rPr>
        <w:t xml:space="preserve"> i wymiar etatu powinny być możliwe do zidentyfikowania,</w:t>
      </w:r>
    </w:p>
    <w:p w14:paraId="13028A71" w14:textId="77777777" w:rsidR="004519DF" w:rsidRPr="004519DF" w:rsidRDefault="004519DF" w:rsidP="00696A60">
      <w:pPr>
        <w:widowControl w:val="0"/>
        <w:numPr>
          <w:ilvl w:val="0"/>
          <w:numId w:val="74"/>
        </w:numPr>
        <w:suppressAutoHyphens/>
        <w:autoSpaceDN w:val="0"/>
        <w:spacing w:before="120" w:after="160"/>
        <w:ind w:left="567" w:hanging="283"/>
        <w:contextualSpacing/>
        <w:jc w:val="both"/>
        <w:textAlignment w:val="baseline"/>
        <w:rPr>
          <w:rFonts w:ascii="Calibri" w:hAnsi="Calibri"/>
          <w:sz w:val="18"/>
          <w:szCs w:val="18"/>
          <w:lang w:eastAsia="en-US"/>
        </w:rPr>
      </w:pPr>
      <w:r w:rsidRPr="004519DF">
        <w:rPr>
          <w:rFonts w:ascii="Calibri" w:hAnsi="Calibri" w:cs="Arial"/>
          <w:b/>
          <w:sz w:val="18"/>
          <w:szCs w:val="18"/>
          <w:lang w:eastAsia="en-US"/>
        </w:rPr>
        <w:t>zaświadczenie właściwego oddziału ZUS,</w:t>
      </w:r>
      <w:r w:rsidRPr="004519DF">
        <w:rPr>
          <w:rFonts w:ascii="Calibri" w:hAnsi="Calibri" w:cs="Arial"/>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6385C559" w14:textId="2A32C4C6" w:rsidR="004519DF" w:rsidRPr="004519DF" w:rsidRDefault="004519DF" w:rsidP="00696A60">
      <w:pPr>
        <w:widowControl w:val="0"/>
        <w:numPr>
          <w:ilvl w:val="0"/>
          <w:numId w:val="74"/>
        </w:numPr>
        <w:suppressAutoHyphens/>
        <w:autoSpaceDN w:val="0"/>
        <w:spacing w:before="120" w:after="160"/>
        <w:contextualSpacing/>
        <w:jc w:val="both"/>
        <w:textAlignment w:val="baseline"/>
        <w:rPr>
          <w:rFonts w:ascii="Calibri" w:hAnsi="Calibri"/>
          <w:sz w:val="18"/>
          <w:szCs w:val="18"/>
          <w:lang w:eastAsia="en-US"/>
        </w:rPr>
      </w:pPr>
      <w:r w:rsidRPr="004519DF">
        <w:rPr>
          <w:rFonts w:ascii="Calibri" w:hAnsi="Calibri" w:cs="Arial"/>
          <w:sz w:val="18"/>
          <w:szCs w:val="18"/>
          <w:lang w:eastAsia="en-US"/>
        </w:rPr>
        <w:t>poświadczoną za zgodność z oryginałem odpowiednio przez Wykonawcę lub Podwykonawcę</w:t>
      </w:r>
      <w:r w:rsidRPr="004519DF">
        <w:rPr>
          <w:rFonts w:ascii="Calibri" w:hAnsi="Calibri" w:cs="Arial"/>
          <w:b/>
          <w:sz w:val="18"/>
          <w:szCs w:val="18"/>
          <w:lang w:eastAsia="en-US"/>
        </w:rPr>
        <w:t xml:space="preserve"> kopię dowodu potwierdzającego zgłoszenie pracownika przez pracodawcę do ubezpieczeń</w:t>
      </w:r>
      <w:r w:rsidRPr="004519DF">
        <w:rPr>
          <w:rFonts w:ascii="Calibri" w:hAnsi="Calibri" w:cs="Arial"/>
          <w:sz w:val="18"/>
          <w:szCs w:val="18"/>
          <w:lang w:eastAsia="en-US"/>
        </w:rPr>
        <w:t xml:space="preserve">, zanonimizowaną w sposób zapewniający ochronę danych osobowych pracowników, zgodnie z przepisami ustawy z dnia 10 maja 2018r. </w:t>
      </w:r>
      <w:r w:rsidRPr="004519DF">
        <w:rPr>
          <w:rFonts w:ascii="Calibri" w:hAnsi="Calibri" w:cs="Arial"/>
          <w:i/>
          <w:sz w:val="18"/>
          <w:szCs w:val="18"/>
          <w:lang w:eastAsia="en-US"/>
        </w:rPr>
        <w:t>o ochronie danych osobowych</w:t>
      </w:r>
      <w:r w:rsidRPr="004519DF">
        <w:rPr>
          <w:rFonts w:ascii="Calibri" w:hAnsi="Calibri" w:cs="Arial"/>
          <w:sz w:val="18"/>
          <w:szCs w:val="18"/>
          <w:lang w:eastAsia="en-US"/>
        </w:rPr>
        <w:t xml:space="preserve"> i ogólnego rozporządzenia o ochronie danych z dnia 27.04.2016r.</w:t>
      </w:r>
    </w:p>
    <w:p w14:paraId="1DF0DF4B" w14:textId="77777777" w:rsidR="004519DF" w:rsidRPr="004519DF" w:rsidRDefault="004519DF" w:rsidP="00696A60">
      <w:pPr>
        <w:widowControl w:val="0"/>
        <w:numPr>
          <w:ilvl w:val="0"/>
          <w:numId w:val="72"/>
        </w:numPr>
        <w:suppressAutoHyphens/>
        <w:autoSpaceDN w:val="0"/>
        <w:spacing w:after="160"/>
        <w:ind w:left="284" w:hanging="284"/>
        <w:jc w:val="both"/>
        <w:textAlignment w:val="baseline"/>
        <w:rPr>
          <w:rFonts w:ascii="Calibri" w:hAnsi="Calibri" w:cs="Arial"/>
          <w:sz w:val="18"/>
          <w:szCs w:val="18"/>
          <w:lang w:eastAsia="en-US"/>
        </w:rPr>
      </w:pPr>
      <w:r w:rsidRPr="004519DF">
        <w:rPr>
          <w:rFonts w:ascii="Calibri" w:hAnsi="Calibri" w:cs="Arial"/>
          <w:sz w:val="18"/>
          <w:szCs w:val="18"/>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3CB312AB" w14:textId="77777777" w:rsidR="004519DF" w:rsidRPr="004519DF" w:rsidRDefault="004519DF" w:rsidP="004519DF">
      <w:pPr>
        <w:suppressAutoHyphens/>
        <w:autoSpaceDN w:val="0"/>
        <w:spacing w:before="120"/>
        <w:jc w:val="center"/>
        <w:rPr>
          <w:rFonts w:ascii="Calibri" w:hAnsi="Calibri" w:cs="Calibri"/>
          <w:b/>
          <w:bCs/>
          <w:kern w:val="3"/>
          <w:sz w:val="18"/>
          <w:szCs w:val="18"/>
          <w:lang w:eastAsia="ar-SA"/>
        </w:rPr>
      </w:pPr>
      <w:r w:rsidRPr="004519DF">
        <w:rPr>
          <w:rFonts w:ascii="Calibri" w:hAnsi="Calibri" w:cs="Calibri"/>
          <w:b/>
          <w:bCs/>
          <w:sz w:val="18"/>
          <w:szCs w:val="18"/>
          <w:lang w:eastAsia="ar-SA"/>
        </w:rPr>
        <w:t>§ 8</w:t>
      </w:r>
      <w:r w:rsidRPr="004519DF">
        <w:rPr>
          <w:rFonts w:ascii="Calibri" w:hAnsi="Calibri" w:cs="Calibri"/>
          <w:b/>
          <w:bCs/>
          <w:sz w:val="18"/>
          <w:szCs w:val="18"/>
          <w:lang w:eastAsia="ar-SA"/>
        </w:rPr>
        <w:br/>
      </w:r>
      <w:r w:rsidRPr="004519DF">
        <w:rPr>
          <w:rFonts w:ascii="Calibri" w:hAnsi="Calibri" w:cs="Calibri"/>
          <w:b/>
          <w:bCs/>
          <w:kern w:val="3"/>
          <w:sz w:val="18"/>
          <w:szCs w:val="18"/>
          <w:lang w:eastAsia="ar-SA"/>
        </w:rPr>
        <w:t>Kary umowne</w:t>
      </w:r>
    </w:p>
    <w:p w14:paraId="3CDFFC78"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 xml:space="preserve">Za </w:t>
      </w:r>
      <w:r w:rsidRPr="004519DF">
        <w:rPr>
          <w:rFonts w:ascii="Calibri" w:hAnsi="Calibri" w:cs="Calibri"/>
          <w:sz w:val="18"/>
          <w:szCs w:val="18"/>
          <w:lang w:eastAsia="en-US"/>
        </w:rPr>
        <w:t>każde</w:t>
      </w:r>
      <w:r w:rsidRPr="004519DF">
        <w:rPr>
          <w:rFonts w:ascii="Calibri" w:hAnsi="Calibri" w:cs="Calibri"/>
          <w:kern w:val="3"/>
          <w:sz w:val="18"/>
          <w:szCs w:val="18"/>
          <w:lang w:eastAsia="ar-SA"/>
        </w:rPr>
        <w:t xml:space="preserve"> opóźnienie w dostawie posiłków, które przekroczy 30 minut Zamawiający naliczy kwotę kary umownej w wysokości 500,00 PLN za każde opóźnienie.</w:t>
      </w:r>
    </w:p>
    <w:p w14:paraId="77E552F8"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 każdy przypadek nienależytego wykonania umowy polegający na:</w:t>
      </w:r>
    </w:p>
    <w:p w14:paraId="33ACE9F5"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niedostarczeniu posiłku przez Wykonawcę,</w:t>
      </w:r>
    </w:p>
    <w:p w14:paraId="0B982B35" w14:textId="498768BB" w:rsidR="004519DF" w:rsidRPr="004519DF" w:rsidRDefault="004519DF" w:rsidP="00696A60">
      <w:pPr>
        <w:widowControl w:val="0"/>
        <w:numPr>
          <w:ilvl w:val="0"/>
          <w:numId w:val="62"/>
        </w:numPr>
        <w:suppressAutoHyphens/>
        <w:autoSpaceDN w:val="0"/>
        <w:ind w:left="567" w:hanging="283"/>
        <w:jc w:val="both"/>
        <w:textAlignment w:val="baseline"/>
        <w:rPr>
          <w:rFonts w:eastAsia="SimSun" w:cs="Mangal"/>
          <w:kern w:val="3"/>
          <w:sz w:val="18"/>
          <w:szCs w:val="18"/>
          <w:lang w:eastAsia="zh-CN" w:bidi="hi-IN"/>
        </w:rPr>
      </w:pPr>
      <w:r w:rsidRPr="004519DF">
        <w:rPr>
          <w:rFonts w:ascii="Calibri" w:hAnsi="Calibri" w:cs="Calibri"/>
          <w:b/>
          <w:kern w:val="3"/>
          <w:sz w:val="18"/>
          <w:szCs w:val="18"/>
          <w:lang w:eastAsia="ar-SA"/>
        </w:rPr>
        <w:t xml:space="preserve">dostarczeniu posiłku niezgodnego z </w:t>
      </w:r>
      <w:r w:rsidR="00AF0808">
        <w:rPr>
          <w:rFonts w:ascii="Calibri" w:hAnsi="Calibri" w:cs="Calibri"/>
          <w:b/>
          <w:kern w:val="3"/>
          <w:sz w:val="18"/>
          <w:szCs w:val="18"/>
          <w:lang w:eastAsia="ar-SA"/>
        </w:rPr>
        <w:t xml:space="preserve">obowiązującym jadłospisem, opisem przedmiotu zamówienia lub </w:t>
      </w:r>
      <w:r w:rsidRPr="004519DF">
        <w:rPr>
          <w:rFonts w:ascii="Calibri" w:hAnsi="Calibri" w:cs="Calibri"/>
          <w:b/>
          <w:kern w:val="3"/>
          <w:sz w:val="18"/>
          <w:szCs w:val="18"/>
          <w:lang w:eastAsia="ar-SA"/>
        </w:rPr>
        <w:t>dietą eliminacyjną,</w:t>
      </w:r>
    </w:p>
    <w:p w14:paraId="67BE4381"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wydaniu niekompletnego posiłku,</w:t>
      </w:r>
    </w:p>
    <w:p w14:paraId="09308EFF" w14:textId="77777777" w:rsidR="004519DF" w:rsidRPr="004519DF" w:rsidRDefault="004519DF" w:rsidP="00696A60">
      <w:pPr>
        <w:widowControl w:val="0"/>
        <w:numPr>
          <w:ilvl w:val="0"/>
          <w:numId w:val="62"/>
        </w:numPr>
        <w:suppressAutoHyphens/>
        <w:autoSpaceDN w:val="0"/>
        <w:ind w:left="567" w:hanging="283"/>
        <w:jc w:val="both"/>
        <w:textAlignment w:val="baseline"/>
        <w:rPr>
          <w:rFonts w:eastAsia="SimSun" w:cs="Mangal"/>
          <w:kern w:val="3"/>
          <w:sz w:val="18"/>
          <w:szCs w:val="18"/>
          <w:lang w:eastAsia="zh-CN" w:bidi="hi-IN"/>
        </w:rPr>
      </w:pPr>
      <w:r w:rsidRPr="004519DF">
        <w:rPr>
          <w:rFonts w:ascii="Calibri" w:hAnsi="Calibri" w:cs="Calibri"/>
          <w:b/>
          <w:kern w:val="3"/>
          <w:sz w:val="18"/>
          <w:szCs w:val="18"/>
          <w:lang w:eastAsia="ar-SA"/>
        </w:rPr>
        <w:t>wydaniu posiłku zawierającego alergeny uczniowi podlegającemu żywieniu według diety eliminacyjnej,</w:t>
      </w:r>
    </w:p>
    <w:p w14:paraId="26EA8C07"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wydaniu posiłku o zaniżonej gramaturze,</w:t>
      </w:r>
    </w:p>
    <w:p w14:paraId="0F0AB5A6"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dostarczenia posiłku o niewłaściwej temperaturze,</w:t>
      </w:r>
    </w:p>
    <w:p w14:paraId="28E75143"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niedostarczeniu jadłospisów w terminie określonym Umową,</w:t>
      </w:r>
    </w:p>
    <w:p w14:paraId="4D253468" w14:textId="77777777" w:rsidR="004519DF" w:rsidRPr="004519DF" w:rsidRDefault="004519DF" w:rsidP="00696A60">
      <w:pPr>
        <w:widowControl w:val="0"/>
        <w:numPr>
          <w:ilvl w:val="0"/>
          <w:numId w:val="62"/>
        </w:numPr>
        <w:suppressAutoHyphens/>
        <w:autoSpaceDN w:val="0"/>
        <w:ind w:left="567" w:hanging="283"/>
        <w:jc w:val="both"/>
        <w:textAlignment w:val="baseline"/>
        <w:rPr>
          <w:rFonts w:eastAsia="SimSun" w:cs="Mangal"/>
          <w:kern w:val="3"/>
          <w:sz w:val="18"/>
          <w:szCs w:val="18"/>
          <w:lang w:eastAsia="zh-CN" w:bidi="hi-IN"/>
        </w:rPr>
      </w:pPr>
      <w:r w:rsidRPr="004519DF">
        <w:rPr>
          <w:rFonts w:ascii="Calibri" w:hAnsi="Calibri" w:cs="Calibri"/>
          <w:b/>
          <w:kern w:val="3"/>
          <w:sz w:val="18"/>
          <w:szCs w:val="18"/>
          <w:lang w:eastAsia="ar-SA"/>
        </w:rPr>
        <w:t>nieuzgodnieniu z Zamawiającym jadłospisów do diet eliminacyjnych,</w:t>
      </w:r>
    </w:p>
    <w:p w14:paraId="2758550C"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bCs/>
          <w:kern w:val="3"/>
          <w:sz w:val="18"/>
          <w:szCs w:val="18"/>
          <w:lang w:eastAsia="ar-SA"/>
        </w:rPr>
      </w:pPr>
      <w:r w:rsidRPr="004519DF">
        <w:rPr>
          <w:rFonts w:ascii="Calibri" w:hAnsi="Calibri" w:cs="Calibri"/>
          <w:bCs/>
          <w:kern w:val="3"/>
          <w:sz w:val="18"/>
          <w:szCs w:val="18"/>
          <w:lang w:eastAsia="ar-SA"/>
        </w:rPr>
        <w:t>niewywiezienia odpadów zgodnie z Umową,</w:t>
      </w:r>
    </w:p>
    <w:p w14:paraId="02C369FB" w14:textId="77777777" w:rsidR="004519DF" w:rsidRPr="004519DF" w:rsidRDefault="004519DF" w:rsidP="00696A60">
      <w:pPr>
        <w:widowControl w:val="0"/>
        <w:numPr>
          <w:ilvl w:val="0"/>
          <w:numId w:val="62"/>
        </w:numPr>
        <w:suppressAutoHyphens/>
        <w:autoSpaceDN w:val="0"/>
        <w:ind w:left="567" w:hanging="283"/>
        <w:jc w:val="both"/>
        <w:textAlignment w:val="baseline"/>
        <w:rPr>
          <w:rFonts w:ascii="Calibri" w:hAnsi="Calibri" w:cs="Calibri"/>
          <w:bCs/>
          <w:kern w:val="3"/>
          <w:sz w:val="18"/>
          <w:szCs w:val="18"/>
          <w:lang w:eastAsia="ar-SA"/>
        </w:rPr>
      </w:pPr>
      <w:r w:rsidRPr="004519DF">
        <w:rPr>
          <w:rFonts w:ascii="Calibri" w:hAnsi="Calibri" w:cs="Calibri"/>
          <w:bCs/>
          <w:kern w:val="3"/>
          <w:sz w:val="18"/>
          <w:szCs w:val="18"/>
          <w:lang w:eastAsia="ar-SA"/>
        </w:rPr>
        <w:t>nieposprzątania wymaganych Umową miejsc,</w:t>
      </w:r>
    </w:p>
    <w:p w14:paraId="1DC573A4" w14:textId="77777777" w:rsidR="004519DF" w:rsidRPr="004519DF" w:rsidRDefault="004519DF" w:rsidP="004519DF">
      <w:pPr>
        <w:tabs>
          <w:tab w:val="left" w:pos="435"/>
        </w:tabs>
        <w:suppressAutoHyphens/>
        <w:autoSpaceDE w:val="0"/>
        <w:autoSpaceDN w:val="0"/>
        <w:ind w:left="9" w:hanging="38"/>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Wykonawca zapłaci Zamawiającemu karę umowną w wysokości 500,00 PLN za każde stwierdzenie przypadku określonego niniejszym punktem.</w:t>
      </w:r>
    </w:p>
    <w:p w14:paraId="3AF20990"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 każdy przypadek nienależytego wykonania umowy polegający na:</w:t>
      </w:r>
    </w:p>
    <w:p w14:paraId="72659F84" w14:textId="77777777" w:rsidR="004519DF" w:rsidRPr="004519DF" w:rsidRDefault="004519DF" w:rsidP="00696A60">
      <w:pPr>
        <w:widowControl w:val="0"/>
        <w:numPr>
          <w:ilvl w:val="0"/>
          <w:numId w:val="63"/>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 niewypełnienie obowiązku, o którym mowa w § 7 ust. 1 umowy, w wysokości 500,00 zł za każdą osobę objętą przedmiotowym obowiązkiem skierowaną do realizacji zamówienia, która nie będzie zatrudniona (przez Wykonawcę lub Podwykonawcę) na podstawie umowy o pracę, za każdy stwierdzony przypadek,</w:t>
      </w:r>
    </w:p>
    <w:p w14:paraId="3FA592B9" w14:textId="77777777" w:rsidR="004519DF" w:rsidRPr="004519DF" w:rsidRDefault="004519DF" w:rsidP="00696A60">
      <w:pPr>
        <w:widowControl w:val="0"/>
        <w:numPr>
          <w:ilvl w:val="0"/>
          <w:numId w:val="63"/>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 przekroczenie terminu, o którym mowa w § 7 ust. 3 umowy, w wysokości 100 zł, za każdy dzień przekroczenia,</w:t>
      </w:r>
    </w:p>
    <w:p w14:paraId="4DFAA224" w14:textId="77777777" w:rsidR="004519DF" w:rsidRPr="004519DF" w:rsidRDefault="004519DF" w:rsidP="00696A60">
      <w:pPr>
        <w:widowControl w:val="0"/>
        <w:numPr>
          <w:ilvl w:val="0"/>
          <w:numId w:val="63"/>
        </w:numPr>
        <w:suppressAutoHyphens/>
        <w:autoSpaceDN w:val="0"/>
        <w:ind w:left="567" w:hanging="283"/>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 przekroczenie terminu, o którym mowa w § 3 ust. 7 y) i z) umowy, w wysokości 50 zł za każdy dzień przekroczenia.</w:t>
      </w:r>
    </w:p>
    <w:p w14:paraId="232B1E3D"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 xml:space="preserve">W przypadku rozwiązania umowy bez zachowania okresu wypowiedzenia przez Zamawiającego z przyczyn leżących po stronie Wykonawcy lub rozwiązania umowy bez zachowania terminów wypowiedzenia przez Wykonawcę jednakże z przyczyn nie leżących po stronie Zamawiającego, Wykonawca zapłaci Zamawiającemu karę umowną w wysokości 10% wartości maksymalnego wynagrodzenia Umowy określonego w </w:t>
      </w:r>
      <w:bookmarkStart w:id="15" w:name="_Hlk496454282"/>
      <w:r w:rsidRPr="004519DF">
        <w:rPr>
          <w:rFonts w:ascii="Calibri" w:hAnsi="Calibri" w:cs="Calibri"/>
          <w:kern w:val="3"/>
          <w:sz w:val="18"/>
          <w:szCs w:val="18"/>
          <w:lang w:eastAsia="ar-SA"/>
        </w:rPr>
        <w:t>§ 6 ust. 1 Umowy.</w:t>
      </w:r>
    </w:p>
    <w:bookmarkEnd w:id="15"/>
    <w:p w14:paraId="4833D7DC"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 przypadku rozwiązania Umowy przez Wykonawcę z przyczyn leżących po stronie Zamawiającego, Zamawiający zapłaci Wykonawcy karę umowną w wysokości 10% maksymalnego wynagrodzenia brutto umowy określonego w § 6 ust. 1 Umowy.</w:t>
      </w:r>
    </w:p>
    <w:p w14:paraId="07ECFAA0"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Wykonawca wyraża zgodę na potrącenie kar umownych z należności powstałych po stronie Wykonawcy w związku z realizacją niniejszej umowy.</w:t>
      </w:r>
    </w:p>
    <w:p w14:paraId="29578E97" w14:textId="77777777" w:rsidR="004519DF" w:rsidRPr="004519DF" w:rsidRDefault="004519DF" w:rsidP="00696A60">
      <w:pPr>
        <w:widowControl w:val="0"/>
        <w:numPr>
          <w:ilvl w:val="0"/>
          <w:numId w:val="61"/>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Zamawiającemu przysługuje prawo dochodzenia na zasadach ogólnych odszkodowania uzupełniającego przewyższającego wysokość zastrzeżonych kar umownych.</w:t>
      </w:r>
    </w:p>
    <w:p w14:paraId="1F05EEC1" w14:textId="77777777" w:rsidR="004519DF" w:rsidRPr="004519DF" w:rsidRDefault="004519DF" w:rsidP="004519DF">
      <w:pPr>
        <w:suppressAutoHyphens/>
        <w:autoSpaceDE w:val="0"/>
        <w:autoSpaceDN w:val="0"/>
        <w:spacing w:before="120"/>
        <w:jc w:val="center"/>
        <w:textAlignment w:val="baseline"/>
        <w:rPr>
          <w:rFonts w:ascii="Calibri" w:hAnsi="Calibri" w:cs="Calibri"/>
          <w:b/>
          <w:spacing w:val="2"/>
          <w:kern w:val="3"/>
          <w:sz w:val="18"/>
          <w:szCs w:val="18"/>
          <w:lang w:eastAsia="zh-CN"/>
        </w:rPr>
      </w:pPr>
      <w:r w:rsidRPr="004519DF">
        <w:rPr>
          <w:rFonts w:ascii="Calibri" w:hAnsi="Calibri" w:cs="Calibri"/>
          <w:b/>
          <w:bCs/>
          <w:kern w:val="3"/>
          <w:sz w:val="18"/>
          <w:szCs w:val="18"/>
          <w:lang w:eastAsia="ar-SA"/>
        </w:rPr>
        <w:t>§ 9</w:t>
      </w:r>
      <w:r w:rsidRPr="004519DF">
        <w:rPr>
          <w:rFonts w:ascii="Calibri" w:hAnsi="Calibri" w:cs="Calibri"/>
          <w:b/>
          <w:bCs/>
          <w:kern w:val="3"/>
          <w:sz w:val="18"/>
          <w:szCs w:val="18"/>
          <w:lang w:eastAsia="ar-SA"/>
        </w:rPr>
        <w:br/>
      </w:r>
      <w:r w:rsidRPr="004519DF">
        <w:rPr>
          <w:rFonts w:ascii="Calibri" w:hAnsi="Calibri" w:cs="Calibri"/>
          <w:b/>
          <w:spacing w:val="2"/>
          <w:kern w:val="3"/>
          <w:sz w:val="18"/>
          <w:szCs w:val="18"/>
          <w:lang w:eastAsia="zh-CN"/>
        </w:rPr>
        <w:t>Ubezpieczenie</w:t>
      </w:r>
    </w:p>
    <w:p w14:paraId="41A528EC" w14:textId="77777777" w:rsidR="004519DF" w:rsidRPr="004519DF" w:rsidRDefault="004519DF" w:rsidP="00696A60">
      <w:pPr>
        <w:widowControl w:val="0"/>
        <w:numPr>
          <w:ilvl w:val="0"/>
          <w:numId w:val="64"/>
        </w:numPr>
        <w:tabs>
          <w:tab w:val="left" w:pos="284"/>
        </w:tabs>
        <w:suppressAutoHyphens/>
        <w:autoSpaceDN w:val="0"/>
        <w:ind w:left="284" w:hanging="284"/>
        <w:jc w:val="both"/>
        <w:textAlignment w:val="baseline"/>
        <w:rPr>
          <w:rFonts w:ascii="Calibri" w:hAnsi="Calibri" w:cs="Calibri"/>
          <w:kern w:val="3"/>
          <w:sz w:val="18"/>
          <w:szCs w:val="18"/>
          <w:lang w:eastAsia="zh-CN"/>
        </w:rPr>
      </w:pPr>
      <w:r w:rsidRPr="004519DF">
        <w:rPr>
          <w:rFonts w:ascii="Calibri" w:hAnsi="Calibri" w:cs="Calibri"/>
          <w:kern w:val="3"/>
          <w:sz w:val="18"/>
          <w:szCs w:val="18"/>
          <w:lang w:eastAsia="zh-CN"/>
        </w:rPr>
        <w:t>W okresie obowiązywania Umowy Wykonawca jest ubezpieczony się od odpowiedzialności cywilnej (deliktowej i kontraktowej łącznie) w zakresie prowadzonej działalności na kwotę (sumę ubezpieczenia) nie niższą niż wartość maksymalna wynagrodzenia, o której mowa w § 6 ust. 1.</w:t>
      </w:r>
    </w:p>
    <w:p w14:paraId="781FB228" w14:textId="77777777" w:rsidR="004519DF" w:rsidRPr="004519DF" w:rsidRDefault="004519DF" w:rsidP="00696A60">
      <w:pPr>
        <w:widowControl w:val="0"/>
        <w:numPr>
          <w:ilvl w:val="0"/>
          <w:numId w:val="64"/>
        </w:numPr>
        <w:tabs>
          <w:tab w:val="left" w:pos="284"/>
        </w:tabs>
        <w:suppressAutoHyphens/>
        <w:autoSpaceDN w:val="0"/>
        <w:ind w:left="284" w:hanging="284"/>
        <w:jc w:val="both"/>
        <w:textAlignment w:val="baseline"/>
        <w:rPr>
          <w:rFonts w:ascii="Calibri" w:hAnsi="Calibri" w:cs="Calibri"/>
          <w:kern w:val="3"/>
          <w:sz w:val="18"/>
          <w:szCs w:val="18"/>
          <w:lang w:eastAsia="zh-CN"/>
        </w:rPr>
      </w:pPr>
      <w:r w:rsidRPr="004519DF">
        <w:rPr>
          <w:rFonts w:ascii="Calibri" w:hAnsi="Calibri" w:cs="Calibri"/>
          <w:kern w:val="3"/>
          <w:sz w:val="18"/>
          <w:szCs w:val="18"/>
          <w:lang w:eastAsia="zh-CN"/>
        </w:rPr>
        <w:t xml:space="preserve">Oryginał polisy ubezpieczeniowej lub inny dokument, potwierdzający zawarcie umowy ubezpieczenia, o której mowa w ust. 1, wraz dowodem (dowodami) opłacenia pełnej kwoty należnych składek na to ubezpieczenie </w:t>
      </w:r>
      <w:r w:rsidRPr="004519DF">
        <w:rPr>
          <w:rFonts w:ascii="Calibri" w:hAnsi="Calibri" w:cs="Calibri"/>
          <w:spacing w:val="6"/>
          <w:kern w:val="3"/>
          <w:sz w:val="18"/>
          <w:szCs w:val="18"/>
          <w:lang w:eastAsia="zh-CN"/>
        </w:rPr>
        <w:t>Wykonawca</w:t>
      </w:r>
      <w:r w:rsidRPr="004519DF">
        <w:rPr>
          <w:rFonts w:ascii="Calibri" w:hAnsi="Calibri" w:cs="Calibri"/>
          <w:kern w:val="3"/>
          <w:sz w:val="18"/>
          <w:szCs w:val="18"/>
          <w:lang w:eastAsia="zh-CN"/>
        </w:rPr>
        <w:t xml:space="preserve"> okazał, a kopia polisy stanowi Załącznik Nr 2 do Umowy.</w:t>
      </w:r>
    </w:p>
    <w:p w14:paraId="7302B339" w14:textId="77777777" w:rsidR="004519DF" w:rsidRPr="004519DF" w:rsidRDefault="004519DF" w:rsidP="004519DF">
      <w:pPr>
        <w:suppressAutoHyphens/>
        <w:autoSpaceDE w:val="0"/>
        <w:autoSpaceDN w:val="0"/>
        <w:spacing w:before="120"/>
        <w:jc w:val="center"/>
        <w:textAlignment w:val="baseline"/>
        <w:rPr>
          <w:rFonts w:ascii="Calibri" w:hAnsi="Calibri" w:cs="Calibri"/>
          <w:b/>
          <w:bCs/>
          <w:kern w:val="3"/>
          <w:sz w:val="18"/>
          <w:szCs w:val="18"/>
          <w:lang w:eastAsia="ar-SA"/>
        </w:rPr>
      </w:pPr>
      <w:r w:rsidRPr="004519DF">
        <w:rPr>
          <w:rFonts w:ascii="Calibri" w:hAnsi="Calibri" w:cs="Calibri"/>
          <w:b/>
          <w:bCs/>
          <w:kern w:val="3"/>
          <w:sz w:val="18"/>
          <w:szCs w:val="18"/>
          <w:lang w:eastAsia="ar-SA"/>
        </w:rPr>
        <w:t>§ 10</w:t>
      </w:r>
      <w:r w:rsidRPr="004519DF">
        <w:rPr>
          <w:rFonts w:ascii="Calibri" w:hAnsi="Calibri" w:cs="Calibri"/>
          <w:b/>
          <w:bCs/>
          <w:kern w:val="3"/>
          <w:sz w:val="18"/>
          <w:szCs w:val="18"/>
          <w:lang w:eastAsia="ar-SA"/>
        </w:rPr>
        <w:br/>
        <w:t>Zabezpieczenie należytego wykonania umowy</w:t>
      </w:r>
    </w:p>
    <w:p w14:paraId="49A273F0" w14:textId="1A8FA271" w:rsidR="004519DF" w:rsidRPr="004519DF" w:rsidRDefault="004519DF" w:rsidP="00696A60">
      <w:pPr>
        <w:widowControl w:val="0"/>
        <w:numPr>
          <w:ilvl w:val="0"/>
          <w:numId w:val="65"/>
        </w:numPr>
        <w:tabs>
          <w:tab w:val="left" w:pos="284"/>
        </w:tabs>
        <w:suppressAutoHyphens/>
        <w:autoSpaceDE w:val="0"/>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zh-CN"/>
        </w:rPr>
        <w:t>Ustala</w:t>
      </w:r>
      <w:r w:rsidRPr="004519DF">
        <w:rPr>
          <w:rFonts w:ascii="Calibri" w:hAnsi="Calibri" w:cs="Calibri"/>
          <w:kern w:val="3"/>
          <w:sz w:val="18"/>
          <w:szCs w:val="18"/>
          <w:lang w:eastAsia="ar-SA"/>
        </w:rPr>
        <w:t xml:space="preserve"> się zabezpieczenie należytego wykonania umowy w wysokości </w:t>
      </w:r>
      <w:r w:rsidR="00696A60" w:rsidRPr="00696A60">
        <w:rPr>
          <w:rFonts w:ascii="Calibri" w:hAnsi="Calibri" w:cs="Calibri"/>
          <w:b/>
          <w:bCs/>
          <w:kern w:val="3"/>
          <w:sz w:val="18"/>
          <w:szCs w:val="18"/>
          <w:lang w:eastAsia="ar-SA"/>
        </w:rPr>
        <w:t>3</w:t>
      </w:r>
      <w:r w:rsidRPr="004519DF">
        <w:rPr>
          <w:rFonts w:ascii="Calibri" w:hAnsi="Calibri" w:cs="Calibri"/>
          <w:b/>
          <w:bCs/>
          <w:kern w:val="3"/>
          <w:sz w:val="18"/>
          <w:szCs w:val="18"/>
          <w:lang w:eastAsia="ar-SA"/>
        </w:rPr>
        <w:t>%</w:t>
      </w:r>
      <w:bookmarkStart w:id="16" w:name="_Hlk58395880"/>
      <w:r w:rsidR="00A72A6A">
        <w:rPr>
          <w:rFonts w:ascii="Calibri" w:hAnsi="Calibri" w:cs="Calibri"/>
          <w:b/>
          <w:bCs/>
          <w:kern w:val="3"/>
          <w:sz w:val="18"/>
          <w:szCs w:val="18"/>
          <w:lang w:eastAsia="ar-SA"/>
        </w:rPr>
        <w:t xml:space="preserve"> </w:t>
      </w:r>
      <w:r w:rsidRPr="004519DF">
        <w:rPr>
          <w:rFonts w:ascii="Calibri" w:hAnsi="Calibri" w:cs="Calibri"/>
          <w:kern w:val="3"/>
          <w:sz w:val="18"/>
          <w:szCs w:val="18"/>
          <w:lang w:eastAsia="ar-SA"/>
        </w:rPr>
        <w:t>maksymalnej wartości nominalnej zobowiązania Zamawiającego wynikającego z Umowy.</w:t>
      </w:r>
    </w:p>
    <w:bookmarkEnd w:id="16"/>
    <w:p w14:paraId="78469D1E" w14:textId="77777777" w:rsidR="004519DF" w:rsidRPr="004519DF" w:rsidRDefault="004519DF" w:rsidP="00696A60">
      <w:pPr>
        <w:widowControl w:val="0"/>
        <w:numPr>
          <w:ilvl w:val="0"/>
          <w:numId w:val="65"/>
        </w:numPr>
        <w:tabs>
          <w:tab w:val="left" w:pos="284"/>
        </w:tabs>
        <w:suppressAutoHyphens/>
        <w:autoSpaceDE w:val="0"/>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Wykonawca wniósł zabezpieczenie należytego wykonania umowy w kwocie .............. w formie: ..................</w:t>
      </w:r>
    </w:p>
    <w:p w14:paraId="48068D6C" w14:textId="77777777" w:rsidR="004519DF" w:rsidRPr="004519DF" w:rsidRDefault="004519DF" w:rsidP="00696A60">
      <w:pPr>
        <w:widowControl w:val="0"/>
        <w:numPr>
          <w:ilvl w:val="0"/>
          <w:numId w:val="65"/>
        </w:numPr>
        <w:tabs>
          <w:tab w:val="left" w:pos="284"/>
        </w:tabs>
        <w:suppressAutoHyphens/>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zh-CN"/>
        </w:rPr>
        <w:t>Zabezpieczenie</w:t>
      </w:r>
      <w:r w:rsidRPr="004519DF">
        <w:rPr>
          <w:rFonts w:ascii="Calibri" w:hAnsi="Calibri" w:cs="Calibri"/>
          <w:kern w:val="3"/>
          <w:sz w:val="18"/>
          <w:szCs w:val="18"/>
          <w:lang w:eastAsia="ar-SA"/>
        </w:rPr>
        <w:t xml:space="preserve"> należytego wykonania umowy, o którym mowa w ust. 1 zostanie zwrócone Wykonawcy w terminie 30 dni od dnia wykonania zamówienia i uznania przez Zamawiającego za należycie wykonane.</w:t>
      </w:r>
    </w:p>
    <w:p w14:paraId="3E6C3616" w14:textId="70CA1A38" w:rsidR="004519DF" w:rsidRPr="004519DF" w:rsidRDefault="004519DF" w:rsidP="004519DF">
      <w:pPr>
        <w:suppressAutoHyphens/>
        <w:autoSpaceDE w:val="0"/>
        <w:autoSpaceDN w:val="0"/>
        <w:spacing w:before="120"/>
        <w:jc w:val="center"/>
        <w:textAlignment w:val="baseline"/>
        <w:rPr>
          <w:rFonts w:ascii="Calibri" w:hAnsi="Calibri" w:cs="Calibri"/>
          <w:b/>
          <w:bCs/>
          <w:sz w:val="18"/>
          <w:szCs w:val="18"/>
          <w:lang w:eastAsia="ar-SA"/>
        </w:rPr>
      </w:pPr>
      <w:r w:rsidRPr="004519DF">
        <w:rPr>
          <w:rFonts w:ascii="Calibri" w:hAnsi="Calibri" w:cs="Calibri"/>
          <w:b/>
          <w:bCs/>
          <w:sz w:val="18"/>
          <w:szCs w:val="18"/>
          <w:lang w:eastAsia="ar-SA"/>
        </w:rPr>
        <w:lastRenderedPageBreak/>
        <w:t>§ 11</w:t>
      </w:r>
      <w:r w:rsidRPr="004519DF">
        <w:rPr>
          <w:rFonts w:ascii="Calibri" w:hAnsi="Calibri" w:cs="Calibri"/>
          <w:b/>
          <w:bCs/>
          <w:sz w:val="18"/>
          <w:szCs w:val="18"/>
          <w:lang w:eastAsia="ar-SA"/>
        </w:rPr>
        <w:br/>
      </w:r>
      <w:r w:rsidR="00D74A6D">
        <w:rPr>
          <w:rFonts w:ascii="Calibri" w:hAnsi="Calibri" w:cs="Calibri"/>
          <w:b/>
          <w:bCs/>
          <w:sz w:val="18"/>
          <w:szCs w:val="18"/>
          <w:lang w:eastAsia="ar-SA"/>
        </w:rPr>
        <w:t>Odstąpienie od Umowy.</w:t>
      </w:r>
    </w:p>
    <w:p w14:paraId="665AA156" w14:textId="43D7D609" w:rsidR="001D67DB" w:rsidRDefault="001D67DB" w:rsidP="001D67DB">
      <w:pPr>
        <w:widowControl w:val="0"/>
        <w:numPr>
          <w:ilvl w:val="0"/>
          <w:numId w:val="66"/>
        </w:numPr>
        <w:tabs>
          <w:tab w:val="left" w:pos="284"/>
        </w:tabs>
        <w:suppressAutoHyphens/>
        <w:autoSpaceDN w:val="0"/>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Zamawiający może odstąpić od umowy:</w:t>
      </w:r>
    </w:p>
    <w:p w14:paraId="5FBCA96F" w14:textId="77777777" w:rsidR="00A4154A" w:rsidRDefault="001D67DB" w:rsidP="00A4154A">
      <w:pPr>
        <w:widowControl w:val="0"/>
        <w:tabs>
          <w:tab w:val="left" w:pos="284"/>
        </w:tabs>
        <w:suppressAutoHyphens/>
        <w:autoSpaceDN w:val="0"/>
        <w:ind w:left="876"/>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1)</w:t>
      </w:r>
      <w:r>
        <w:rPr>
          <w:rFonts w:ascii="Calibri" w:hAnsi="Calibri" w:cs="Calibri"/>
          <w:kern w:val="3"/>
          <w:sz w:val="18"/>
          <w:szCs w:val="18"/>
          <w:lang w:eastAsia="zh-CN"/>
        </w:rPr>
        <w:t xml:space="preserve"> </w:t>
      </w:r>
      <w:r w:rsidRPr="001D67DB">
        <w:rPr>
          <w:rFonts w:ascii="Calibri" w:hAnsi="Calibri" w:cs="Calibri"/>
          <w:kern w:val="3"/>
          <w:sz w:val="18"/>
          <w:szCs w:val="18"/>
          <w:lang w:eastAsia="zh-CN"/>
        </w:rPr>
        <w:t>w terminie 30</w:t>
      </w:r>
      <w:r>
        <w:rPr>
          <w:rFonts w:ascii="Calibri" w:hAnsi="Calibri" w:cs="Calibri"/>
          <w:kern w:val="3"/>
          <w:sz w:val="18"/>
          <w:szCs w:val="18"/>
          <w:lang w:eastAsia="zh-CN"/>
        </w:rPr>
        <w:t xml:space="preserve"> </w:t>
      </w:r>
      <w:r w:rsidRPr="001D67DB">
        <w:rPr>
          <w:rFonts w:ascii="Calibri" w:hAnsi="Calibri" w:cs="Calibri"/>
          <w:kern w:val="3"/>
          <w:sz w:val="18"/>
          <w:szCs w:val="18"/>
          <w:lang w:eastAsia="zh-CN"/>
        </w:rPr>
        <w:t>dni od dnia powzięcia wiadomości o</w:t>
      </w:r>
      <w:r>
        <w:rPr>
          <w:rFonts w:ascii="Calibri" w:hAnsi="Calibri" w:cs="Calibri"/>
          <w:kern w:val="3"/>
          <w:sz w:val="18"/>
          <w:szCs w:val="18"/>
          <w:lang w:eastAsia="zh-CN"/>
        </w:rPr>
        <w:t xml:space="preserve"> </w:t>
      </w:r>
      <w:r w:rsidRPr="001D67DB">
        <w:rPr>
          <w:rFonts w:ascii="Calibri" w:hAnsi="Calibri" w:cs="Calibri"/>
          <w:kern w:val="3"/>
          <w:sz w:val="18"/>
          <w:szCs w:val="18"/>
          <w:lang w:eastAsia="zh-CN"/>
        </w:rPr>
        <w:t>zaistnieniu istotnej zmiany okoliczności powodującej, że</w:t>
      </w:r>
      <w:r>
        <w:rPr>
          <w:rFonts w:ascii="Calibri" w:hAnsi="Calibri" w:cs="Calibri"/>
          <w:kern w:val="3"/>
          <w:sz w:val="18"/>
          <w:szCs w:val="18"/>
          <w:lang w:eastAsia="zh-CN"/>
        </w:rPr>
        <w:t> </w:t>
      </w:r>
      <w:r w:rsidRPr="001D67DB">
        <w:rPr>
          <w:rFonts w:ascii="Calibri" w:hAnsi="Calibri" w:cs="Calibri"/>
          <w:kern w:val="3"/>
          <w:sz w:val="18"/>
          <w:szCs w:val="18"/>
          <w:lang w:eastAsia="zh-CN"/>
        </w:rPr>
        <w:t>wykonanie umowy nie leży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interesie publicznym, czego nie można było przewidzieć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chwili zawarcia umowy, lub dalsze wykonywanie umowy może zagrozić podstawowemu interesowi bezpieczeństwa państwa lub</w:t>
      </w:r>
      <w:r w:rsidR="00A4154A">
        <w:rPr>
          <w:rFonts w:ascii="Calibri" w:hAnsi="Calibri" w:cs="Calibri"/>
          <w:kern w:val="3"/>
          <w:sz w:val="18"/>
          <w:szCs w:val="18"/>
          <w:lang w:eastAsia="zh-CN"/>
        </w:rPr>
        <w:t> </w:t>
      </w:r>
      <w:r w:rsidRPr="001D67DB">
        <w:rPr>
          <w:rFonts w:ascii="Calibri" w:hAnsi="Calibri" w:cs="Calibri"/>
          <w:kern w:val="3"/>
          <w:sz w:val="18"/>
          <w:szCs w:val="18"/>
          <w:lang w:eastAsia="zh-CN"/>
        </w:rPr>
        <w:t>bezpieczeństwu publicznemu;</w:t>
      </w:r>
    </w:p>
    <w:p w14:paraId="3FBAAD7A" w14:textId="77777777" w:rsidR="00A4154A" w:rsidRDefault="001D67DB" w:rsidP="00A4154A">
      <w:pPr>
        <w:widowControl w:val="0"/>
        <w:tabs>
          <w:tab w:val="left" w:pos="284"/>
        </w:tabs>
        <w:suppressAutoHyphens/>
        <w:autoSpaceDN w:val="0"/>
        <w:ind w:left="876"/>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2)</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jeżeli zachodzi co najmniej jedna z</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następujących okoliczności:</w:t>
      </w:r>
    </w:p>
    <w:p w14:paraId="209FDA6B" w14:textId="77777777" w:rsidR="00A4154A" w:rsidRDefault="001D67DB" w:rsidP="00A4154A">
      <w:pPr>
        <w:widowControl w:val="0"/>
        <w:tabs>
          <w:tab w:val="left" w:pos="284"/>
        </w:tabs>
        <w:suppressAutoHyphens/>
        <w:autoSpaceDN w:val="0"/>
        <w:ind w:left="876"/>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a)</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dokonano zmiany umowy z</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naruszeniem art.4</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54 i</w:t>
      </w:r>
      <w:r w:rsidR="00A4154A">
        <w:rPr>
          <w:rFonts w:ascii="Calibri" w:hAnsi="Calibri" w:cs="Calibri"/>
          <w:kern w:val="3"/>
          <w:sz w:val="18"/>
          <w:szCs w:val="18"/>
          <w:lang w:eastAsia="zh-CN"/>
        </w:rPr>
        <w:t xml:space="preserve"> art. </w:t>
      </w:r>
      <w:r w:rsidRPr="001D67DB">
        <w:rPr>
          <w:rFonts w:ascii="Calibri" w:hAnsi="Calibri" w:cs="Calibri"/>
          <w:kern w:val="3"/>
          <w:sz w:val="18"/>
          <w:szCs w:val="18"/>
          <w:lang w:eastAsia="zh-CN"/>
        </w:rPr>
        <w:t>455</w:t>
      </w:r>
      <w:r w:rsidR="00A4154A">
        <w:rPr>
          <w:rFonts w:ascii="Calibri" w:hAnsi="Calibri" w:cs="Calibri"/>
          <w:kern w:val="3"/>
          <w:sz w:val="18"/>
          <w:szCs w:val="18"/>
          <w:lang w:eastAsia="zh-CN"/>
        </w:rPr>
        <w:t xml:space="preserve"> Ustawy Pzp</w:t>
      </w:r>
      <w:r w:rsidRPr="001D67DB">
        <w:rPr>
          <w:rFonts w:ascii="Calibri" w:hAnsi="Calibri" w:cs="Calibri"/>
          <w:kern w:val="3"/>
          <w:sz w:val="18"/>
          <w:szCs w:val="18"/>
          <w:lang w:eastAsia="zh-CN"/>
        </w:rPr>
        <w:t>,</w:t>
      </w:r>
    </w:p>
    <w:p w14:paraId="0AE1DE2B" w14:textId="77777777" w:rsidR="00A4154A" w:rsidRDefault="001D67DB" w:rsidP="00A4154A">
      <w:pPr>
        <w:widowControl w:val="0"/>
        <w:tabs>
          <w:tab w:val="left" w:pos="284"/>
        </w:tabs>
        <w:suppressAutoHyphens/>
        <w:autoSpaceDN w:val="0"/>
        <w:ind w:left="876"/>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b)</w:t>
      </w:r>
      <w:r w:rsidR="00A4154A">
        <w:rPr>
          <w:rFonts w:ascii="Calibri" w:hAnsi="Calibri" w:cs="Calibri"/>
          <w:kern w:val="3"/>
          <w:sz w:val="18"/>
          <w:szCs w:val="18"/>
          <w:lang w:eastAsia="zh-CN"/>
        </w:rPr>
        <w:t xml:space="preserve"> W</w:t>
      </w:r>
      <w:r w:rsidRPr="001D67DB">
        <w:rPr>
          <w:rFonts w:ascii="Calibri" w:hAnsi="Calibri" w:cs="Calibri"/>
          <w:kern w:val="3"/>
          <w:sz w:val="18"/>
          <w:szCs w:val="18"/>
          <w:lang w:eastAsia="zh-CN"/>
        </w:rPr>
        <w:t>ykonawca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chwili zawarcia umowy podlegał wykluczeniu na podstawie art.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108,</w:t>
      </w:r>
    </w:p>
    <w:p w14:paraId="592A38F4" w14:textId="6270A02B" w:rsidR="00A4154A" w:rsidRDefault="001D67DB" w:rsidP="00A4154A">
      <w:pPr>
        <w:widowControl w:val="0"/>
        <w:tabs>
          <w:tab w:val="left" w:pos="284"/>
        </w:tabs>
        <w:suppressAutoHyphens/>
        <w:autoSpaceDN w:val="0"/>
        <w:ind w:left="876"/>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c)</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Trybunał Sprawiedliwości Unii Europejskiej stwierdził,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ramach procedury przewidzianej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art.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258</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Traktatu  o</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funkcjonowaniu Unii Europejskiej, że Rzeczpospolita Polska uchybiła zobowiązaniom, które ciążą na niej na mocy Traktatów, dyrektywy 2014/24/UE, dyrektywy 2014/25/UE  i</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dyrektywy  2009/81/WE,  z</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 xml:space="preserve">uwagi  na  to, że </w:t>
      </w:r>
      <w:r w:rsidR="00A4154A">
        <w:rPr>
          <w:rFonts w:ascii="Calibri" w:hAnsi="Calibri" w:cs="Calibri"/>
          <w:kern w:val="3"/>
          <w:sz w:val="18"/>
          <w:szCs w:val="18"/>
          <w:lang w:eastAsia="zh-CN"/>
        </w:rPr>
        <w:t>Z</w:t>
      </w:r>
      <w:r w:rsidRPr="001D67DB">
        <w:rPr>
          <w:rFonts w:ascii="Calibri" w:hAnsi="Calibri" w:cs="Calibri"/>
          <w:kern w:val="3"/>
          <w:sz w:val="18"/>
          <w:szCs w:val="18"/>
          <w:lang w:eastAsia="zh-CN"/>
        </w:rPr>
        <w:t>amawiający udzielił zamówienia z</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naruszeniem prawa Unii Europejskiej.</w:t>
      </w:r>
    </w:p>
    <w:p w14:paraId="6B053542" w14:textId="77777777" w:rsidR="00A4154A" w:rsidRDefault="001D67DB" w:rsidP="00A4154A">
      <w:pPr>
        <w:widowControl w:val="0"/>
        <w:tabs>
          <w:tab w:val="left" w:pos="284"/>
        </w:tabs>
        <w:suppressAutoHyphens/>
        <w:autoSpaceDN w:val="0"/>
        <w:ind w:left="876" w:hanging="592"/>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2.</w:t>
      </w:r>
      <w:r w:rsidR="00A4154A">
        <w:rPr>
          <w:rFonts w:ascii="Calibri" w:hAnsi="Calibri" w:cs="Calibri"/>
          <w:kern w:val="3"/>
          <w:sz w:val="18"/>
          <w:szCs w:val="18"/>
          <w:lang w:eastAsia="zh-CN"/>
        </w:rPr>
        <w:tab/>
      </w:r>
      <w:r w:rsidRPr="001D67DB">
        <w:rPr>
          <w:rFonts w:ascii="Calibri" w:hAnsi="Calibri" w:cs="Calibri"/>
          <w:kern w:val="3"/>
          <w:sz w:val="18"/>
          <w:szCs w:val="18"/>
          <w:lang w:eastAsia="zh-CN"/>
        </w:rPr>
        <w:t>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przypadku, o</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którym mowa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ust.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1</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pkt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2</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lit.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 xml:space="preserve">a, </w:t>
      </w:r>
      <w:r w:rsidR="00A4154A">
        <w:rPr>
          <w:rFonts w:ascii="Calibri" w:hAnsi="Calibri" w:cs="Calibri"/>
          <w:kern w:val="3"/>
          <w:sz w:val="18"/>
          <w:szCs w:val="18"/>
          <w:lang w:eastAsia="zh-CN"/>
        </w:rPr>
        <w:t>Z</w:t>
      </w:r>
      <w:r w:rsidRPr="001D67DB">
        <w:rPr>
          <w:rFonts w:ascii="Calibri" w:hAnsi="Calibri" w:cs="Calibri"/>
          <w:kern w:val="3"/>
          <w:sz w:val="18"/>
          <w:szCs w:val="18"/>
          <w:lang w:eastAsia="zh-CN"/>
        </w:rPr>
        <w:t xml:space="preserve">amawiający odstępuje od </w:t>
      </w:r>
      <w:r w:rsidR="00A4154A">
        <w:rPr>
          <w:rFonts w:ascii="Calibri" w:hAnsi="Calibri" w:cs="Calibri"/>
          <w:kern w:val="3"/>
          <w:sz w:val="18"/>
          <w:szCs w:val="18"/>
          <w:lang w:eastAsia="zh-CN"/>
        </w:rPr>
        <w:t>U</w:t>
      </w:r>
      <w:r w:rsidRPr="001D67DB">
        <w:rPr>
          <w:rFonts w:ascii="Calibri" w:hAnsi="Calibri" w:cs="Calibri"/>
          <w:kern w:val="3"/>
          <w:sz w:val="18"/>
          <w:szCs w:val="18"/>
          <w:lang w:eastAsia="zh-CN"/>
        </w:rPr>
        <w:t>mowy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części, której zmiana dotyczy.</w:t>
      </w:r>
    </w:p>
    <w:p w14:paraId="39983C93" w14:textId="77777777" w:rsidR="00A4154A" w:rsidRDefault="001D67DB" w:rsidP="00A4154A">
      <w:pPr>
        <w:widowControl w:val="0"/>
        <w:tabs>
          <w:tab w:val="left" w:pos="284"/>
        </w:tabs>
        <w:suppressAutoHyphens/>
        <w:autoSpaceDN w:val="0"/>
        <w:ind w:left="876" w:hanging="592"/>
        <w:jc w:val="both"/>
        <w:textAlignment w:val="baseline"/>
        <w:rPr>
          <w:rFonts w:ascii="Calibri" w:hAnsi="Calibri" w:cs="Calibri"/>
          <w:kern w:val="3"/>
          <w:sz w:val="18"/>
          <w:szCs w:val="18"/>
          <w:lang w:eastAsia="zh-CN"/>
        </w:rPr>
      </w:pPr>
      <w:r w:rsidRPr="001D67DB">
        <w:rPr>
          <w:rFonts w:ascii="Calibri" w:hAnsi="Calibri" w:cs="Calibri"/>
          <w:kern w:val="3"/>
          <w:sz w:val="18"/>
          <w:szCs w:val="18"/>
          <w:lang w:eastAsia="zh-CN"/>
        </w:rPr>
        <w:t>3.</w:t>
      </w:r>
      <w:r w:rsidR="00A4154A">
        <w:rPr>
          <w:rFonts w:ascii="Calibri" w:hAnsi="Calibri" w:cs="Calibri"/>
          <w:kern w:val="3"/>
          <w:sz w:val="18"/>
          <w:szCs w:val="18"/>
          <w:lang w:eastAsia="zh-CN"/>
        </w:rPr>
        <w:tab/>
      </w:r>
      <w:r w:rsidRPr="001D67DB">
        <w:rPr>
          <w:rFonts w:ascii="Calibri" w:hAnsi="Calibri" w:cs="Calibri"/>
          <w:kern w:val="3"/>
          <w:sz w:val="18"/>
          <w:szCs w:val="18"/>
          <w:lang w:eastAsia="zh-CN"/>
        </w:rPr>
        <w:t>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przypadkach, o</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których mowa w</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ust.</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1, wykonawca może żądać wyłącznie wynagrodzenia należnego z</w:t>
      </w:r>
      <w:r w:rsidR="00A4154A">
        <w:rPr>
          <w:rFonts w:ascii="Calibri" w:hAnsi="Calibri" w:cs="Calibri"/>
          <w:kern w:val="3"/>
          <w:sz w:val="18"/>
          <w:szCs w:val="18"/>
          <w:lang w:eastAsia="zh-CN"/>
        </w:rPr>
        <w:t xml:space="preserve"> </w:t>
      </w:r>
      <w:r w:rsidRPr="001D67DB">
        <w:rPr>
          <w:rFonts w:ascii="Calibri" w:hAnsi="Calibri" w:cs="Calibri"/>
          <w:kern w:val="3"/>
          <w:sz w:val="18"/>
          <w:szCs w:val="18"/>
          <w:lang w:eastAsia="zh-CN"/>
        </w:rPr>
        <w:t>tytułu wykonania części umow</w:t>
      </w:r>
      <w:r w:rsidR="00A4154A">
        <w:rPr>
          <w:rFonts w:ascii="Calibri" w:hAnsi="Calibri" w:cs="Calibri"/>
          <w:kern w:val="3"/>
          <w:sz w:val="18"/>
          <w:szCs w:val="18"/>
          <w:lang w:eastAsia="zh-CN"/>
        </w:rPr>
        <w:t>y.</w:t>
      </w:r>
    </w:p>
    <w:p w14:paraId="6BE03D87" w14:textId="15543488" w:rsidR="004519DF" w:rsidRPr="004519DF" w:rsidRDefault="00A4154A" w:rsidP="00A4154A">
      <w:pPr>
        <w:widowControl w:val="0"/>
        <w:tabs>
          <w:tab w:val="left" w:pos="284"/>
        </w:tabs>
        <w:suppressAutoHyphens/>
        <w:autoSpaceDN w:val="0"/>
        <w:ind w:left="876" w:hanging="592"/>
        <w:jc w:val="both"/>
        <w:textAlignment w:val="baseline"/>
        <w:rPr>
          <w:rFonts w:ascii="Calibri" w:hAnsi="Calibri" w:cs="Calibri"/>
          <w:kern w:val="3"/>
          <w:sz w:val="18"/>
          <w:szCs w:val="18"/>
          <w:lang w:eastAsia="zh-CN"/>
        </w:rPr>
      </w:pPr>
      <w:r>
        <w:rPr>
          <w:rFonts w:ascii="Calibri" w:hAnsi="Calibri" w:cs="Calibri"/>
          <w:kern w:val="3"/>
          <w:sz w:val="18"/>
          <w:szCs w:val="18"/>
          <w:lang w:eastAsia="zh-CN"/>
        </w:rPr>
        <w:t>4.</w:t>
      </w:r>
      <w:r>
        <w:rPr>
          <w:rFonts w:ascii="Calibri" w:hAnsi="Calibri" w:cs="Calibri"/>
          <w:kern w:val="3"/>
          <w:sz w:val="18"/>
          <w:szCs w:val="18"/>
          <w:lang w:eastAsia="zh-CN"/>
        </w:rPr>
        <w:tab/>
      </w:r>
      <w:r w:rsidR="004519DF" w:rsidRPr="004519DF">
        <w:rPr>
          <w:rFonts w:ascii="Calibri" w:hAnsi="Calibri" w:cs="Calibri"/>
          <w:kern w:val="3"/>
          <w:sz w:val="18"/>
          <w:szCs w:val="18"/>
          <w:lang w:eastAsia="zh-CN"/>
        </w:rPr>
        <w:t>Każda ze stron może rozwiązać Umowę bez zachowania okresu wypowiedzenia w przypadku rażącego naruszenia jej postanowień przez drugą stronę.</w:t>
      </w:r>
    </w:p>
    <w:p w14:paraId="14A54A2C" w14:textId="7B29D55A" w:rsidR="004519DF" w:rsidRPr="004519DF" w:rsidRDefault="00A4154A" w:rsidP="00A4154A">
      <w:pPr>
        <w:widowControl w:val="0"/>
        <w:tabs>
          <w:tab w:val="left" w:pos="284"/>
          <w:tab w:val="left" w:pos="851"/>
        </w:tabs>
        <w:suppressAutoHyphens/>
        <w:autoSpaceDN w:val="0"/>
        <w:ind w:left="284"/>
        <w:jc w:val="both"/>
        <w:textAlignment w:val="baseline"/>
        <w:rPr>
          <w:rFonts w:ascii="Calibri" w:hAnsi="Calibri" w:cs="Calibri"/>
          <w:kern w:val="3"/>
          <w:sz w:val="18"/>
          <w:szCs w:val="18"/>
          <w:lang w:eastAsia="zh-CN"/>
        </w:rPr>
      </w:pPr>
      <w:r>
        <w:rPr>
          <w:rFonts w:ascii="Calibri" w:hAnsi="Calibri" w:cs="Calibri"/>
          <w:kern w:val="3"/>
          <w:sz w:val="18"/>
          <w:szCs w:val="18"/>
          <w:lang w:eastAsia="zh-CN"/>
        </w:rPr>
        <w:t>5.</w:t>
      </w:r>
      <w:r>
        <w:rPr>
          <w:rFonts w:ascii="Calibri" w:hAnsi="Calibri" w:cs="Calibri"/>
          <w:kern w:val="3"/>
          <w:sz w:val="18"/>
          <w:szCs w:val="18"/>
          <w:lang w:eastAsia="zh-CN"/>
        </w:rPr>
        <w:tab/>
      </w:r>
      <w:r w:rsidR="004519DF" w:rsidRPr="004519DF">
        <w:rPr>
          <w:rFonts w:ascii="Calibri" w:hAnsi="Calibri" w:cs="Calibri"/>
          <w:kern w:val="3"/>
          <w:sz w:val="18"/>
          <w:szCs w:val="18"/>
          <w:lang w:eastAsia="zh-CN"/>
        </w:rPr>
        <w:t>Zamawiający może rozwiązać Umowę bez zachowania okresu wypowiedzenia z powodu rażącego naruszenia przez Wykonawcę postanowień niniejszej Umowy, w szczególności w przypadku:</w:t>
      </w:r>
    </w:p>
    <w:p w14:paraId="241B43A4" w14:textId="77777777" w:rsidR="004519DF" w:rsidRPr="004519DF" w:rsidRDefault="004519DF" w:rsidP="00696A60">
      <w:pPr>
        <w:widowControl w:val="0"/>
        <w:numPr>
          <w:ilvl w:val="0"/>
          <w:numId w:val="51"/>
        </w:numPr>
        <w:tabs>
          <w:tab w:val="left" w:pos="0"/>
          <w:tab w:val="left" w:pos="284"/>
          <w:tab w:val="left" w:pos="567"/>
        </w:tabs>
        <w:suppressAutoHyphens/>
        <w:autoSpaceDE w:val="0"/>
        <w:autoSpaceDN w:val="0"/>
        <w:ind w:left="555" w:hanging="555"/>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pięciokrotnego opóźnienia (przekraczającego 30 minut) w wydaniu posiłków w okresie obowiązywania Umowy,</w:t>
      </w:r>
    </w:p>
    <w:p w14:paraId="44FEB342" w14:textId="77777777" w:rsidR="004519DF" w:rsidRPr="004519DF" w:rsidRDefault="004519DF" w:rsidP="00696A60">
      <w:pPr>
        <w:widowControl w:val="0"/>
        <w:numPr>
          <w:ilvl w:val="0"/>
          <w:numId w:val="51"/>
        </w:numPr>
        <w:tabs>
          <w:tab w:val="left" w:pos="0"/>
          <w:tab w:val="left" w:pos="284"/>
          <w:tab w:val="left" w:pos="567"/>
        </w:tabs>
        <w:suppressAutoHyphens/>
        <w:autoSpaceDE w:val="0"/>
        <w:autoSpaceDN w:val="0"/>
        <w:ind w:left="555" w:hanging="555"/>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trzykrotnego niewydania posiłków w okresie obowiązywania Umowy,</w:t>
      </w:r>
    </w:p>
    <w:p w14:paraId="7A2FCC28" w14:textId="77777777" w:rsidR="004519DF" w:rsidRPr="004519DF" w:rsidRDefault="004519DF" w:rsidP="00696A60">
      <w:pPr>
        <w:widowControl w:val="0"/>
        <w:numPr>
          <w:ilvl w:val="0"/>
          <w:numId w:val="51"/>
        </w:numPr>
        <w:tabs>
          <w:tab w:val="left" w:pos="0"/>
          <w:tab w:val="left" w:pos="284"/>
          <w:tab w:val="left" w:pos="567"/>
        </w:tabs>
        <w:suppressAutoHyphens/>
        <w:autoSpaceDE w:val="0"/>
        <w:autoSpaceDN w:val="0"/>
        <w:ind w:left="555" w:hanging="555"/>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nie spełnienia przez Wykonawcę wymogów i standardów jakościowych,</w:t>
      </w:r>
    </w:p>
    <w:p w14:paraId="16B80AED" w14:textId="77777777" w:rsidR="004519DF" w:rsidRPr="004519DF" w:rsidRDefault="004519DF" w:rsidP="00B11C88">
      <w:pPr>
        <w:widowControl w:val="0"/>
        <w:numPr>
          <w:ilvl w:val="0"/>
          <w:numId w:val="51"/>
        </w:numPr>
        <w:tabs>
          <w:tab w:val="left" w:pos="0"/>
          <w:tab w:val="left" w:pos="284"/>
        </w:tabs>
        <w:suppressAutoHyphens/>
        <w:autoSpaceDE w:val="0"/>
        <w:autoSpaceDN w:val="0"/>
        <w:ind w:left="284" w:hanging="284"/>
        <w:jc w:val="both"/>
        <w:textAlignment w:val="baseline"/>
        <w:rPr>
          <w:rFonts w:ascii="Calibri" w:hAnsi="Calibri" w:cs="Calibri"/>
          <w:kern w:val="3"/>
          <w:sz w:val="18"/>
          <w:szCs w:val="18"/>
          <w:lang w:eastAsia="ar-SA"/>
        </w:rPr>
      </w:pPr>
      <w:r w:rsidRPr="004519DF">
        <w:rPr>
          <w:rFonts w:ascii="Calibri" w:hAnsi="Calibri" w:cs="Calibri"/>
          <w:kern w:val="3"/>
          <w:sz w:val="18"/>
          <w:szCs w:val="18"/>
          <w:lang w:eastAsia="ar-SA"/>
        </w:rPr>
        <w:t>niedostarczenia na wezwanie Zamawiającego wymaganych prawem atestów, certyfikatów i zaświadczeń związanych z realizowaną usługą.</w:t>
      </w:r>
    </w:p>
    <w:p w14:paraId="2D87EB42" w14:textId="77777777" w:rsidR="004519DF" w:rsidRPr="004519DF" w:rsidRDefault="004519DF" w:rsidP="004519DF">
      <w:pPr>
        <w:suppressAutoHyphens/>
        <w:autoSpaceDE w:val="0"/>
        <w:autoSpaceDN w:val="0"/>
        <w:spacing w:before="120"/>
        <w:jc w:val="center"/>
        <w:rPr>
          <w:rFonts w:ascii="Calibri" w:hAnsi="Calibri" w:cs="Calibri"/>
          <w:b/>
          <w:sz w:val="18"/>
          <w:szCs w:val="18"/>
          <w:lang w:eastAsia="ar-SA"/>
        </w:rPr>
      </w:pPr>
      <w:r w:rsidRPr="004519DF">
        <w:rPr>
          <w:rFonts w:ascii="Calibri" w:hAnsi="Calibri" w:cs="Calibri"/>
          <w:b/>
          <w:bCs/>
          <w:sz w:val="18"/>
          <w:szCs w:val="18"/>
          <w:lang w:eastAsia="ar-SA"/>
        </w:rPr>
        <w:t>§ 12</w:t>
      </w:r>
      <w:r w:rsidRPr="004519DF">
        <w:rPr>
          <w:rFonts w:ascii="Calibri" w:hAnsi="Calibri" w:cs="Calibri"/>
          <w:b/>
          <w:bCs/>
          <w:sz w:val="18"/>
          <w:szCs w:val="18"/>
          <w:lang w:eastAsia="ar-SA"/>
        </w:rPr>
        <w:br/>
      </w:r>
      <w:r w:rsidRPr="004519DF">
        <w:rPr>
          <w:rFonts w:ascii="Calibri" w:hAnsi="Calibri" w:cs="Calibri"/>
          <w:b/>
          <w:sz w:val="18"/>
          <w:szCs w:val="18"/>
          <w:lang w:eastAsia="ar-SA"/>
        </w:rPr>
        <w:t>Zmiany do umowy</w:t>
      </w:r>
    </w:p>
    <w:p w14:paraId="52590F8D" w14:textId="4A79E605" w:rsidR="004519DF" w:rsidRDefault="004519DF" w:rsidP="00696A60">
      <w:pPr>
        <w:widowControl w:val="0"/>
        <w:numPr>
          <w:ilvl w:val="0"/>
          <w:numId w:val="67"/>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kern w:val="3"/>
          <w:sz w:val="18"/>
          <w:szCs w:val="18"/>
          <w:lang w:eastAsia="zh-CN"/>
        </w:rPr>
        <w:t>Wszelkie</w:t>
      </w:r>
      <w:r w:rsidRPr="004519DF">
        <w:rPr>
          <w:rFonts w:ascii="Calibri" w:hAnsi="Calibri" w:cs="Calibri"/>
          <w:sz w:val="18"/>
          <w:szCs w:val="18"/>
          <w:lang w:eastAsia="ar-SA"/>
        </w:rPr>
        <w:t xml:space="preserve"> zmiany i uzupełnienia Umowy mogą być dokonywane jedynie w formie pisemnej w postaci aneksu do Umowy podpisanego przez obydwie strony, pod rygorem nieważności.</w:t>
      </w:r>
    </w:p>
    <w:p w14:paraId="417A384A" w14:textId="6C5312B0" w:rsidR="00B11C88" w:rsidRDefault="00B11C88" w:rsidP="00696A60">
      <w:pPr>
        <w:widowControl w:val="0"/>
        <w:numPr>
          <w:ilvl w:val="0"/>
          <w:numId w:val="67"/>
        </w:numPr>
        <w:tabs>
          <w:tab w:val="left" w:pos="284"/>
        </w:tabs>
        <w:suppressAutoHyphens/>
        <w:autoSpaceDN w:val="0"/>
        <w:ind w:left="284" w:hanging="284"/>
        <w:jc w:val="both"/>
        <w:textAlignment w:val="baseline"/>
        <w:rPr>
          <w:rFonts w:ascii="Calibri" w:hAnsi="Calibri" w:cs="Calibri"/>
          <w:sz w:val="18"/>
          <w:szCs w:val="18"/>
          <w:lang w:eastAsia="ar-SA"/>
        </w:rPr>
      </w:pPr>
      <w:r>
        <w:rPr>
          <w:rFonts w:ascii="Calibri" w:hAnsi="Calibri" w:cs="Calibri"/>
          <w:sz w:val="18"/>
          <w:szCs w:val="18"/>
          <w:lang w:eastAsia="ar-SA"/>
        </w:rPr>
        <w:t>Niedopuszczalna jest istotna zmiana zawartej Umowy.</w:t>
      </w:r>
    </w:p>
    <w:p w14:paraId="4BD2F438" w14:textId="77777777" w:rsidR="00A017BC" w:rsidRPr="003916BC" w:rsidRDefault="00B11C88" w:rsidP="004A7297">
      <w:pPr>
        <w:widowControl w:val="0"/>
        <w:numPr>
          <w:ilvl w:val="0"/>
          <w:numId w:val="67"/>
        </w:numPr>
        <w:tabs>
          <w:tab w:val="left" w:pos="284"/>
        </w:tabs>
        <w:suppressAutoHyphens/>
        <w:autoSpaceDN w:val="0"/>
        <w:ind w:left="284" w:hanging="284"/>
        <w:jc w:val="both"/>
        <w:textAlignment w:val="baseline"/>
        <w:rPr>
          <w:rFonts w:asciiTheme="minorHAnsi" w:hAnsiTheme="minorHAnsi" w:cstheme="minorHAnsi"/>
          <w:sz w:val="18"/>
          <w:szCs w:val="18"/>
        </w:rPr>
      </w:pPr>
      <w:r w:rsidRPr="003916BC">
        <w:rPr>
          <w:rFonts w:asciiTheme="minorHAnsi" w:hAnsiTheme="minorHAnsi" w:cstheme="minorHAnsi"/>
          <w:sz w:val="18"/>
          <w:szCs w:val="18"/>
          <w:lang w:eastAsia="ar-SA"/>
        </w:rPr>
        <w:t>Zmiana Umowy jest istotn</w:t>
      </w:r>
      <w:r w:rsidR="00A017BC" w:rsidRPr="003916BC">
        <w:rPr>
          <w:rFonts w:asciiTheme="minorHAnsi" w:hAnsiTheme="minorHAnsi" w:cstheme="minorHAnsi"/>
          <w:sz w:val="18"/>
          <w:szCs w:val="18"/>
          <w:lang w:eastAsia="ar-SA"/>
        </w:rPr>
        <w:t>a</w:t>
      </w:r>
      <w:r w:rsidRPr="003916BC">
        <w:rPr>
          <w:rFonts w:asciiTheme="minorHAnsi" w:hAnsiTheme="minorHAnsi" w:cstheme="minorHAnsi"/>
          <w:sz w:val="18"/>
          <w:szCs w:val="18"/>
        </w:rPr>
        <w:t>, jeżeli powoduje, że charakter umowy zmienia się w</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sposób istotny w</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stosunku do pierwotnej umowy, w</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szczególności jeżeli zmiana:</w:t>
      </w:r>
    </w:p>
    <w:p w14:paraId="4835EB21" w14:textId="77777777" w:rsidR="003916BC" w:rsidRPr="003916BC" w:rsidRDefault="00B11C88" w:rsidP="00A017BC">
      <w:pPr>
        <w:widowControl w:val="0"/>
        <w:tabs>
          <w:tab w:val="left" w:pos="284"/>
        </w:tabs>
        <w:suppressAutoHyphens/>
        <w:autoSpaceDN w:val="0"/>
        <w:ind w:left="284"/>
        <w:jc w:val="both"/>
        <w:textAlignment w:val="baseline"/>
        <w:rPr>
          <w:rFonts w:asciiTheme="minorHAnsi" w:hAnsiTheme="minorHAnsi" w:cstheme="minorHAnsi"/>
          <w:sz w:val="18"/>
          <w:szCs w:val="18"/>
        </w:rPr>
      </w:pPr>
      <w:r w:rsidRPr="003916BC">
        <w:rPr>
          <w:rFonts w:asciiTheme="minorHAnsi" w:hAnsiTheme="minorHAnsi" w:cstheme="minorHAnsi"/>
          <w:sz w:val="18"/>
          <w:szCs w:val="18"/>
        </w:rPr>
        <w:t>1)</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wprowadza warunki, które gdyby zostały zastosowane w</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postępowaniu o</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udzielenie zamówienia, to wzięliby w</w:t>
      </w:r>
      <w:r w:rsidR="00A017BC" w:rsidRPr="003916BC">
        <w:rPr>
          <w:rFonts w:asciiTheme="minorHAnsi" w:hAnsiTheme="minorHAnsi" w:cstheme="minorHAnsi"/>
          <w:sz w:val="18"/>
          <w:szCs w:val="18"/>
        </w:rPr>
        <w:t xml:space="preserve"> </w:t>
      </w:r>
      <w:r w:rsidRPr="003916BC">
        <w:rPr>
          <w:rFonts w:asciiTheme="minorHAnsi" w:hAnsiTheme="minorHAnsi" w:cstheme="minorHAnsi"/>
          <w:sz w:val="18"/>
          <w:szCs w:val="18"/>
        </w:rPr>
        <w:t xml:space="preserve">nim udział lub mogliby wziąć udział inni </w:t>
      </w:r>
      <w:r w:rsidR="00A017BC" w:rsidRPr="003916BC">
        <w:rPr>
          <w:rFonts w:asciiTheme="minorHAnsi" w:hAnsiTheme="minorHAnsi" w:cstheme="minorHAnsi"/>
          <w:sz w:val="18"/>
          <w:szCs w:val="18"/>
        </w:rPr>
        <w:t>W</w:t>
      </w:r>
      <w:r w:rsidRPr="003916BC">
        <w:rPr>
          <w:rFonts w:asciiTheme="minorHAnsi" w:hAnsiTheme="minorHAnsi" w:cstheme="minorHAnsi"/>
          <w:sz w:val="18"/>
          <w:szCs w:val="18"/>
        </w:rPr>
        <w:t>ykonawcy lub przyjęte zostałyby oferty innej treści;</w:t>
      </w:r>
    </w:p>
    <w:p w14:paraId="39272D5D" w14:textId="77777777" w:rsidR="003916BC" w:rsidRPr="003916BC" w:rsidRDefault="00B11C88" w:rsidP="00A017BC">
      <w:pPr>
        <w:widowControl w:val="0"/>
        <w:tabs>
          <w:tab w:val="left" w:pos="284"/>
        </w:tabs>
        <w:suppressAutoHyphens/>
        <w:autoSpaceDN w:val="0"/>
        <w:ind w:left="284"/>
        <w:jc w:val="both"/>
        <w:textAlignment w:val="baseline"/>
        <w:rPr>
          <w:rFonts w:asciiTheme="minorHAnsi" w:hAnsiTheme="minorHAnsi" w:cstheme="minorHAnsi"/>
          <w:sz w:val="18"/>
          <w:szCs w:val="18"/>
        </w:rPr>
      </w:pPr>
      <w:r w:rsidRPr="003916BC">
        <w:rPr>
          <w:rFonts w:asciiTheme="minorHAnsi" w:hAnsiTheme="minorHAnsi" w:cstheme="minorHAnsi"/>
          <w:sz w:val="18"/>
          <w:szCs w:val="18"/>
        </w:rPr>
        <w:t>2)</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 xml:space="preserve">narusza równowagę ekonomiczną stron umowy na korzyść </w:t>
      </w:r>
      <w:r w:rsidR="003916BC" w:rsidRPr="003916BC">
        <w:rPr>
          <w:rFonts w:asciiTheme="minorHAnsi" w:hAnsiTheme="minorHAnsi" w:cstheme="minorHAnsi"/>
          <w:sz w:val="18"/>
          <w:szCs w:val="18"/>
        </w:rPr>
        <w:t>W</w:t>
      </w:r>
      <w:r w:rsidRPr="003916BC">
        <w:rPr>
          <w:rFonts w:asciiTheme="minorHAnsi" w:hAnsiTheme="minorHAnsi" w:cstheme="minorHAnsi"/>
          <w:sz w:val="18"/>
          <w:szCs w:val="18"/>
        </w:rPr>
        <w:t>ykonawcy, w</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sposób nieprzewidziany w</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pierwotnej umowie;</w:t>
      </w:r>
    </w:p>
    <w:p w14:paraId="51850003" w14:textId="765E5684" w:rsidR="003916BC" w:rsidRPr="003916BC" w:rsidRDefault="00B11C88" w:rsidP="00A017BC">
      <w:pPr>
        <w:widowControl w:val="0"/>
        <w:tabs>
          <w:tab w:val="left" w:pos="284"/>
        </w:tabs>
        <w:suppressAutoHyphens/>
        <w:autoSpaceDN w:val="0"/>
        <w:ind w:left="284"/>
        <w:jc w:val="both"/>
        <w:textAlignment w:val="baseline"/>
        <w:rPr>
          <w:rFonts w:asciiTheme="minorHAnsi" w:hAnsiTheme="minorHAnsi" w:cstheme="minorHAnsi"/>
          <w:sz w:val="18"/>
          <w:szCs w:val="18"/>
        </w:rPr>
      </w:pPr>
      <w:r w:rsidRPr="003916BC">
        <w:rPr>
          <w:rFonts w:asciiTheme="minorHAnsi" w:hAnsiTheme="minorHAnsi" w:cstheme="minorHAnsi"/>
          <w:sz w:val="18"/>
          <w:szCs w:val="18"/>
        </w:rPr>
        <w:t>3)</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w sposób znaczny rozszerza albo zmniejsza zakres świadczeń i</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zobowiązań wynikający z</w:t>
      </w:r>
      <w:r w:rsidR="003916BC" w:rsidRPr="003916BC">
        <w:rPr>
          <w:rFonts w:asciiTheme="minorHAnsi" w:hAnsiTheme="minorHAnsi" w:cstheme="minorHAnsi"/>
          <w:sz w:val="18"/>
          <w:szCs w:val="18"/>
        </w:rPr>
        <w:t xml:space="preserve"> </w:t>
      </w:r>
      <w:r w:rsidRPr="003916BC">
        <w:rPr>
          <w:rFonts w:asciiTheme="minorHAnsi" w:hAnsiTheme="minorHAnsi" w:cstheme="minorHAnsi"/>
          <w:sz w:val="18"/>
          <w:szCs w:val="18"/>
        </w:rPr>
        <w:t>umowy;</w:t>
      </w:r>
      <w:r w:rsidR="003916BC" w:rsidRPr="003916BC">
        <w:rPr>
          <w:rFonts w:asciiTheme="minorHAnsi" w:hAnsiTheme="minorHAnsi" w:cstheme="minorHAnsi"/>
          <w:sz w:val="18"/>
          <w:szCs w:val="18"/>
        </w:rPr>
        <w:t xml:space="preserve"> </w:t>
      </w:r>
    </w:p>
    <w:p w14:paraId="22F69D56" w14:textId="20452301" w:rsidR="00A16DB8" w:rsidRPr="00A16DB8" w:rsidRDefault="00B11C88" w:rsidP="00A017BC">
      <w:pPr>
        <w:widowControl w:val="0"/>
        <w:tabs>
          <w:tab w:val="left" w:pos="284"/>
        </w:tabs>
        <w:suppressAutoHyphens/>
        <w:autoSpaceDN w:val="0"/>
        <w:ind w:left="284"/>
        <w:jc w:val="both"/>
        <w:textAlignment w:val="baseline"/>
        <w:rPr>
          <w:rFonts w:asciiTheme="minorHAnsi" w:hAnsiTheme="minorHAnsi" w:cstheme="minorHAnsi"/>
          <w:sz w:val="18"/>
          <w:szCs w:val="18"/>
        </w:rPr>
      </w:pPr>
      <w:r w:rsidRPr="00A16DB8">
        <w:rPr>
          <w:rFonts w:asciiTheme="minorHAnsi" w:hAnsiTheme="minorHAnsi" w:cstheme="minorHAnsi"/>
          <w:sz w:val="18"/>
          <w:szCs w:val="18"/>
        </w:rPr>
        <w:t>4)</w:t>
      </w:r>
      <w:r w:rsidR="003916BC" w:rsidRPr="00A16DB8">
        <w:rPr>
          <w:rFonts w:asciiTheme="minorHAnsi" w:hAnsiTheme="minorHAnsi" w:cstheme="minorHAnsi"/>
          <w:sz w:val="18"/>
          <w:szCs w:val="18"/>
        </w:rPr>
        <w:t xml:space="preserve"> </w:t>
      </w:r>
      <w:r w:rsidRPr="00A16DB8">
        <w:rPr>
          <w:rFonts w:asciiTheme="minorHAnsi" w:hAnsiTheme="minorHAnsi" w:cstheme="minorHAnsi"/>
          <w:sz w:val="18"/>
          <w:szCs w:val="18"/>
        </w:rPr>
        <w:t xml:space="preserve">polega na zastąpieniu </w:t>
      </w:r>
      <w:r w:rsidR="003916BC" w:rsidRPr="00A16DB8">
        <w:rPr>
          <w:rFonts w:asciiTheme="minorHAnsi" w:hAnsiTheme="minorHAnsi" w:cstheme="minorHAnsi"/>
          <w:sz w:val="18"/>
          <w:szCs w:val="18"/>
        </w:rPr>
        <w:t>W</w:t>
      </w:r>
      <w:r w:rsidRPr="00A16DB8">
        <w:rPr>
          <w:rFonts w:asciiTheme="minorHAnsi" w:hAnsiTheme="minorHAnsi" w:cstheme="minorHAnsi"/>
          <w:sz w:val="18"/>
          <w:szCs w:val="18"/>
        </w:rPr>
        <w:t xml:space="preserve">ykonawcy, któremu </w:t>
      </w:r>
      <w:r w:rsidR="003916BC" w:rsidRPr="00A16DB8">
        <w:rPr>
          <w:rFonts w:asciiTheme="minorHAnsi" w:hAnsiTheme="minorHAnsi" w:cstheme="minorHAnsi"/>
          <w:sz w:val="18"/>
          <w:szCs w:val="18"/>
        </w:rPr>
        <w:t>Z</w:t>
      </w:r>
      <w:r w:rsidRPr="00A16DB8">
        <w:rPr>
          <w:rFonts w:asciiTheme="minorHAnsi" w:hAnsiTheme="minorHAnsi" w:cstheme="minorHAnsi"/>
          <w:sz w:val="18"/>
          <w:szCs w:val="18"/>
        </w:rPr>
        <w:t xml:space="preserve">amawiający udzielił zamówienia, nowym </w:t>
      </w:r>
      <w:r w:rsidR="003916BC" w:rsidRPr="00A16DB8">
        <w:rPr>
          <w:rFonts w:asciiTheme="minorHAnsi" w:hAnsiTheme="minorHAnsi" w:cstheme="minorHAnsi"/>
          <w:sz w:val="18"/>
          <w:szCs w:val="18"/>
        </w:rPr>
        <w:t>W</w:t>
      </w:r>
      <w:r w:rsidRPr="00A16DB8">
        <w:rPr>
          <w:rFonts w:asciiTheme="minorHAnsi" w:hAnsiTheme="minorHAnsi" w:cstheme="minorHAnsi"/>
          <w:sz w:val="18"/>
          <w:szCs w:val="18"/>
        </w:rPr>
        <w:t>ykonawcą w</w:t>
      </w:r>
      <w:r w:rsidR="003916BC" w:rsidRPr="00A16DB8">
        <w:rPr>
          <w:rFonts w:asciiTheme="minorHAnsi" w:hAnsiTheme="minorHAnsi" w:cstheme="minorHAnsi"/>
          <w:sz w:val="18"/>
          <w:szCs w:val="18"/>
        </w:rPr>
        <w:t xml:space="preserve"> </w:t>
      </w:r>
      <w:r w:rsidRPr="00A16DB8">
        <w:rPr>
          <w:rFonts w:asciiTheme="minorHAnsi" w:hAnsiTheme="minorHAnsi" w:cstheme="minorHAnsi"/>
          <w:sz w:val="18"/>
          <w:szCs w:val="18"/>
        </w:rPr>
        <w:t>przypadkach innych, niż wskazane w</w:t>
      </w:r>
      <w:r w:rsidR="00A16DB8" w:rsidRPr="00A16DB8">
        <w:rPr>
          <w:rFonts w:asciiTheme="minorHAnsi" w:hAnsiTheme="minorHAnsi" w:cstheme="minorHAnsi"/>
          <w:sz w:val="18"/>
          <w:szCs w:val="18"/>
        </w:rPr>
        <w:t xml:space="preserve"> </w:t>
      </w:r>
      <w:r w:rsidRPr="00A16DB8">
        <w:rPr>
          <w:rFonts w:asciiTheme="minorHAnsi" w:hAnsiTheme="minorHAnsi" w:cstheme="minorHAnsi"/>
          <w:sz w:val="18"/>
          <w:szCs w:val="18"/>
        </w:rPr>
        <w:t>art.</w:t>
      </w:r>
      <w:r w:rsidR="00A16DB8" w:rsidRPr="00A16DB8">
        <w:rPr>
          <w:rFonts w:asciiTheme="minorHAnsi" w:hAnsiTheme="minorHAnsi" w:cstheme="minorHAnsi"/>
          <w:sz w:val="18"/>
          <w:szCs w:val="18"/>
        </w:rPr>
        <w:t xml:space="preserve"> </w:t>
      </w:r>
      <w:r w:rsidRPr="00A16DB8">
        <w:rPr>
          <w:rFonts w:asciiTheme="minorHAnsi" w:hAnsiTheme="minorHAnsi" w:cstheme="minorHAnsi"/>
          <w:sz w:val="18"/>
          <w:szCs w:val="18"/>
        </w:rPr>
        <w:t>455</w:t>
      </w:r>
      <w:r w:rsidR="00A16DB8" w:rsidRPr="00A16DB8">
        <w:rPr>
          <w:rFonts w:asciiTheme="minorHAnsi" w:hAnsiTheme="minorHAnsi" w:cstheme="minorHAnsi"/>
          <w:sz w:val="18"/>
          <w:szCs w:val="18"/>
        </w:rPr>
        <w:t xml:space="preserve"> </w:t>
      </w:r>
      <w:r w:rsidRPr="00A16DB8">
        <w:rPr>
          <w:rFonts w:asciiTheme="minorHAnsi" w:hAnsiTheme="minorHAnsi" w:cstheme="minorHAnsi"/>
          <w:sz w:val="18"/>
          <w:szCs w:val="18"/>
        </w:rPr>
        <w:t>ust.1</w:t>
      </w:r>
      <w:r w:rsidR="00A16DB8" w:rsidRPr="00A16DB8">
        <w:rPr>
          <w:rFonts w:asciiTheme="minorHAnsi" w:hAnsiTheme="minorHAnsi" w:cstheme="minorHAnsi"/>
          <w:sz w:val="18"/>
          <w:szCs w:val="18"/>
        </w:rPr>
        <w:t xml:space="preserve"> </w:t>
      </w:r>
      <w:r w:rsidRPr="00A16DB8">
        <w:rPr>
          <w:rFonts w:asciiTheme="minorHAnsi" w:hAnsiTheme="minorHAnsi" w:cstheme="minorHAnsi"/>
          <w:sz w:val="18"/>
          <w:szCs w:val="18"/>
        </w:rPr>
        <w:t>pkt</w:t>
      </w:r>
      <w:r w:rsidR="00A16DB8" w:rsidRPr="00A16DB8">
        <w:rPr>
          <w:rFonts w:asciiTheme="minorHAnsi" w:hAnsiTheme="minorHAnsi" w:cstheme="minorHAnsi"/>
          <w:sz w:val="18"/>
          <w:szCs w:val="18"/>
        </w:rPr>
        <w:t xml:space="preserve"> </w:t>
      </w:r>
      <w:r w:rsidRPr="00A16DB8">
        <w:rPr>
          <w:rFonts w:asciiTheme="minorHAnsi" w:hAnsiTheme="minorHAnsi" w:cstheme="minorHAnsi"/>
          <w:sz w:val="18"/>
          <w:szCs w:val="18"/>
        </w:rPr>
        <w:t>2</w:t>
      </w:r>
      <w:r w:rsidR="00A16DB8" w:rsidRPr="00A16DB8">
        <w:rPr>
          <w:rFonts w:asciiTheme="minorHAnsi" w:hAnsiTheme="minorHAnsi" w:cstheme="minorHAnsi"/>
          <w:sz w:val="18"/>
          <w:szCs w:val="18"/>
        </w:rPr>
        <w:t xml:space="preserve"> Pzp</w:t>
      </w:r>
      <w:r w:rsidRPr="00A16DB8">
        <w:rPr>
          <w:rFonts w:asciiTheme="minorHAnsi" w:hAnsiTheme="minorHAnsi" w:cstheme="minorHAnsi"/>
          <w:sz w:val="18"/>
          <w:szCs w:val="18"/>
        </w:rPr>
        <w:t>.</w:t>
      </w:r>
      <w:r w:rsidR="00A16DB8" w:rsidRPr="00A16DB8">
        <w:rPr>
          <w:rFonts w:asciiTheme="minorHAnsi" w:hAnsiTheme="minorHAnsi" w:cstheme="minorHAnsi"/>
          <w:sz w:val="18"/>
          <w:szCs w:val="18"/>
        </w:rPr>
        <w:t xml:space="preserve"> </w:t>
      </w:r>
    </w:p>
    <w:p w14:paraId="4F112451" w14:textId="0E52CCF4" w:rsidR="00A16DB8" w:rsidRPr="00DA29AB" w:rsidRDefault="00A16DB8" w:rsidP="00A16DB8">
      <w:pPr>
        <w:widowControl w:val="0"/>
        <w:tabs>
          <w:tab w:val="left" w:pos="426"/>
        </w:tabs>
        <w:suppressAutoHyphens/>
        <w:autoSpaceDN w:val="0"/>
        <w:ind w:left="284" w:hanging="284"/>
        <w:jc w:val="both"/>
        <w:textAlignment w:val="baseline"/>
        <w:rPr>
          <w:rFonts w:asciiTheme="minorHAnsi" w:hAnsiTheme="minorHAnsi" w:cstheme="minorHAnsi"/>
          <w:sz w:val="18"/>
          <w:szCs w:val="18"/>
        </w:rPr>
      </w:pPr>
      <w:r w:rsidRPr="00DA29AB">
        <w:rPr>
          <w:rFonts w:asciiTheme="minorHAnsi" w:hAnsiTheme="minorHAnsi" w:cstheme="minorHAnsi"/>
          <w:sz w:val="18"/>
          <w:szCs w:val="18"/>
        </w:rPr>
        <w:t>4.</w:t>
      </w:r>
      <w:r w:rsidRPr="00DA29AB">
        <w:rPr>
          <w:rFonts w:asciiTheme="minorHAnsi" w:hAnsiTheme="minorHAnsi" w:cstheme="minorHAnsi"/>
          <w:sz w:val="18"/>
          <w:szCs w:val="18"/>
        </w:rPr>
        <w:tab/>
      </w:r>
      <w:r w:rsidR="00B11C88" w:rsidRPr="00DA29AB">
        <w:rPr>
          <w:rFonts w:asciiTheme="minorHAnsi" w:hAnsiTheme="minorHAnsi" w:cstheme="minorHAnsi"/>
          <w:sz w:val="18"/>
          <w:szCs w:val="18"/>
        </w:rPr>
        <w:t xml:space="preserve">Dopuszczalna jest zmiana </w:t>
      </w:r>
      <w:r w:rsidRPr="00DA29AB">
        <w:rPr>
          <w:rFonts w:asciiTheme="minorHAnsi" w:hAnsiTheme="minorHAnsi" w:cstheme="minorHAnsi"/>
          <w:sz w:val="18"/>
          <w:szCs w:val="18"/>
        </w:rPr>
        <w:t>U</w:t>
      </w:r>
      <w:r w:rsidR="00B11C88" w:rsidRPr="00DA29AB">
        <w:rPr>
          <w:rFonts w:asciiTheme="minorHAnsi" w:hAnsiTheme="minorHAnsi" w:cstheme="minorHAnsi"/>
          <w:sz w:val="18"/>
          <w:szCs w:val="18"/>
        </w:rPr>
        <w:t>mowy:</w:t>
      </w:r>
    </w:p>
    <w:p w14:paraId="619E40DD" w14:textId="77777777" w:rsidR="001F473F" w:rsidRPr="001F473F" w:rsidRDefault="00B11C88" w:rsidP="00DA29AB">
      <w:pPr>
        <w:widowControl w:val="0"/>
        <w:tabs>
          <w:tab w:val="left" w:pos="426"/>
        </w:tabs>
        <w:suppressAutoHyphens/>
        <w:autoSpaceDN w:val="0"/>
        <w:ind w:left="284"/>
        <w:jc w:val="both"/>
        <w:textAlignment w:val="baseline"/>
        <w:rPr>
          <w:rFonts w:asciiTheme="minorHAnsi" w:hAnsiTheme="minorHAnsi" w:cstheme="minorHAnsi"/>
          <w:sz w:val="18"/>
          <w:szCs w:val="18"/>
        </w:rPr>
      </w:pPr>
      <w:r w:rsidRPr="001F473F">
        <w:rPr>
          <w:rFonts w:asciiTheme="minorHAnsi" w:hAnsiTheme="minorHAnsi" w:cstheme="minorHAnsi"/>
          <w:sz w:val="18"/>
          <w:szCs w:val="18"/>
        </w:rPr>
        <w:t>1)</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niezależnie od wartości tej zmiany, o</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ile została przewidziana w</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ogłoszeniu o</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zamówieniu lub dokumentach zamówienia, w</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postaci jasnych, precyzyjnych i</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jednoznacznych postanowień umownych, które mogą obejmować postanowienia dotyczące zasad wprowadzania zmian wysokości ceny, jeżeli spełniają one łącznie następujące warunki:</w:t>
      </w:r>
    </w:p>
    <w:p w14:paraId="0998D92B" w14:textId="77777777" w:rsidR="001F473F" w:rsidRPr="001F473F" w:rsidRDefault="00B11C88" w:rsidP="001F473F">
      <w:pPr>
        <w:widowControl w:val="0"/>
        <w:tabs>
          <w:tab w:val="left" w:pos="426"/>
        </w:tabs>
        <w:suppressAutoHyphens/>
        <w:autoSpaceDN w:val="0"/>
        <w:ind w:left="284" w:firstLine="283"/>
        <w:jc w:val="both"/>
        <w:textAlignment w:val="baseline"/>
        <w:rPr>
          <w:rFonts w:asciiTheme="minorHAnsi" w:hAnsiTheme="minorHAnsi" w:cstheme="minorHAnsi"/>
          <w:sz w:val="18"/>
          <w:szCs w:val="18"/>
        </w:rPr>
      </w:pPr>
      <w:r w:rsidRPr="001F473F">
        <w:rPr>
          <w:rFonts w:asciiTheme="minorHAnsi" w:hAnsiTheme="minorHAnsi" w:cstheme="minorHAnsi"/>
          <w:sz w:val="18"/>
          <w:szCs w:val="18"/>
        </w:rPr>
        <w:t>a)</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określają rodzaj i</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zakres zmian,</w:t>
      </w:r>
    </w:p>
    <w:p w14:paraId="64D4B7E2" w14:textId="77777777" w:rsidR="001F473F" w:rsidRPr="001F473F" w:rsidRDefault="00B11C88" w:rsidP="001F473F">
      <w:pPr>
        <w:widowControl w:val="0"/>
        <w:tabs>
          <w:tab w:val="left" w:pos="426"/>
        </w:tabs>
        <w:suppressAutoHyphens/>
        <w:autoSpaceDN w:val="0"/>
        <w:ind w:left="284" w:firstLine="283"/>
        <w:jc w:val="both"/>
        <w:textAlignment w:val="baseline"/>
        <w:rPr>
          <w:rFonts w:asciiTheme="minorHAnsi" w:hAnsiTheme="minorHAnsi" w:cstheme="minorHAnsi"/>
          <w:sz w:val="18"/>
          <w:szCs w:val="18"/>
        </w:rPr>
      </w:pPr>
      <w:r w:rsidRPr="001F473F">
        <w:rPr>
          <w:rFonts w:asciiTheme="minorHAnsi" w:hAnsiTheme="minorHAnsi" w:cstheme="minorHAnsi"/>
          <w:sz w:val="18"/>
          <w:szCs w:val="18"/>
        </w:rPr>
        <w:t>b)</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określają warunki wprowadzenia zmian,</w:t>
      </w:r>
    </w:p>
    <w:p w14:paraId="0A303C7C" w14:textId="4F9F51E3" w:rsidR="00B11C88" w:rsidRPr="001F473F" w:rsidRDefault="00B11C88" w:rsidP="001F473F">
      <w:pPr>
        <w:widowControl w:val="0"/>
        <w:tabs>
          <w:tab w:val="left" w:pos="426"/>
        </w:tabs>
        <w:suppressAutoHyphens/>
        <w:autoSpaceDN w:val="0"/>
        <w:ind w:left="284" w:firstLine="283"/>
        <w:jc w:val="both"/>
        <w:textAlignment w:val="baseline"/>
        <w:rPr>
          <w:rFonts w:asciiTheme="minorHAnsi" w:hAnsiTheme="minorHAnsi" w:cstheme="minorHAnsi"/>
          <w:sz w:val="18"/>
          <w:szCs w:val="18"/>
        </w:rPr>
      </w:pPr>
      <w:r w:rsidRPr="001F473F">
        <w:rPr>
          <w:rFonts w:asciiTheme="minorHAnsi" w:hAnsiTheme="minorHAnsi" w:cstheme="minorHAnsi"/>
          <w:sz w:val="18"/>
          <w:szCs w:val="18"/>
        </w:rPr>
        <w:t>c)</w:t>
      </w:r>
      <w:r w:rsidR="001F473F" w:rsidRPr="001F473F">
        <w:rPr>
          <w:rFonts w:asciiTheme="minorHAnsi" w:hAnsiTheme="minorHAnsi" w:cstheme="minorHAnsi"/>
          <w:sz w:val="18"/>
          <w:szCs w:val="18"/>
        </w:rPr>
        <w:t xml:space="preserve"> </w:t>
      </w:r>
      <w:r w:rsidRPr="001F473F">
        <w:rPr>
          <w:rFonts w:asciiTheme="minorHAnsi" w:hAnsiTheme="minorHAnsi" w:cstheme="minorHAnsi"/>
          <w:sz w:val="18"/>
          <w:szCs w:val="18"/>
        </w:rPr>
        <w:t>nie przewidują takich zmian, które modyfikowałyby ogólny charakter umowy;</w:t>
      </w:r>
    </w:p>
    <w:p w14:paraId="37A8FFDA" w14:textId="77777777" w:rsidR="001F473F" w:rsidRPr="008E74CE" w:rsidRDefault="00B11C88" w:rsidP="001F473F">
      <w:pPr>
        <w:widowControl w:val="0"/>
        <w:tabs>
          <w:tab w:val="left" w:pos="284"/>
        </w:tabs>
        <w:suppressAutoHyphens/>
        <w:autoSpaceDN w:val="0"/>
        <w:ind w:left="876" w:hanging="592"/>
        <w:jc w:val="both"/>
        <w:textAlignment w:val="baseline"/>
        <w:rPr>
          <w:rFonts w:asciiTheme="minorHAnsi" w:hAnsiTheme="minorHAnsi" w:cstheme="minorHAnsi"/>
          <w:sz w:val="18"/>
          <w:szCs w:val="18"/>
        </w:rPr>
      </w:pPr>
      <w:r w:rsidRPr="008E74CE">
        <w:rPr>
          <w:rFonts w:asciiTheme="minorHAnsi" w:hAnsiTheme="minorHAnsi" w:cstheme="minorHAnsi"/>
          <w:sz w:val="18"/>
          <w:szCs w:val="18"/>
        </w:rPr>
        <w:t>2)</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gdy nowy </w:t>
      </w:r>
      <w:r w:rsidR="001F473F" w:rsidRPr="008E74CE">
        <w:rPr>
          <w:rFonts w:asciiTheme="minorHAnsi" w:hAnsiTheme="minorHAnsi" w:cstheme="minorHAnsi"/>
          <w:sz w:val="18"/>
          <w:szCs w:val="18"/>
        </w:rPr>
        <w:t>W</w:t>
      </w:r>
      <w:r w:rsidRPr="008E74CE">
        <w:rPr>
          <w:rFonts w:asciiTheme="minorHAnsi" w:hAnsiTheme="minorHAnsi" w:cstheme="minorHAnsi"/>
          <w:sz w:val="18"/>
          <w:szCs w:val="18"/>
        </w:rPr>
        <w:t xml:space="preserve">ykonawca ma zastąpić dotychczasowego </w:t>
      </w:r>
      <w:r w:rsidR="001F473F" w:rsidRPr="008E74CE">
        <w:rPr>
          <w:rFonts w:asciiTheme="minorHAnsi" w:hAnsiTheme="minorHAnsi" w:cstheme="minorHAnsi"/>
          <w:sz w:val="18"/>
          <w:szCs w:val="18"/>
        </w:rPr>
        <w:t>W</w:t>
      </w:r>
      <w:r w:rsidRPr="008E74CE">
        <w:rPr>
          <w:rFonts w:asciiTheme="minorHAnsi" w:hAnsiTheme="minorHAnsi" w:cstheme="minorHAnsi"/>
          <w:sz w:val="18"/>
          <w:szCs w:val="18"/>
        </w:rPr>
        <w:t>ykonawcę:</w:t>
      </w:r>
    </w:p>
    <w:p w14:paraId="255966CF" w14:textId="77777777" w:rsidR="001F473F" w:rsidRPr="008E74CE" w:rsidRDefault="00B11C88" w:rsidP="001F473F">
      <w:pPr>
        <w:widowControl w:val="0"/>
        <w:tabs>
          <w:tab w:val="left" w:pos="284"/>
        </w:tabs>
        <w:suppressAutoHyphens/>
        <w:autoSpaceDN w:val="0"/>
        <w:ind w:left="876" w:hanging="309"/>
        <w:jc w:val="both"/>
        <w:textAlignment w:val="baseline"/>
        <w:rPr>
          <w:rFonts w:asciiTheme="minorHAnsi" w:hAnsiTheme="minorHAnsi" w:cstheme="minorHAnsi"/>
          <w:sz w:val="18"/>
          <w:szCs w:val="18"/>
        </w:rPr>
      </w:pPr>
      <w:r w:rsidRPr="008E74CE">
        <w:rPr>
          <w:rFonts w:asciiTheme="minorHAnsi" w:hAnsiTheme="minorHAnsi" w:cstheme="minorHAnsi"/>
          <w:sz w:val="18"/>
          <w:szCs w:val="18"/>
        </w:rPr>
        <w:t>a)</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jeżeli taka możliwość została przewidziana w</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postanowieniach umownych, o</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których mowa w</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pkt</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1, </w:t>
      </w:r>
    </w:p>
    <w:p w14:paraId="690ABC26" w14:textId="77777777" w:rsidR="001F473F" w:rsidRPr="008E74CE" w:rsidRDefault="00B11C88" w:rsidP="001F473F">
      <w:pPr>
        <w:widowControl w:val="0"/>
        <w:tabs>
          <w:tab w:val="left" w:pos="284"/>
        </w:tabs>
        <w:suppressAutoHyphens/>
        <w:autoSpaceDN w:val="0"/>
        <w:ind w:left="876" w:hanging="309"/>
        <w:jc w:val="both"/>
        <w:textAlignment w:val="baseline"/>
        <w:rPr>
          <w:rFonts w:asciiTheme="minorHAnsi" w:hAnsiTheme="minorHAnsi" w:cstheme="minorHAnsi"/>
          <w:sz w:val="18"/>
          <w:szCs w:val="18"/>
        </w:rPr>
      </w:pPr>
      <w:r w:rsidRPr="008E74CE">
        <w:rPr>
          <w:rFonts w:asciiTheme="minorHAnsi" w:hAnsiTheme="minorHAnsi" w:cstheme="minorHAnsi"/>
          <w:sz w:val="18"/>
          <w:szCs w:val="18"/>
        </w:rPr>
        <w:t>lub</w:t>
      </w:r>
    </w:p>
    <w:p w14:paraId="71208DC3" w14:textId="77777777" w:rsidR="00F428F8" w:rsidRPr="008E74CE" w:rsidRDefault="00B11C88" w:rsidP="001F473F">
      <w:pPr>
        <w:widowControl w:val="0"/>
        <w:tabs>
          <w:tab w:val="left" w:pos="284"/>
        </w:tabs>
        <w:suppressAutoHyphens/>
        <w:autoSpaceDN w:val="0"/>
        <w:ind w:left="876" w:hanging="309"/>
        <w:jc w:val="both"/>
        <w:textAlignment w:val="baseline"/>
        <w:rPr>
          <w:rFonts w:asciiTheme="minorHAnsi" w:hAnsiTheme="minorHAnsi" w:cstheme="minorHAnsi"/>
          <w:sz w:val="18"/>
          <w:szCs w:val="18"/>
        </w:rPr>
      </w:pPr>
      <w:r w:rsidRPr="008E74CE">
        <w:rPr>
          <w:rFonts w:asciiTheme="minorHAnsi" w:hAnsiTheme="minorHAnsi" w:cstheme="minorHAnsi"/>
          <w:sz w:val="18"/>
          <w:szCs w:val="18"/>
        </w:rPr>
        <w:t>b)</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w wyniku sukcesji, wstępując w</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prawa i</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obowiązki </w:t>
      </w:r>
      <w:r w:rsidR="001F473F" w:rsidRPr="008E74CE">
        <w:rPr>
          <w:rFonts w:asciiTheme="minorHAnsi" w:hAnsiTheme="minorHAnsi" w:cstheme="minorHAnsi"/>
          <w:sz w:val="18"/>
          <w:szCs w:val="18"/>
        </w:rPr>
        <w:t>W</w:t>
      </w:r>
      <w:r w:rsidRPr="008E74CE">
        <w:rPr>
          <w:rFonts w:asciiTheme="minorHAnsi" w:hAnsiTheme="minorHAnsi" w:cstheme="minorHAnsi"/>
          <w:sz w:val="18"/>
          <w:szCs w:val="18"/>
        </w:rPr>
        <w:t>ykonawcy, w</w:t>
      </w:r>
      <w:r w:rsidR="001F473F" w:rsidRPr="008E74CE">
        <w:rPr>
          <w:rFonts w:asciiTheme="minorHAnsi" w:hAnsiTheme="minorHAnsi" w:cstheme="minorHAnsi"/>
          <w:sz w:val="18"/>
          <w:szCs w:val="18"/>
        </w:rPr>
        <w:t xml:space="preserve"> </w:t>
      </w:r>
      <w:r w:rsidRPr="008E74CE">
        <w:rPr>
          <w:rFonts w:asciiTheme="minorHAnsi" w:hAnsiTheme="minorHAnsi" w:cstheme="minorHAnsi"/>
          <w:sz w:val="18"/>
          <w:szCs w:val="18"/>
        </w:rPr>
        <w:t>następstwie przejęcia, połączenia, podziału, przekształcenia, upadłości, restrukturyzacji, dziedziczenia lub nabycia</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dotychczasowego </w:t>
      </w:r>
      <w:r w:rsidR="00F428F8" w:rsidRPr="008E74CE">
        <w:rPr>
          <w:rFonts w:asciiTheme="minorHAnsi" w:hAnsiTheme="minorHAnsi" w:cstheme="minorHAnsi"/>
          <w:sz w:val="18"/>
          <w:szCs w:val="18"/>
        </w:rPr>
        <w:t>W</w:t>
      </w:r>
      <w:r w:rsidRPr="008E74CE">
        <w:rPr>
          <w:rFonts w:asciiTheme="minorHAnsi" w:hAnsiTheme="minorHAnsi" w:cstheme="minorHAnsi"/>
          <w:sz w:val="18"/>
          <w:szCs w:val="18"/>
        </w:rPr>
        <w:t>ykonawcy lub jego przedsiębiorstwa, o</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ile nowy </w:t>
      </w:r>
      <w:r w:rsidR="00F428F8" w:rsidRPr="008E74CE">
        <w:rPr>
          <w:rFonts w:asciiTheme="minorHAnsi" w:hAnsiTheme="minorHAnsi" w:cstheme="minorHAnsi"/>
          <w:sz w:val="18"/>
          <w:szCs w:val="18"/>
        </w:rPr>
        <w:t>W</w:t>
      </w:r>
      <w:r w:rsidRPr="008E74CE">
        <w:rPr>
          <w:rFonts w:asciiTheme="minorHAnsi" w:hAnsiTheme="minorHAnsi" w:cstheme="minorHAnsi"/>
          <w:sz w:val="18"/>
          <w:szCs w:val="18"/>
        </w:rPr>
        <w:t>ykonawca spełnia warunki udziału w</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postępowaniu, nie zachodzą wobec niego podstawy wykluczenia oraz nie pociąga to za sobą innych istotnych zmian umowy, a</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także nie ma na celu uniknięcia stosowania przepisów ustawy, </w:t>
      </w:r>
    </w:p>
    <w:p w14:paraId="47B18DB7" w14:textId="77777777" w:rsidR="00F428F8" w:rsidRPr="008E74CE" w:rsidRDefault="00B11C88" w:rsidP="001F473F">
      <w:pPr>
        <w:widowControl w:val="0"/>
        <w:tabs>
          <w:tab w:val="left" w:pos="284"/>
        </w:tabs>
        <w:suppressAutoHyphens/>
        <w:autoSpaceDN w:val="0"/>
        <w:ind w:left="876" w:hanging="309"/>
        <w:jc w:val="both"/>
        <w:textAlignment w:val="baseline"/>
        <w:rPr>
          <w:rFonts w:asciiTheme="minorHAnsi" w:hAnsiTheme="minorHAnsi" w:cstheme="minorHAnsi"/>
          <w:sz w:val="18"/>
          <w:szCs w:val="18"/>
        </w:rPr>
      </w:pPr>
      <w:r w:rsidRPr="008E74CE">
        <w:rPr>
          <w:rFonts w:asciiTheme="minorHAnsi" w:hAnsiTheme="minorHAnsi" w:cstheme="minorHAnsi"/>
          <w:sz w:val="18"/>
          <w:szCs w:val="18"/>
        </w:rPr>
        <w:t>lub</w:t>
      </w:r>
    </w:p>
    <w:p w14:paraId="503D79EB" w14:textId="646C5700" w:rsidR="00F428F8" w:rsidRPr="008E74CE" w:rsidRDefault="00B11C88" w:rsidP="00512BBB">
      <w:pPr>
        <w:widowControl w:val="0"/>
        <w:tabs>
          <w:tab w:val="left" w:pos="284"/>
        </w:tabs>
        <w:suppressAutoHyphens/>
        <w:autoSpaceDN w:val="0"/>
        <w:ind w:left="709" w:hanging="142"/>
        <w:jc w:val="both"/>
        <w:textAlignment w:val="baseline"/>
        <w:rPr>
          <w:rFonts w:asciiTheme="minorHAnsi" w:hAnsiTheme="minorHAnsi" w:cstheme="minorHAnsi"/>
          <w:sz w:val="18"/>
          <w:szCs w:val="18"/>
        </w:rPr>
      </w:pPr>
      <w:r w:rsidRPr="008E74CE">
        <w:rPr>
          <w:rFonts w:asciiTheme="minorHAnsi" w:hAnsiTheme="minorHAnsi" w:cstheme="minorHAnsi"/>
          <w:sz w:val="18"/>
          <w:szCs w:val="18"/>
        </w:rPr>
        <w:t>c)</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w wyniku przejęcia przez </w:t>
      </w:r>
      <w:r w:rsidR="00F428F8" w:rsidRPr="008E74CE">
        <w:rPr>
          <w:rFonts w:asciiTheme="minorHAnsi" w:hAnsiTheme="minorHAnsi" w:cstheme="minorHAnsi"/>
          <w:sz w:val="18"/>
          <w:szCs w:val="18"/>
        </w:rPr>
        <w:t>Z</w:t>
      </w:r>
      <w:r w:rsidRPr="008E74CE">
        <w:rPr>
          <w:rFonts w:asciiTheme="minorHAnsi" w:hAnsiTheme="minorHAnsi" w:cstheme="minorHAnsi"/>
          <w:sz w:val="18"/>
          <w:szCs w:val="18"/>
        </w:rPr>
        <w:t xml:space="preserve">amawiającego zobowiązań </w:t>
      </w:r>
      <w:r w:rsidR="00F428F8" w:rsidRPr="008E74CE">
        <w:rPr>
          <w:rFonts w:asciiTheme="minorHAnsi" w:hAnsiTheme="minorHAnsi" w:cstheme="minorHAnsi"/>
          <w:sz w:val="18"/>
          <w:szCs w:val="18"/>
        </w:rPr>
        <w:t>W</w:t>
      </w:r>
      <w:r w:rsidRPr="008E74CE">
        <w:rPr>
          <w:rFonts w:asciiTheme="minorHAnsi" w:hAnsiTheme="minorHAnsi" w:cstheme="minorHAnsi"/>
          <w:sz w:val="18"/>
          <w:szCs w:val="18"/>
        </w:rPr>
        <w:t>ykonawcy</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względem jego podwykonawców,</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w przypadku, o</w:t>
      </w:r>
      <w:r w:rsidR="00512BBB">
        <w:rPr>
          <w:rFonts w:asciiTheme="minorHAnsi" w:hAnsiTheme="minorHAnsi" w:cstheme="minorHAnsi"/>
          <w:sz w:val="18"/>
          <w:szCs w:val="18"/>
        </w:rPr>
        <w:t> </w:t>
      </w:r>
      <w:r w:rsidRPr="008E74CE">
        <w:rPr>
          <w:rFonts w:asciiTheme="minorHAnsi" w:hAnsiTheme="minorHAnsi" w:cstheme="minorHAnsi"/>
          <w:sz w:val="18"/>
          <w:szCs w:val="18"/>
        </w:rPr>
        <w:t>którym mowa w</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art.</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465</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ust.</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1;</w:t>
      </w:r>
    </w:p>
    <w:p w14:paraId="04782968" w14:textId="77777777" w:rsidR="00F428F8" w:rsidRPr="008E74CE" w:rsidRDefault="00B11C88" w:rsidP="00D74A6D">
      <w:pPr>
        <w:widowControl w:val="0"/>
        <w:tabs>
          <w:tab w:val="left" w:pos="284"/>
        </w:tabs>
        <w:suppressAutoHyphens/>
        <w:autoSpaceDN w:val="0"/>
        <w:ind w:left="426" w:hanging="142"/>
        <w:jc w:val="both"/>
        <w:textAlignment w:val="baseline"/>
        <w:rPr>
          <w:rFonts w:asciiTheme="minorHAnsi" w:hAnsiTheme="minorHAnsi" w:cstheme="minorHAnsi"/>
          <w:sz w:val="18"/>
          <w:szCs w:val="18"/>
        </w:rPr>
      </w:pPr>
      <w:r w:rsidRPr="008E74CE">
        <w:rPr>
          <w:rFonts w:asciiTheme="minorHAnsi" w:hAnsiTheme="minorHAnsi" w:cstheme="minorHAnsi"/>
          <w:sz w:val="18"/>
          <w:szCs w:val="18"/>
        </w:rPr>
        <w:t>3)</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jeżeli dotyczy realizacji, przez dotychczasowego wykonawcę, dodatkowych dostaw, usług</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lub robót budowlanych, o</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ile stały się one niezbędne i</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zostały spełnione łącznie następujące warunki:</w:t>
      </w:r>
    </w:p>
    <w:p w14:paraId="57FCB9D5" w14:textId="77777777" w:rsidR="00F428F8" w:rsidRPr="008E74CE" w:rsidRDefault="00B11C88" w:rsidP="00D74A6D">
      <w:pPr>
        <w:widowControl w:val="0"/>
        <w:tabs>
          <w:tab w:val="left" w:pos="284"/>
        </w:tabs>
        <w:suppressAutoHyphens/>
        <w:autoSpaceDN w:val="0"/>
        <w:ind w:left="567" w:hanging="25"/>
        <w:jc w:val="both"/>
        <w:textAlignment w:val="baseline"/>
        <w:rPr>
          <w:rFonts w:asciiTheme="minorHAnsi" w:hAnsiTheme="minorHAnsi" w:cstheme="minorHAnsi"/>
          <w:sz w:val="18"/>
          <w:szCs w:val="18"/>
        </w:rPr>
      </w:pPr>
      <w:r w:rsidRPr="008E74CE">
        <w:rPr>
          <w:rFonts w:asciiTheme="minorHAnsi" w:hAnsiTheme="minorHAnsi" w:cstheme="minorHAnsi"/>
          <w:sz w:val="18"/>
          <w:szCs w:val="18"/>
        </w:rPr>
        <w:t>a)</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zmiana </w:t>
      </w:r>
      <w:r w:rsidR="00F428F8" w:rsidRPr="008E74CE">
        <w:rPr>
          <w:rFonts w:asciiTheme="minorHAnsi" w:hAnsiTheme="minorHAnsi" w:cstheme="minorHAnsi"/>
          <w:sz w:val="18"/>
          <w:szCs w:val="18"/>
        </w:rPr>
        <w:t>W</w:t>
      </w:r>
      <w:r w:rsidRPr="008E74CE">
        <w:rPr>
          <w:rFonts w:asciiTheme="minorHAnsi" w:hAnsiTheme="minorHAnsi" w:cstheme="minorHAnsi"/>
          <w:sz w:val="18"/>
          <w:szCs w:val="18"/>
        </w:rPr>
        <w:t>ykonawcy nie może zostać dokonana z</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powodów ekonomicznych lub technicznych, w</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szczególności dotyczących zamienności lub interoperacyjności usług zamówionych w</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ramach zamówienia podstawowego,</w:t>
      </w:r>
    </w:p>
    <w:p w14:paraId="07DDEB5D" w14:textId="77777777" w:rsidR="00F428F8" w:rsidRPr="008E74CE" w:rsidRDefault="00B11C88" w:rsidP="00D74A6D">
      <w:pPr>
        <w:widowControl w:val="0"/>
        <w:tabs>
          <w:tab w:val="left" w:pos="284"/>
        </w:tabs>
        <w:suppressAutoHyphens/>
        <w:autoSpaceDN w:val="0"/>
        <w:ind w:left="567" w:hanging="25"/>
        <w:jc w:val="both"/>
        <w:textAlignment w:val="baseline"/>
        <w:rPr>
          <w:rFonts w:asciiTheme="minorHAnsi" w:hAnsiTheme="minorHAnsi" w:cstheme="minorHAnsi"/>
          <w:sz w:val="18"/>
          <w:szCs w:val="18"/>
        </w:rPr>
      </w:pPr>
      <w:r w:rsidRPr="008E74CE">
        <w:rPr>
          <w:rFonts w:asciiTheme="minorHAnsi" w:hAnsiTheme="minorHAnsi" w:cstheme="minorHAnsi"/>
          <w:sz w:val="18"/>
          <w:szCs w:val="18"/>
        </w:rPr>
        <w:t>b)</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zmiana </w:t>
      </w:r>
      <w:r w:rsidR="00F428F8" w:rsidRPr="008E74CE">
        <w:rPr>
          <w:rFonts w:asciiTheme="minorHAnsi" w:hAnsiTheme="minorHAnsi" w:cstheme="minorHAnsi"/>
          <w:sz w:val="18"/>
          <w:szCs w:val="18"/>
        </w:rPr>
        <w:t>W</w:t>
      </w:r>
      <w:r w:rsidRPr="008E74CE">
        <w:rPr>
          <w:rFonts w:asciiTheme="minorHAnsi" w:hAnsiTheme="minorHAnsi" w:cstheme="minorHAnsi"/>
          <w:sz w:val="18"/>
          <w:szCs w:val="18"/>
        </w:rPr>
        <w:t xml:space="preserve">ykonawcy spowodowałaby istotną niedogodność lub znaczne zwiększenie kosztów dla </w:t>
      </w:r>
      <w:r w:rsidR="00F428F8" w:rsidRPr="008E74CE">
        <w:rPr>
          <w:rFonts w:asciiTheme="minorHAnsi" w:hAnsiTheme="minorHAnsi" w:cstheme="minorHAnsi"/>
          <w:sz w:val="18"/>
          <w:szCs w:val="18"/>
        </w:rPr>
        <w:t>Z</w:t>
      </w:r>
      <w:r w:rsidRPr="008E74CE">
        <w:rPr>
          <w:rFonts w:asciiTheme="minorHAnsi" w:hAnsiTheme="minorHAnsi" w:cstheme="minorHAnsi"/>
          <w:sz w:val="18"/>
          <w:szCs w:val="18"/>
        </w:rPr>
        <w:t>amawiającego,</w:t>
      </w:r>
    </w:p>
    <w:p w14:paraId="5C2E1BA6" w14:textId="30FF044F" w:rsidR="00F428F8" w:rsidRPr="008E74CE" w:rsidRDefault="00B11C88" w:rsidP="00D74A6D">
      <w:pPr>
        <w:widowControl w:val="0"/>
        <w:tabs>
          <w:tab w:val="left" w:pos="284"/>
        </w:tabs>
        <w:suppressAutoHyphens/>
        <w:autoSpaceDN w:val="0"/>
        <w:ind w:left="567" w:hanging="25"/>
        <w:jc w:val="both"/>
        <w:textAlignment w:val="baseline"/>
        <w:rPr>
          <w:rFonts w:asciiTheme="minorHAnsi" w:hAnsiTheme="minorHAnsi" w:cstheme="minorHAnsi"/>
          <w:sz w:val="18"/>
          <w:szCs w:val="18"/>
        </w:rPr>
      </w:pPr>
      <w:r w:rsidRPr="008E74CE">
        <w:rPr>
          <w:rFonts w:asciiTheme="minorHAnsi" w:hAnsiTheme="minorHAnsi" w:cstheme="minorHAnsi"/>
          <w:sz w:val="18"/>
          <w:szCs w:val="18"/>
        </w:rPr>
        <w:t>c)</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wzrost ceny spowodowany każdą kolejną zmianą nie przekracza 50% wartości pierwotnej umowy</w:t>
      </w:r>
      <w:r w:rsidR="00D74A6D">
        <w:rPr>
          <w:rFonts w:asciiTheme="minorHAnsi" w:hAnsiTheme="minorHAnsi" w:cstheme="minorHAnsi"/>
          <w:sz w:val="18"/>
          <w:szCs w:val="18"/>
        </w:rPr>
        <w:t>.</w:t>
      </w:r>
    </w:p>
    <w:p w14:paraId="7AD9B6FE" w14:textId="77777777" w:rsidR="00F428F8" w:rsidRPr="008E74CE" w:rsidRDefault="00B11C88" w:rsidP="00D74A6D">
      <w:pPr>
        <w:widowControl w:val="0"/>
        <w:tabs>
          <w:tab w:val="left" w:pos="284"/>
        </w:tabs>
        <w:suppressAutoHyphens/>
        <w:autoSpaceDN w:val="0"/>
        <w:ind w:left="567" w:hanging="283"/>
        <w:jc w:val="both"/>
        <w:textAlignment w:val="baseline"/>
        <w:rPr>
          <w:rFonts w:asciiTheme="minorHAnsi" w:hAnsiTheme="minorHAnsi" w:cstheme="minorHAnsi"/>
          <w:sz w:val="18"/>
          <w:szCs w:val="18"/>
        </w:rPr>
      </w:pPr>
      <w:r w:rsidRPr="008E74CE">
        <w:rPr>
          <w:rFonts w:asciiTheme="minorHAnsi" w:hAnsiTheme="minorHAnsi" w:cstheme="minorHAnsi"/>
          <w:sz w:val="18"/>
          <w:szCs w:val="18"/>
        </w:rPr>
        <w:t>4)</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 xml:space="preserve">jeżeli konieczność zmiany umowy spowodowana jest okolicznościami, których </w:t>
      </w:r>
      <w:r w:rsidR="00F428F8" w:rsidRPr="008E74CE">
        <w:rPr>
          <w:rFonts w:asciiTheme="minorHAnsi" w:hAnsiTheme="minorHAnsi" w:cstheme="minorHAnsi"/>
          <w:sz w:val="18"/>
          <w:szCs w:val="18"/>
        </w:rPr>
        <w:t>Z</w:t>
      </w:r>
      <w:r w:rsidRPr="008E74CE">
        <w:rPr>
          <w:rFonts w:asciiTheme="minorHAnsi" w:hAnsiTheme="minorHAnsi" w:cstheme="minorHAnsi"/>
          <w:sz w:val="18"/>
          <w:szCs w:val="18"/>
        </w:rPr>
        <w:t>amawiający, działając z</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należytą starannością, nie mógł przewidzieć, o</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ile zmiana nie modyfikuje ogólnego charakteru umowy a</w:t>
      </w:r>
      <w:r w:rsidR="00F428F8" w:rsidRPr="008E74CE">
        <w:rPr>
          <w:rFonts w:asciiTheme="minorHAnsi" w:hAnsiTheme="minorHAnsi" w:cstheme="minorHAnsi"/>
          <w:sz w:val="18"/>
          <w:szCs w:val="18"/>
        </w:rPr>
        <w:t xml:space="preserve"> </w:t>
      </w:r>
      <w:r w:rsidRPr="008E74CE">
        <w:rPr>
          <w:rFonts w:asciiTheme="minorHAnsi" w:hAnsiTheme="minorHAnsi" w:cstheme="minorHAnsi"/>
          <w:sz w:val="18"/>
          <w:szCs w:val="18"/>
        </w:rPr>
        <w:t>wzrost ceny spowodowany każdą kolejną zmianą nie przekracza 50% wartości pierwotnej umowy.</w:t>
      </w:r>
    </w:p>
    <w:p w14:paraId="778DFDD0" w14:textId="5FFE325F" w:rsidR="00E426D1" w:rsidRPr="008E74CE" w:rsidRDefault="00D74A6D" w:rsidP="00D74A6D">
      <w:pPr>
        <w:widowControl w:val="0"/>
        <w:tabs>
          <w:tab w:val="left" w:pos="284"/>
        </w:tabs>
        <w:suppressAutoHyphens/>
        <w:autoSpaceDN w:val="0"/>
        <w:ind w:left="142" w:hanging="142"/>
        <w:jc w:val="both"/>
        <w:textAlignment w:val="baseline"/>
        <w:rPr>
          <w:rFonts w:asciiTheme="minorHAnsi" w:hAnsiTheme="minorHAnsi" w:cstheme="minorHAnsi"/>
          <w:sz w:val="18"/>
          <w:szCs w:val="18"/>
        </w:rPr>
      </w:pPr>
      <w:r>
        <w:rPr>
          <w:rFonts w:asciiTheme="minorHAnsi" w:hAnsiTheme="minorHAnsi" w:cstheme="minorHAnsi"/>
          <w:sz w:val="18"/>
          <w:szCs w:val="18"/>
        </w:rPr>
        <w:t>5</w:t>
      </w:r>
      <w:r w:rsidR="00B11C88" w:rsidRPr="008E74CE">
        <w:rPr>
          <w:rFonts w:asciiTheme="minorHAnsi" w:hAnsiTheme="minorHAnsi" w:cstheme="minorHAnsi"/>
          <w:sz w:val="18"/>
          <w:szCs w:val="18"/>
        </w:rPr>
        <w:t>.</w:t>
      </w:r>
      <w:r w:rsidR="00F428F8"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Dopuszczalne są również zmiany umowy, których łączna wartość jest mniejsza niż progi unijne oraz jest niższa niż 10% wartości pierwotnej umowy, w</w:t>
      </w:r>
      <w:r w:rsidR="00F428F8"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przypadku zamówień na usługi lub dostawy, a</w:t>
      </w:r>
      <w:r w:rsidR="00F428F8"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 xml:space="preserve">zmiany te nie powodują zmiany ogólnego charakteru </w:t>
      </w:r>
      <w:r w:rsidR="00B11C88" w:rsidRPr="008E74CE">
        <w:rPr>
          <w:rFonts w:asciiTheme="minorHAnsi" w:hAnsiTheme="minorHAnsi" w:cstheme="minorHAnsi"/>
          <w:sz w:val="18"/>
          <w:szCs w:val="18"/>
        </w:rPr>
        <w:lastRenderedPageBreak/>
        <w:t>umowy.</w:t>
      </w:r>
    </w:p>
    <w:p w14:paraId="32997CAF" w14:textId="2C2CD0FC" w:rsidR="00E426D1" w:rsidRPr="008E74CE" w:rsidRDefault="00D74A6D" w:rsidP="00D74A6D">
      <w:pPr>
        <w:widowControl w:val="0"/>
        <w:tabs>
          <w:tab w:val="left" w:pos="284"/>
        </w:tabs>
        <w:suppressAutoHyphens/>
        <w:autoSpaceDN w:val="0"/>
        <w:ind w:left="876" w:hanging="876"/>
        <w:jc w:val="both"/>
        <w:textAlignment w:val="baseline"/>
        <w:rPr>
          <w:rFonts w:asciiTheme="minorHAnsi" w:hAnsiTheme="minorHAnsi" w:cstheme="minorHAnsi"/>
          <w:sz w:val="18"/>
          <w:szCs w:val="18"/>
        </w:rPr>
      </w:pPr>
      <w:r>
        <w:rPr>
          <w:rFonts w:asciiTheme="minorHAnsi" w:hAnsiTheme="minorHAnsi" w:cstheme="minorHAnsi"/>
          <w:sz w:val="18"/>
          <w:szCs w:val="18"/>
        </w:rPr>
        <w:t>6</w:t>
      </w:r>
      <w:r w:rsidR="00B11C88" w:rsidRPr="008E74CE">
        <w:rPr>
          <w:rFonts w:asciiTheme="minorHAnsi" w:hAnsiTheme="minorHAnsi" w:cstheme="minorHAnsi"/>
          <w:sz w:val="18"/>
          <w:szCs w:val="18"/>
        </w:rPr>
        <w:t>.</w:t>
      </w:r>
      <w:r w:rsidR="00E426D1"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W</w:t>
      </w:r>
      <w:r w:rsidR="00E426D1"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przypadkach, o</w:t>
      </w:r>
      <w:r w:rsidR="00E426D1" w:rsidRPr="008E74CE">
        <w:rPr>
          <w:rFonts w:asciiTheme="minorHAnsi" w:hAnsiTheme="minorHAnsi" w:cstheme="minorHAnsi"/>
          <w:sz w:val="18"/>
          <w:szCs w:val="18"/>
        </w:rPr>
        <w:t xml:space="preserve"> </w:t>
      </w:r>
      <w:r w:rsidR="00B11C88" w:rsidRPr="008E74CE">
        <w:rPr>
          <w:rFonts w:asciiTheme="minorHAnsi" w:hAnsiTheme="minorHAnsi" w:cstheme="minorHAnsi"/>
          <w:sz w:val="18"/>
          <w:szCs w:val="18"/>
        </w:rPr>
        <w:t xml:space="preserve">których </w:t>
      </w:r>
      <w:r w:rsidR="00B11C88" w:rsidRPr="00D74A6D">
        <w:rPr>
          <w:rFonts w:asciiTheme="minorHAnsi" w:hAnsiTheme="minorHAnsi" w:cstheme="minorHAnsi"/>
          <w:sz w:val="18"/>
          <w:szCs w:val="18"/>
        </w:rPr>
        <w:t>mowa w</w:t>
      </w:r>
      <w:r w:rsidR="00E426D1" w:rsidRPr="00D74A6D">
        <w:rPr>
          <w:rFonts w:asciiTheme="minorHAnsi" w:hAnsiTheme="minorHAnsi" w:cstheme="minorHAnsi"/>
          <w:sz w:val="18"/>
          <w:szCs w:val="18"/>
        </w:rPr>
        <w:t xml:space="preserve"> </w:t>
      </w:r>
      <w:r w:rsidR="00B11C88" w:rsidRPr="00D74A6D">
        <w:rPr>
          <w:rFonts w:asciiTheme="minorHAnsi" w:hAnsiTheme="minorHAnsi" w:cstheme="minorHAnsi"/>
          <w:sz w:val="18"/>
          <w:szCs w:val="18"/>
        </w:rPr>
        <w:t>pkt</w:t>
      </w:r>
      <w:r w:rsidR="00E426D1" w:rsidRPr="00D74A6D">
        <w:rPr>
          <w:rFonts w:asciiTheme="minorHAnsi" w:hAnsiTheme="minorHAnsi" w:cstheme="minorHAnsi"/>
          <w:sz w:val="18"/>
          <w:szCs w:val="18"/>
        </w:rPr>
        <w:t xml:space="preserve"> 4. </w:t>
      </w:r>
      <w:r w:rsidR="00B11C88" w:rsidRPr="00D74A6D">
        <w:rPr>
          <w:rFonts w:asciiTheme="minorHAnsi" w:hAnsiTheme="minorHAnsi" w:cstheme="minorHAnsi"/>
          <w:sz w:val="18"/>
          <w:szCs w:val="18"/>
        </w:rPr>
        <w:t>3</w:t>
      </w:r>
      <w:r w:rsidR="00E426D1" w:rsidRPr="00D74A6D">
        <w:rPr>
          <w:rFonts w:asciiTheme="minorHAnsi" w:hAnsiTheme="minorHAnsi" w:cstheme="minorHAnsi"/>
          <w:sz w:val="18"/>
          <w:szCs w:val="18"/>
        </w:rPr>
        <w:t>)</w:t>
      </w:r>
      <w:r w:rsidR="00B11C88" w:rsidRPr="00D74A6D">
        <w:rPr>
          <w:rFonts w:asciiTheme="minorHAnsi" w:hAnsiTheme="minorHAnsi" w:cstheme="minorHAnsi"/>
          <w:sz w:val="18"/>
          <w:szCs w:val="18"/>
        </w:rPr>
        <w:t xml:space="preserve"> i</w:t>
      </w:r>
      <w:r w:rsidR="00E426D1" w:rsidRPr="00D74A6D">
        <w:rPr>
          <w:rFonts w:asciiTheme="minorHAnsi" w:hAnsiTheme="minorHAnsi" w:cstheme="minorHAnsi"/>
          <w:sz w:val="18"/>
          <w:szCs w:val="18"/>
        </w:rPr>
        <w:t xml:space="preserve"> </w:t>
      </w:r>
      <w:r w:rsidR="00B11C88" w:rsidRPr="00D74A6D">
        <w:rPr>
          <w:rFonts w:asciiTheme="minorHAnsi" w:hAnsiTheme="minorHAnsi" w:cstheme="minorHAnsi"/>
          <w:sz w:val="18"/>
          <w:szCs w:val="18"/>
        </w:rPr>
        <w:t>4</w:t>
      </w:r>
      <w:r w:rsidR="00E426D1" w:rsidRPr="00D74A6D">
        <w:rPr>
          <w:rFonts w:asciiTheme="minorHAnsi" w:hAnsiTheme="minorHAnsi" w:cstheme="minorHAnsi"/>
          <w:sz w:val="18"/>
          <w:szCs w:val="18"/>
        </w:rPr>
        <w:t>)</w:t>
      </w:r>
      <w:r w:rsidR="00B11C88" w:rsidRPr="00D74A6D">
        <w:rPr>
          <w:rFonts w:asciiTheme="minorHAnsi" w:hAnsiTheme="minorHAnsi" w:cstheme="minorHAnsi"/>
          <w:sz w:val="18"/>
          <w:szCs w:val="18"/>
        </w:rPr>
        <w:t xml:space="preserve">, </w:t>
      </w:r>
      <w:r w:rsidR="00E426D1" w:rsidRPr="00D74A6D">
        <w:rPr>
          <w:rFonts w:asciiTheme="minorHAnsi" w:hAnsiTheme="minorHAnsi" w:cstheme="minorHAnsi"/>
          <w:sz w:val="18"/>
          <w:szCs w:val="18"/>
        </w:rPr>
        <w:t>Z</w:t>
      </w:r>
      <w:r w:rsidR="00B11C88" w:rsidRPr="00D74A6D">
        <w:rPr>
          <w:rFonts w:asciiTheme="minorHAnsi" w:hAnsiTheme="minorHAnsi" w:cstheme="minorHAnsi"/>
          <w:sz w:val="18"/>
          <w:szCs w:val="18"/>
        </w:rPr>
        <w:t>amawiający:</w:t>
      </w:r>
    </w:p>
    <w:p w14:paraId="30920734" w14:textId="77777777" w:rsidR="00F23D6F" w:rsidRPr="008E74CE" w:rsidRDefault="00B11C88" w:rsidP="00D74A6D">
      <w:pPr>
        <w:widowControl w:val="0"/>
        <w:tabs>
          <w:tab w:val="left" w:pos="284"/>
        </w:tabs>
        <w:suppressAutoHyphens/>
        <w:autoSpaceDN w:val="0"/>
        <w:ind w:left="426" w:hanging="142"/>
        <w:jc w:val="both"/>
        <w:textAlignment w:val="baseline"/>
        <w:rPr>
          <w:rFonts w:asciiTheme="minorHAnsi" w:hAnsiTheme="minorHAnsi" w:cstheme="minorHAnsi"/>
          <w:sz w:val="18"/>
          <w:szCs w:val="18"/>
        </w:rPr>
      </w:pPr>
      <w:r w:rsidRPr="008E74CE">
        <w:rPr>
          <w:rFonts w:asciiTheme="minorHAnsi" w:hAnsiTheme="minorHAnsi" w:cstheme="minorHAnsi"/>
          <w:sz w:val="18"/>
          <w:szCs w:val="18"/>
        </w:rPr>
        <w:t>1)</w:t>
      </w:r>
      <w:r w:rsidR="00F23D6F" w:rsidRPr="008E74CE">
        <w:rPr>
          <w:rFonts w:asciiTheme="minorHAnsi" w:hAnsiTheme="minorHAnsi" w:cstheme="minorHAnsi"/>
          <w:sz w:val="18"/>
          <w:szCs w:val="18"/>
        </w:rPr>
        <w:t xml:space="preserve"> </w:t>
      </w:r>
      <w:r w:rsidRPr="008E74CE">
        <w:rPr>
          <w:rFonts w:asciiTheme="minorHAnsi" w:hAnsiTheme="minorHAnsi" w:cstheme="minorHAnsi"/>
          <w:sz w:val="18"/>
          <w:szCs w:val="18"/>
        </w:rPr>
        <w:t>nie może wprowadzać kolejnych zmian umowy w</w:t>
      </w:r>
      <w:r w:rsidR="00F23D6F" w:rsidRPr="008E74CE">
        <w:rPr>
          <w:rFonts w:asciiTheme="minorHAnsi" w:hAnsiTheme="minorHAnsi" w:cstheme="minorHAnsi"/>
          <w:sz w:val="18"/>
          <w:szCs w:val="18"/>
        </w:rPr>
        <w:t xml:space="preserve"> </w:t>
      </w:r>
      <w:r w:rsidRPr="008E74CE">
        <w:rPr>
          <w:rFonts w:asciiTheme="minorHAnsi" w:hAnsiTheme="minorHAnsi" w:cstheme="minorHAnsi"/>
          <w:sz w:val="18"/>
          <w:szCs w:val="18"/>
        </w:rPr>
        <w:t>celu uniknięcia stosowania przepisów ustawy;</w:t>
      </w:r>
    </w:p>
    <w:p w14:paraId="42A1BDC6" w14:textId="51FA2DA5" w:rsidR="00E47D60" w:rsidRPr="008E74CE" w:rsidRDefault="00B11C88" w:rsidP="00D74A6D">
      <w:pPr>
        <w:widowControl w:val="0"/>
        <w:tabs>
          <w:tab w:val="left" w:pos="284"/>
        </w:tabs>
        <w:suppressAutoHyphens/>
        <w:autoSpaceDN w:val="0"/>
        <w:ind w:left="426" w:hanging="142"/>
        <w:jc w:val="both"/>
        <w:textAlignment w:val="baseline"/>
        <w:rPr>
          <w:rFonts w:asciiTheme="minorHAnsi" w:hAnsiTheme="minorHAnsi" w:cstheme="minorHAnsi"/>
          <w:sz w:val="18"/>
          <w:szCs w:val="18"/>
        </w:rPr>
      </w:pPr>
      <w:r w:rsidRPr="008E74CE">
        <w:rPr>
          <w:rFonts w:asciiTheme="minorHAnsi" w:hAnsiTheme="minorHAnsi" w:cstheme="minorHAnsi"/>
          <w:sz w:val="18"/>
          <w:szCs w:val="18"/>
        </w:rPr>
        <w:t>2)</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po dokonaniu zmiany umowy</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zamieszcza ogłoszenie o</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zmianie umowy w</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Biuletynie Zamówień Publicznych.</w:t>
      </w:r>
    </w:p>
    <w:p w14:paraId="019D087F" w14:textId="2BFD3481" w:rsidR="00B11C88" w:rsidRPr="008E74CE" w:rsidRDefault="00B11C88" w:rsidP="00D74A6D">
      <w:pPr>
        <w:widowControl w:val="0"/>
        <w:tabs>
          <w:tab w:val="left" w:pos="284"/>
        </w:tabs>
        <w:suppressAutoHyphens/>
        <w:autoSpaceDN w:val="0"/>
        <w:ind w:left="426" w:hanging="142"/>
        <w:jc w:val="both"/>
        <w:textAlignment w:val="baseline"/>
        <w:rPr>
          <w:rFonts w:asciiTheme="minorHAnsi" w:hAnsiTheme="minorHAnsi" w:cstheme="minorHAnsi"/>
          <w:sz w:val="18"/>
          <w:szCs w:val="18"/>
          <w:lang w:eastAsia="ar-SA"/>
        </w:rPr>
      </w:pPr>
      <w:r w:rsidRPr="008E74CE">
        <w:rPr>
          <w:rFonts w:asciiTheme="minorHAnsi" w:hAnsiTheme="minorHAnsi" w:cstheme="minorHAnsi"/>
          <w:sz w:val="18"/>
          <w:szCs w:val="18"/>
        </w:rPr>
        <w:t>4.</w:t>
      </w:r>
      <w:r w:rsidR="008E74CE">
        <w:rPr>
          <w:rFonts w:asciiTheme="minorHAnsi" w:hAnsiTheme="minorHAnsi" w:cstheme="minorHAnsi"/>
          <w:sz w:val="18"/>
          <w:szCs w:val="18"/>
        </w:rPr>
        <w:t xml:space="preserve"> </w:t>
      </w:r>
      <w:r w:rsidRPr="008E74CE">
        <w:rPr>
          <w:rFonts w:asciiTheme="minorHAnsi" w:hAnsiTheme="minorHAnsi" w:cstheme="minorHAnsi"/>
          <w:sz w:val="18"/>
          <w:szCs w:val="18"/>
        </w:rPr>
        <w:t>Jeżeli umowa zawiera postanowienia dotyczące zasad wprowadzania zmian wysokości cen, dopuszczalną wartość zmiany ceny, o</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której mowa w</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ust.1</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pkt</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3</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lit.</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c i</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pkt</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4, lub dopuszczalną wartość zmiany umowy, o</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której mowa w</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ust.</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2, ustala się w</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oparciu o</w:t>
      </w:r>
      <w:r w:rsidR="00E47D60" w:rsidRPr="008E74CE">
        <w:rPr>
          <w:rFonts w:asciiTheme="minorHAnsi" w:hAnsiTheme="minorHAnsi" w:cstheme="minorHAnsi"/>
          <w:sz w:val="18"/>
          <w:szCs w:val="18"/>
        </w:rPr>
        <w:t xml:space="preserve"> </w:t>
      </w:r>
      <w:r w:rsidRPr="008E74CE">
        <w:rPr>
          <w:rFonts w:asciiTheme="minorHAnsi" w:hAnsiTheme="minorHAnsi" w:cstheme="minorHAnsi"/>
          <w:sz w:val="18"/>
          <w:szCs w:val="18"/>
        </w:rPr>
        <w:t>zmienioną cen</w:t>
      </w:r>
      <w:r w:rsidR="00E47D60" w:rsidRPr="008E74CE">
        <w:rPr>
          <w:rFonts w:asciiTheme="minorHAnsi" w:hAnsiTheme="minorHAnsi" w:cstheme="minorHAnsi"/>
          <w:sz w:val="18"/>
          <w:szCs w:val="18"/>
        </w:rPr>
        <w:t>ę.</w:t>
      </w:r>
    </w:p>
    <w:p w14:paraId="3DB6867D" w14:textId="67E6AE31" w:rsidR="004519DF" w:rsidRPr="004519DF" w:rsidRDefault="00D74A6D" w:rsidP="00D74A6D">
      <w:pPr>
        <w:widowControl w:val="0"/>
        <w:tabs>
          <w:tab w:val="left" w:pos="284"/>
        </w:tabs>
        <w:suppressAutoHyphens/>
        <w:autoSpaceDN w:val="0"/>
        <w:jc w:val="both"/>
        <w:textAlignment w:val="baseline"/>
        <w:rPr>
          <w:rFonts w:ascii="Calibri" w:hAnsi="Calibri" w:cs="Calibri"/>
          <w:sz w:val="18"/>
          <w:szCs w:val="18"/>
          <w:lang w:eastAsia="ar-SA"/>
        </w:rPr>
      </w:pPr>
      <w:r>
        <w:rPr>
          <w:rFonts w:ascii="Calibri" w:hAnsi="Calibri" w:cs="Calibri"/>
          <w:kern w:val="3"/>
          <w:sz w:val="18"/>
          <w:szCs w:val="18"/>
          <w:lang w:eastAsia="zh-CN"/>
        </w:rPr>
        <w:t xml:space="preserve">7. </w:t>
      </w:r>
      <w:r w:rsidR="004519DF" w:rsidRPr="004519DF">
        <w:rPr>
          <w:rFonts w:ascii="Calibri" w:hAnsi="Calibri" w:cs="Calibri"/>
          <w:kern w:val="3"/>
          <w:sz w:val="18"/>
          <w:szCs w:val="18"/>
          <w:lang w:eastAsia="zh-CN"/>
        </w:rPr>
        <w:t>Dopuszcza</w:t>
      </w:r>
      <w:r w:rsidR="004519DF" w:rsidRPr="004519DF">
        <w:rPr>
          <w:rFonts w:ascii="Calibri" w:hAnsi="Calibri" w:cs="Calibri"/>
          <w:sz w:val="18"/>
          <w:szCs w:val="18"/>
          <w:lang w:eastAsia="ar-SA"/>
        </w:rPr>
        <w:t xml:space="preserve"> się możliwość dokonania zmian postanowień zawartej Umowy w stosunku do treści oferty, na podstawie, której dokonano wyboru </w:t>
      </w:r>
      <w:r>
        <w:rPr>
          <w:rFonts w:ascii="Calibri" w:hAnsi="Calibri" w:cs="Calibri"/>
          <w:sz w:val="18"/>
          <w:szCs w:val="18"/>
          <w:lang w:eastAsia="ar-SA"/>
        </w:rPr>
        <w:t>W</w:t>
      </w:r>
      <w:r w:rsidR="004519DF" w:rsidRPr="004519DF">
        <w:rPr>
          <w:rFonts w:ascii="Calibri" w:hAnsi="Calibri" w:cs="Calibri"/>
          <w:sz w:val="18"/>
          <w:szCs w:val="18"/>
          <w:lang w:eastAsia="ar-SA"/>
        </w:rPr>
        <w:t>ykonawcy, w przypadku wystąpienia, co najmniej jednej z okoliczności wymienionych poniżej, z uwzględnieniem podawanych warunków ich wprowadzenia:</w:t>
      </w:r>
    </w:p>
    <w:p w14:paraId="1E524354" w14:textId="288ECB23" w:rsidR="004519DF" w:rsidRPr="004519DF" w:rsidRDefault="00D74A6D" w:rsidP="004519DF">
      <w:pPr>
        <w:tabs>
          <w:tab w:val="left" w:pos="0"/>
          <w:tab w:val="left" w:pos="284"/>
        </w:tabs>
        <w:suppressAutoHyphens/>
        <w:autoSpaceDN w:val="0"/>
        <w:ind w:right="-108"/>
        <w:jc w:val="both"/>
        <w:rPr>
          <w:rFonts w:ascii="Calibri" w:hAnsi="Calibri" w:cs="Calibri"/>
          <w:sz w:val="18"/>
          <w:szCs w:val="18"/>
          <w:lang w:eastAsia="ar-SA"/>
        </w:rPr>
      </w:pPr>
      <w:r>
        <w:rPr>
          <w:rFonts w:ascii="Calibri" w:hAnsi="Calibri" w:cs="Calibri"/>
          <w:sz w:val="18"/>
          <w:szCs w:val="18"/>
          <w:lang w:eastAsia="ar-SA"/>
        </w:rPr>
        <w:t>7</w:t>
      </w:r>
      <w:r w:rsidR="004519DF" w:rsidRPr="004519DF">
        <w:rPr>
          <w:rFonts w:ascii="Calibri" w:hAnsi="Calibri" w:cs="Calibri"/>
          <w:sz w:val="18"/>
          <w:szCs w:val="18"/>
          <w:lang w:eastAsia="ar-SA"/>
        </w:rPr>
        <w:t>.1.</w:t>
      </w:r>
      <w:r w:rsidR="004519DF" w:rsidRPr="004519DF">
        <w:rPr>
          <w:rFonts w:ascii="Calibri" w:hAnsi="Calibri" w:cs="Calibri"/>
          <w:sz w:val="18"/>
          <w:szCs w:val="18"/>
          <w:lang w:eastAsia="ar-SA"/>
        </w:rPr>
        <w:tab/>
        <w:t>Zmiana terminu realizacji zadania:</w:t>
      </w:r>
    </w:p>
    <w:p w14:paraId="54ED9FCB" w14:textId="77777777" w:rsidR="004519DF" w:rsidRPr="004519DF" w:rsidRDefault="004519DF" w:rsidP="004519DF">
      <w:pPr>
        <w:tabs>
          <w:tab w:val="left" w:pos="567"/>
        </w:tabs>
        <w:suppressAutoHyphens/>
        <w:autoSpaceDN w:val="0"/>
        <w:ind w:left="567" w:right="-108" w:hanging="283"/>
        <w:jc w:val="both"/>
        <w:rPr>
          <w:rFonts w:ascii="Calibri" w:hAnsi="Calibri" w:cs="Calibri"/>
          <w:sz w:val="18"/>
          <w:szCs w:val="18"/>
          <w:lang w:eastAsia="ar-SA"/>
        </w:rPr>
      </w:pPr>
      <w:r w:rsidRPr="004519DF">
        <w:rPr>
          <w:rFonts w:ascii="Calibri" w:hAnsi="Calibri" w:cs="Calibri"/>
          <w:sz w:val="18"/>
          <w:szCs w:val="18"/>
          <w:lang w:eastAsia="ar-SA"/>
        </w:rPr>
        <w:t>a)</w:t>
      </w:r>
      <w:r w:rsidRPr="004519DF">
        <w:rPr>
          <w:rFonts w:ascii="Calibri" w:hAnsi="Calibri" w:cs="Calibri"/>
          <w:sz w:val="18"/>
          <w:szCs w:val="18"/>
          <w:lang w:eastAsia="ar-SA"/>
        </w:rPr>
        <w:tab/>
        <w:t>w przypadku zmian terminowych w harmonogramie pracy placówki;</w:t>
      </w:r>
    </w:p>
    <w:p w14:paraId="3B180404" w14:textId="546A4BFF" w:rsidR="004519DF" w:rsidRPr="004519DF" w:rsidRDefault="00D74A6D" w:rsidP="004519DF">
      <w:pPr>
        <w:tabs>
          <w:tab w:val="left" w:pos="0"/>
          <w:tab w:val="left" w:pos="284"/>
        </w:tabs>
        <w:suppressAutoHyphens/>
        <w:autoSpaceDN w:val="0"/>
        <w:jc w:val="both"/>
        <w:textAlignment w:val="baseline"/>
        <w:rPr>
          <w:rFonts w:ascii="Calibri" w:hAnsi="Calibri" w:cs="Calibri"/>
          <w:sz w:val="18"/>
          <w:szCs w:val="18"/>
          <w:lang w:eastAsia="ar-SA"/>
        </w:rPr>
      </w:pPr>
      <w:r>
        <w:rPr>
          <w:rFonts w:ascii="Calibri" w:hAnsi="Calibri" w:cs="Calibri"/>
          <w:sz w:val="18"/>
          <w:szCs w:val="18"/>
          <w:lang w:eastAsia="ar-SA"/>
        </w:rPr>
        <w:t>7</w:t>
      </w:r>
      <w:r w:rsidR="004519DF" w:rsidRPr="004519DF">
        <w:rPr>
          <w:rFonts w:ascii="Calibri" w:hAnsi="Calibri" w:cs="Calibri"/>
          <w:sz w:val="18"/>
          <w:szCs w:val="18"/>
          <w:lang w:eastAsia="ar-SA"/>
        </w:rPr>
        <w:t>.2.</w:t>
      </w:r>
      <w:r w:rsidR="004519DF" w:rsidRPr="004519DF">
        <w:rPr>
          <w:rFonts w:ascii="Calibri" w:hAnsi="Calibri" w:cs="Calibri"/>
          <w:sz w:val="18"/>
          <w:szCs w:val="18"/>
          <w:lang w:eastAsia="ar-SA"/>
        </w:rPr>
        <w:tab/>
        <w:t>Zmiany osobowe:</w:t>
      </w:r>
    </w:p>
    <w:p w14:paraId="235EDC0E" w14:textId="77777777" w:rsidR="004519DF" w:rsidRPr="004519DF" w:rsidRDefault="004519DF" w:rsidP="004519DF">
      <w:pPr>
        <w:tabs>
          <w:tab w:val="left" w:pos="0"/>
          <w:tab w:val="left" w:pos="284"/>
        </w:tabs>
        <w:suppressAutoHyphens/>
        <w:autoSpaceDN w:val="0"/>
        <w:ind w:left="567" w:hanging="283"/>
        <w:jc w:val="both"/>
        <w:rPr>
          <w:rFonts w:ascii="Calibri" w:hAnsi="Calibri" w:cs="Calibri"/>
          <w:sz w:val="18"/>
          <w:szCs w:val="18"/>
          <w:lang w:eastAsia="ar-SA"/>
        </w:rPr>
      </w:pPr>
      <w:r w:rsidRPr="004519DF">
        <w:rPr>
          <w:rFonts w:ascii="Calibri" w:hAnsi="Calibri" w:cs="Calibri"/>
          <w:sz w:val="18"/>
          <w:szCs w:val="18"/>
          <w:lang w:eastAsia="ar-SA"/>
        </w:rPr>
        <w:t>a)</w:t>
      </w:r>
      <w:r w:rsidRPr="004519DF">
        <w:rPr>
          <w:rFonts w:ascii="Calibri" w:hAnsi="Calibri" w:cs="Calibri"/>
          <w:sz w:val="18"/>
          <w:szCs w:val="18"/>
          <w:lang w:eastAsia="ar-SA"/>
        </w:rPr>
        <w:tab/>
        <w:t>zmiana Podwykonawcy, przy pomocy którego Wykonawca wykonuje przedmiot Umowy - zmiana jest możliwa tylko w przypadku, gdy nowy podwykonawca posiada tożsamą wiedzę i doświadczenie zawodowe, potencjał techniczny oraz osoby zdolne do wykonania zamówienia, a także jest w sytuacji ekonomicznej i finansowej, jak dotychczasowy podwykonawca.</w:t>
      </w:r>
    </w:p>
    <w:p w14:paraId="092CCD52" w14:textId="488659FB" w:rsidR="004519DF" w:rsidRPr="004519DF" w:rsidRDefault="00D74A6D" w:rsidP="004519DF">
      <w:pPr>
        <w:tabs>
          <w:tab w:val="left" w:pos="0"/>
          <w:tab w:val="left" w:pos="284"/>
        </w:tabs>
        <w:suppressAutoHyphens/>
        <w:autoSpaceDN w:val="0"/>
        <w:jc w:val="both"/>
        <w:textAlignment w:val="baseline"/>
        <w:rPr>
          <w:rFonts w:ascii="Calibri" w:hAnsi="Calibri" w:cs="Calibri"/>
          <w:sz w:val="18"/>
          <w:szCs w:val="18"/>
          <w:lang w:eastAsia="ar-SA"/>
        </w:rPr>
      </w:pPr>
      <w:r>
        <w:rPr>
          <w:rFonts w:ascii="Calibri" w:hAnsi="Calibri" w:cs="Calibri"/>
          <w:sz w:val="18"/>
          <w:szCs w:val="18"/>
          <w:lang w:eastAsia="ar-SA"/>
        </w:rPr>
        <w:t>7</w:t>
      </w:r>
      <w:r w:rsidR="004519DF" w:rsidRPr="004519DF">
        <w:rPr>
          <w:rFonts w:ascii="Calibri" w:hAnsi="Calibri" w:cs="Calibri"/>
          <w:sz w:val="18"/>
          <w:szCs w:val="18"/>
          <w:lang w:eastAsia="ar-SA"/>
        </w:rPr>
        <w:t>.3.</w:t>
      </w:r>
      <w:r w:rsidR="004519DF" w:rsidRPr="004519DF">
        <w:rPr>
          <w:rFonts w:ascii="Calibri" w:hAnsi="Calibri" w:cs="Calibri"/>
          <w:sz w:val="18"/>
          <w:szCs w:val="18"/>
          <w:lang w:eastAsia="ar-SA"/>
        </w:rPr>
        <w:tab/>
        <w:t>Zmiany wynagrodzenia:</w:t>
      </w:r>
    </w:p>
    <w:p w14:paraId="16CD7A2A" w14:textId="77777777" w:rsidR="004519DF" w:rsidRPr="004519DF" w:rsidRDefault="004519DF" w:rsidP="004519DF">
      <w:pPr>
        <w:tabs>
          <w:tab w:val="left" w:pos="567"/>
        </w:tabs>
        <w:suppressAutoHyphens/>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a)</w:t>
      </w:r>
      <w:r w:rsidRPr="004519DF">
        <w:rPr>
          <w:rFonts w:ascii="Calibri" w:hAnsi="Calibri" w:cs="Calibri"/>
          <w:sz w:val="18"/>
          <w:szCs w:val="18"/>
          <w:lang w:eastAsia="ar-SA"/>
        </w:rPr>
        <w:tab/>
        <w:t>w przypadku zmiany stawki podatku od towarów i usług,</w:t>
      </w:r>
    </w:p>
    <w:p w14:paraId="63D459A6" w14:textId="77777777" w:rsidR="004519DF" w:rsidRPr="004519DF" w:rsidRDefault="004519DF" w:rsidP="004519DF">
      <w:pPr>
        <w:tabs>
          <w:tab w:val="left" w:pos="567"/>
        </w:tabs>
        <w:suppressAutoHyphens/>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b)</w:t>
      </w:r>
      <w:r w:rsidRPr="004519DF">
        <w:rPr>
          <w:rFonts w:ascii="Calibri" w:hAnsi="Calibri" w:cs="Calibri"/>
          <w:sz w:val="18"/>
          <w:szCs w:val="18"/>
          <w:lang w:eastAsia="ar-SA"/>
        </w:rPr>
        <w:tab/>
        <w:t>w przypadku zmiany wysokości minimalnego wynagrodzenia za pracę albo wysokości minimalnej stawki godzinowej, ustalonych na podstawie przepisów ustawy z dnia 10 października 2002 r. o minimalnym wynagrodzeniu za pracę,</w:t>
      </w:r>
    </w:p>
    <w:p w14:paraId="64801E94" w14:textId="77777777" w:rsidR="004519DF" w:rsidRPr="004519DF" w:rsidRDefault="004519DF" w:rsidP="004519DF">
      <w:pPr>
        <w:tabs>
          <w:tab w:val="left" w:pos="567"/>
        </w:tabs>
        <w:suppressAutoHyphens/>
        <w:autoSpaceDN w:val="0"/>
        <w:ind w:left="567" w:hanging="283"/>
        <w:jc w:val="both"/>
        <w:textAlignment w:val="baseline"/>
        <w:rPr>
          <w:rFonts w:ascii="Calibri" w:hAnsi="Calibri" w:cs="Calibri"/>
          <w:sz w:val="18"/>
          <w:szCs w:val="18"/>
          <w:lang w:eastAsia="ar-SA"/>
        </w:rPr>
      </w:pPr>
      <w:r w:rsidRPr="004519DF">
        <w:rPr>
          <w:rFonts w:ascii="Calibri" w:hAnsi="Calibri" w:cs="Calibri"/>
          <w:sz w:val="18"/>
          <w:szCs w:val="18"/>
          <w:lang w:eastAsia="ar-SA"/>
        </w:rPr>
        <w:t>c)</w:t>
      </w:r>
      <w:r w:rsidRPr="004519DF">
        <w:rPr>
          <w:rFonts w:ascii="Calibri" w:hAnsi="Calibri" w:cs="Calibri"/>
          <w:sz w:val="18"/>
          <w:szCs w:val="18"/>
          <w:lang w:eastAsia="ar-SA"/>
        </w:rPr>
        <w:tab/>
        <w:t>w przypadku zmiany zasad podlegania ubezpieczeniom społecznym lub ubezpieczeniu zdrowotnemu lub wysokości stawki składki na ubezpieczenia społeczne lub zdrowotne.</w:t>
      </w:r>
    </w:p>
    <w:p w14:paraId="2221F579" w14:textId="036026CB" w:rsidR="004519DF" w:rsidRPr="004519DF" w:rsidRDefault="00D74A6D" w:rsidP="004519DF">
      <w:pPr>
        <w:tabs>
          <w:tab w:val="left" w:pos="0"/>
          <w:tab w:val="left" w:pos="284"/>
        </w:tabs>
        <w:suppressAutoHyphens/>
        <w:autoSpaceDN w:val="0"/>
        <w:jc w:val="both"/>
        <w:textAlignment w:val="baseline"/>
        <w:rPr>
          <w:rFonts w:ascii="Calibri" w:hAnsi="Calibri" w:cs="Calibri"/>
          <w:sz w:val="18"/>
          <w:szCs w:val="18"/>
          <w:lang w:eastAsia="ar-SA"/>
        </w:rPr>
      </w:pPr>
      <w:r>
        <w:rPr>
          <w:rFonts w:ascii="Calibri" w:hAnsi="Calibri" w:cs="Calibri"/>
          <w:sz w:val="18"/>
          <w:szCs w:val="18"/>
          <w:lang w:eastAsia="ar-SA"/>
        </w:rPr>
        <w:t>7</w:t>
      </w:r>
      <w:r w:rsidR="004519DF" w:rsidRPr="004519DF">
        <w:rPr>
          <w:rFonts w:ascii="Calibri" w:hAnsi="Calibri" w:cs="Calibri"/>
          <w:sz w:val="18"/>
          <w:szCs w:val="18"/>
          <w:lang w:eastAsia="ar-SA"/>
        </w:rPr>
        <w:t>.4.</w:t>
      </w:r>
      <w:r w:rsidR="004519DF" w:rsidRPr="004519DF">
        <w:rPr>
          <w:rFonts w:ascii="Calibri" w:hAnsi="Calibri" w:cs="Calibri"/>
          <w:sz w:val="18"/>
          <w:szCs w:val="18"/>
          <w:lang w:eastAsia="ar-SA"/>
        </w:rPr>
        <w:tab/>
        <w:t xml:space="preserve">Pozostałe zmiany: </w:t>
      </w:r>
    </w:p>
    <w:p w14:paraId="0BD2F768" w14:textId="27409CA1" w:rsidR="004519DF" w:rsidRPr="004519DF" w:rsidRDefault="004519DF" w:rsidP="00696A60">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4519DF">
        <w:rPr>
          <w:rFonts w:ascii="Calibri" w:hAnsi="Calibri" w:cs="Calibri"/>
          <w:sz w:val="18"/>
          <w:szCs w:val="18"/>
          <w:lang w:eastAsia="ar-SA"/>
        </w:rPr>
        <w:t>w każdym przypadku, gdy zmiana jest korzystna dla Zamawiającego (np.</w:t>
      </w:r>
      <w:r w:rsidR="00DD26E9">
        <w:rPr>
          <w:rFonts w:ascii="Calibri" w:hAnsi="Calibri" w:cs="Calibri"/>
          <w:sz w:val="18"/>
          <w:szCs w:val="18"/>
          <w:lang w:eastAsia="ar-SA"/>
        </w:rPr>
        <w:t xml:space="preserve"> powoduje</w:t>
      </w:r>
      <w:r w:rsidRPr="004519DF">
        <w:rPr>
          <w:rFonts w:ascii="Calibri" w:hAnsi="Calibri" w:cs="Calibri"/>
          <w:sz w:val="18"/>
          <w:szCs w:val="18"/>
          <w:lang w:eastAsia="ar-SA"/>
        </w:rPr>
        <w:t xml:space="preserve"> zmniejszenie wartości zamówienia);</w:t>
      </w:r>
    </w:p>
    <w:p w14:paraId="7D8845CB" w14:textId="77777777" w:rsidR="00DD26E9" w:rsidRDefault="004519DF" w:rsidP="00FC21CE">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DD26E9">
        <w:rPr>
          <w:rFonts w:ascii="Calibri" w:hAnsi="Calibri" w:cs="Calibri"/>
          <w:sz w:val="18"/>
          <w:szCs w:val="18"/>
          <w:lang w:eastAsia="ar-SA"/>
        </w:rPr>
        <w:t>przypadki losowe (np. kataklizmy, awarie urządzeń wywołane przez wyładowania atmosferyczne lub inne czynniki zewnętrzne, zgony i niemożliwe do przewidzenia wydarzenia), które będą miały wpływ na treść zawartej Umowy i termin realizacji;</w:t>
      </w:r>
    </w:p>
    <w:p w14:paraId="6D8E32AD" w14:textId="24B2E1AC" w:rsidR="004519DF" w:rsidRPr="00DD26E9" w:rsidRDefault="004519DF" w:rsidP="00FC21CE">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DD26E9">
        <w:rPr>
          <w:rFonts w:ascii="Calibri" w:hAnsi="Calibri" w:cs="Calibri"/>
          <w:sz w:val="18"/>
          <w:szCs w:val="18"/>
          <w:lang w:eastAsia="ar-SA"/>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033AFC9B" w14:textId="77777777" w:rsidR="004519DF" w:rsidRPr="004519DF" w:rsidRDefault="004519DF" w:rsidP="00696A60">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4519DF">
        <w:rPr>
          <w:rFonts w:ascii="Calibri" w:hAnsi="Calibri" w:cs="Calibri"/>
          <w:sz w:val="18"/>
          <w:szCs w:val="18"/>
          <w:lang w:eastAsia="ar-SA"/>
        </w:rPr>
        <w:t>wprowadzenie nowych diet nie wyszczególnionych w opisie przedmiotu zamówienia w przypadku, gdy u uczniów objętych żywieniem stwierdzi się konieczność ich stosowania;</w:t>
      </w:r>
    </w:p>
    <w:p w14:paraId="08F96D33" w14:textId="77777777" w:rsidR="004519DF" w:rsidRPr="004519DF" w:rsidRDefault="004519DF" w:rsidP="00696A60">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4519DF">
        <w:rPr>
          <w:rFonts w:ascii="Calibri" w:hAnsi="Calibri" w:cs="Calibri"/>
          <w:sz w:val="18"/>
          <w:szCs w:val="18"/>
          <w:lang w:eastAsia="ar-SA"/>
        </w:rPr>
        <w:t>zmiana wynagrodzenia i terminu realizacji zamówienia w przypadku wystąpienia niemożliwych do przewidzenia zdarzeń losowych i potrzeby zastosowania innych rozwiązań niż przewidziane w zawartej umowie; w takim przypadku Wykonawcy może przysługiwać podwyższenie wynagrodzenia o koszty związane z dostosowaniem się do nowych warunków, wymogów lub przepisów, w celu realizacji zamówienia; zmiana wynagrodzenia Wykonawcy może nastąpić po złożeniu przez Wykonawcę do Zamawiającego wniosku zawierającego faktyczną, realną kalkulację kosztów poniesionych w związku z koniecznością dostosowania do nowych warunków wraz z załączeniem dowodów poniesienia tych kosztów (np. faktury zakupu).</w:t>
      </w:r>
    </w:p>
    <w:p w14:paraId="63DEFB6B" w14:textId="77777777" w:rsidR="004519DF" w:rsidRPr="004519DF" w:rsidRDefault="004519DF" w:rsidP="00696A60">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4519DF">
        <w:rPr>
          <w:rFonts w:ascii="Calibri" w:hAnsi="Calibri" w:cs="Calibri"/>
          <w:sz w:val="18"/>
          <w:szCs w:val="18"/>
          <w:lang w:eastAsia="ar-SA"/>
        </w:rPr>
        <w:t>zmiana wartości umowy w przypadku zmniejszenia ilości wydawanych posiłków w wyniku wystąpienia zdarzenia losowego (w szczególności kataklizmu, strajku, epidemii), w takim przypadku Wykonawcy może przysługiwać podwyższenie wynagrodzenia jednostkowego za posiłek, jeśli dzienna liczba posiłków zostanie ograniczona co najmniej do 25% średniej liczby posiłków wydawanych przez Wykonawcę dziennie od początku realizacji zadania;</w:t>
      </w:r>
    </w:p>
    <w:p w14:paraId="7C602A0D" w14:textId="77777777" w:rsidR="004519DF" w:rsidRPr="004519DF" w:rsidRDefault="004519DF" w:rsidP="00696A60">
      <w:pPr>
        <w:widowControl w:val="0"/>
        <w:numPr>
          <w:ilvl w:val="0"/>
          <w:numId w:val="68"/>
        </w:numPr>
        <w:tabs>
          <w:tab w:val="left" w:pos="0"/>
          <w:tab w:val="left" w:pos="567"/>
        </w:tabs>
        <w:suppressAutoHyphens/>
        <w:autoSpaceDE w:val="0"/>
        <w:autoSpaceDN w:val="0"/>
        <w:ind w:left="927" w:hanging="360"/>
        <w:jc w:val="both"/>
        <w:textAlignment w:val="baseline"/>
        <w:rPr>
          <w:rFonts w:ascii="Calibri" w:hAnsi="Calibri" w:cs="Calibri"/>
          <w:sz w:val="18"/>
          <w:szCs w:val="18"/>
          <w:lang w:eastAsia="ar-SA"/>
        </w:rPr>
      </w:pPr>
      <w:r w:rsidRPr="004519DF">
        <w:rPr>
          <w:rFonts w:ascii="Calibri" w:hAnsi="Calibri" w:cs="Calibri"/>
          <w:sz w:val="18"/>
          <w:szCs w:val="18"/>
          <w:lang w:eastAsia="ar-SA"/>
        </w:rPr>
        <w:t>zmiana sposobu realizacji umowy w związku z wystąpieniem zdarzeń losowych niemożliwych do przewidzenia, np.: zmiana terminu realizacji zamówienia, zmiana wartości umowy, zmiana godzin wydawania posiłków, zmiana sposobu wydawania posiłków, etc.</w:t>
      </w:r>
    </w:p>
    <w:p w14:paraId="103A1EC0" w14:textId="77777777" w:rsidR="004519DF" w:rsidRPr="004519DF" w:rsidRDefault="004519DF" w:rsidP="004519DF">
      <w:pPr>
        <w:suppressAutoHyphens/>
        <w:autoSpaceDE w:val="0"/>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13</w:t>
      </w:r>
      <w:r w:rsidRPr="004519DF">
        <w:rPr>
          <w:rFonts w:ascii="Calibri" w:hAnsi="Calibri" w:cs="Calibri"/>
          <w:b/>
          <w:bCs/>
          <w:sz w:val="18"/>
          <w:szCs w:val="18"/>
          <w:lang w:eastAsia="ar-SA"/>
        </w:rPr>
        <w:br/>
        <w:t>Postanowienia końcowe</w:t>
      </w:r>
    </w:p>
    <w:p w14:paraId="20BA6021" w14:textId="77777777" w:rsidR="004519DF" w:rsidRPr="004519DF" w:rsidRDefault="004519DF" w:rsidP="00696A60">
      <w:pPr>
        <w:widowControl w:val="0"/>
        <w:numPr>
          <w:ilvl w:val="0"/>
          <w:numId w:val="69"/>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 sprawach nieuregulowanych niniejszą Umową będą miały zastosowanie przepisy Kodeksu Cywilnego oraz Ustawy o finansach publicznych.</w:t>
      </w:r>
    </w:p>
    <w:p w14:paraId="29068431" w14:textId="77777777" w:rsidR="004519DF" w:rsidRPr="004519DF" w:rsidRDefault="004519DF" w:rsidP="00696A60">
      <w:pPr>
        <w:widowControl w:val="0"/>
        <w:numPr>
          <w:ilvl w:val="0"/>
          <w:numId w:val="69"/>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Wszelkie spory, jakie mogą wyniknąć między Stronami w związku z realizacją postanowień niniejszej Umowy, będą rozwiązywane polubownie. W razie braku możliwości porozumienia się stron w terminie do 30 dni, spór poddany zostanie rozstrzygnięciu sądu właściwego dla siedziby Zamawiającego.</w:t>
      </w:r>
    </w:p>
    <w:p w14:paraId="7A0A1A19" w14:textId="77777777" w:rsidR="004519DF" w:rsidRPr="004519DF" w:rsidRDefault="004519DF" w:rsidP="004519DF">
      <w:pPr>
        <w:suppressAutoHyphens/>
        <w:autoSpaceDE w:val="0"/>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14</w:t>
      </w:r>
    </w:p>
    <w:p w14:paraId="70982A2A" w14:textId="77777777" w:rsidR="004519DF" w:rsidRPr="004519DF" w:rsidRDefault="004519DF" w:rsidP="00696A60">
      <w:pPr>
        <w:widowControl w:val="0"/>
        <w:numPr>
          <w:ilvl w:val="0"/>
          <w:numId w:val="7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nie może bez zgody Zamawiającego przenieść wierzytelności wynikających z niniejszej umowy na osoby trzecie.</w:t>
      </w:r>
    </w:p>
    <w:p w14:paraId="18967B7B" w14:textId="0AD0B813" w:rsidR="004519DF" w:rsidRPr="004519DF" w:rsidRDefault="004519DF" w:rsidP="00696A60">
      <w:pPr>
        <w:widowControl w:val="0"/>
        <w:numPr>
          <w:ilvl w:val="0"/>
          <w:numId w:val="7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Strony zgodnie oświadczają, że Zamawiający dostarczył Wykonawcy formularz Specyfikacji Warunków Zamówienia zawierający istotne dla Zamawiającego postanowienia i zobowiązania Wykonawcy oraz, że stanowią one jej integralną część.</w:t>
      </w:r>
    </w:p>
    <w:p w14:paraId="600BD8A7" w14:textId="77777777" w:rsidR="004519DF" w:rsidRPr="004519DF" w:rsidRDefault="004519DF" w:rsidP="00696A60">
      <w:pPr>
        <w:widowControl w:val="0"/>
        <w:numPr>
          <w:ilvl w:val="0"/>
          <w:numId w:val="70"/>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Wykonawca wykonujący za zgodą Zamawiającego przedmiot umowy przy udziale innych jednostek organizacyjnych ponosi pełną odpowiedzialność za ich działanie lub zaniechanie działania, jak za swoje własne działania.</w:t>
      </w:r>
    </w:p>
    <w:p w14:paraId="418356A2" w14:textId="77777777" w:rsidR="004519DF" w:rsidRPr="004519DF" w:rsidRDefault="004519DF" w:rsidP="004519DF">
      <w:pPr>
        <w:suppressAutoHyphens/>
        <w:autoSpaceDE w:val="0"/>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15</w:t>
      </w:r>
    </w:p>
    <w:p w14:paraId="669F6821" w14:textId="77777777" w:rsidR="004519DF" w:rsidRPr="004519DF" w:rsidRDefault="004519DF" w:rsidP="004519DF">
      <w:pPr>
        <w:suppressAutoHyphens/>
        <w:autoSpaceDN w:val="0"/>
        <w:jc w:val="both"/>
        <w:rPr>
          <w:rFonts w:ascii="Calibri" w:hAnsi="Calibri" w:cs="Calibri"/>
          <w:sz w:val="18"/>
          <w:szCs w:val="18"/>
          <w:lang w:eastAsia="ar-SA"/>
        </w:rPr>
      </w:pPr>
      <w:r w:rsidRPr="004519DF">
        <w:rPr>
          <w:rFonts w:ascii="Calibri" w:hAnsi="Calibri" w:cs="Calibri"/>
          <w:sz w:val="18"/>
          <w:szCs w:val="18"/>
          <w:lang w:eastAsia="ar-SA"/>
        </w:rPr>
        <w:t>Wykonawca zobowiązany jest do niezwłocznego informowania Zamawiającego o każdej zmianie adresu siedziby i o każdej innej zmianie w działaniach Wykonawcy mogącej mieć wpływ na realizację Umowy.</w:t>
      </w:r>
    </w:p>
    <w:p w14:paraId="0C6AADAE" w14:textId="77777777" w:rsidR="004519DF" w:rsidRPr="004519DF" w:rsidRDefault="004519DF" w:rsidP="004519DF">
      <w:pPr>
        <w:suppressAutoHyphens/>
        <w:autoSpaceDN w:val="0"/>
        <w:jc w:val="both"/>
        <w:rPr>
          <w:rFonts w:ascii="Calibri" w:hAnsi="Calibri" w:cs="Calibri"/>
          <w:sz w:val="18"/>
          <w:szCs w:val="18"/>
          <w:lang w:eastAsia="ar-SA"/>
        </w:rPr>
      </w:pPr>
      <w:r w:rsidRPr="004519DF">
        <w:rPr>
          <w:rFonts w:ascii="Calibri" w:hAnsi="Calibri" w:cs="Calibri"/>
          <w:sz w:val="18"/>
          <w:szCs w:val="18"/>
          <w:lang w:eastAsia="ar-SA"/>
        </w:rPr>
        <w:t>W przypadku nie dopełnienia tego obowiązku Wykonawcę będą obciążać ewentualne koszty mogące wyniknąć wskutek zaniechania.</w:t>
      </w:r>
    </w:p>
    <w:p w14:paraId="7395B111" w14:textId="77777777" w:rsidR="004519DF" w:rsidRPr="004519DF" w:rsidRDefault="004519DF" w:rsidP="004519DF">
      <w:pPr>
        <w:suppressAutoHyphens/>
        <w:autoSpaceDE w:val="0"/>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lastRenderedPageBreak/>
        <w:t>§ 16</w:t>
      </w:r>
    </w:p>
    <w:p w14:paraId="50B6D69B" w14:textId="77777777" w:rsidR="004519DF" w:rsidRPr="004519DF" w:rsidRDefault="004519DF" w:rsidP="00696A60">
      <w:pPr>
        <w:widowControl w:val="0"/>
        <w:numPr>
          <w:ilvl w:val="0"/>
          <w:numId w:val="71"/>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Nadzór nad realizacją umowy, ze strony Wykonawcy pełni: .................................... tel. …………...., e-mail: ……………………………. </w:t>
      </w:r>
    </w:p>
    <w:p w14:paraId="1153D4D9" w14:textId="77777777" w:rsidR="004519DF" w:rsidRPr="004519DF" w:rsidRDefault="004519DF" w:rsidP="00696A60">
      <w:pPr>
        <w:widowControl w:val="0"/>
        <w:numPr>
          <w:ilvl w:val="0"/>
          <w:numId w:val="71"/>
        </w:numPr>
        <w:tabs>
          <w:tab w:val="left" w:pos="284"/>
        </w:tabs>
        <w:suppressAutoHyphens/>
        <w:autoSpaceDN w:val="0"/>
        <w:ind w:left="284" w:hanging="284"/>
        <w:jc w:val="both"/>
        <w:textAlignment w:val="baseline"/>
        <w:rPr>
          <w:rFonts w:ascii="Calibri" w:hAnsi="Calibri" w:cs="Calibri"/>
          <w:sz w:val="18"/>
          <w:szCs w:val="18"/>
          <w:lang w:eastAsia="ar-SA"/>
        </w:rPr>
      </w:pPr>
      <w:r w:rsidRPr="004519DF">
        <w:rPr>
          <w:rFonts w:ascii="Calibri" w:hAnsi="Calibri" w:cs="Calibri"/>
          <w:sz w:val="18"/>
          <w:szCs w:val="18"/>
          <w:lang w:eastAsia="ar-SA"/>
        </w:rPr>
        <w:t xml:space="preserve">Nadzór nad realizacją umowy, ze strony Zamawiającego pełni: ……………….., tel. ……….……...., e-mail: ……………………………. </w:t>
      </w:r>
    </w:p>
    <w:p w14:paraId="581948D2" w14:textId="77777777" w:rsidR="004519DF" w:rsidRPr="004519DF" w:rsidRDefault="004519DF" w:rsidP="004519DF">
      <w:pPr>
        <w:suppressAutoHyphens/>
        <w:autoSpaceDE w:val="0"/>
        <w:autoSpaceDN w:val="0"/>
        <w:spacing w:before="120"/>
        <w:jc w:val="center"/>
        <w:rPr>
          <w:rFonts w:ascii="Calibri" w:hAnsi="Calibri" w:cs="Calibri"/>
          <w:b/>
          <w:bCs/>
          <w:sz w:val="18"/>
          <w:szCs w:val="18"/>
          <w:lang w:eastAsia="ar-SA"/>
        </w:rPr>
      </w:pPr>
      <w:r w:rsidRPr="004519DF">
        <w:rPr>
          <w:rFonts w:ascii="Calibri" w:hAnsi="Calibri" w:cs="Calibri"/>
          <w:b/>
          <w:bCs/>
          <w:sz w:val="18"/>
          <w:szCs w:val="18"/>
          <w:lang w:eastAsia="ar-SA"/>
        </w:rPr>
        <w:t>§ 17</w:t>
      </w:r>
    </w:p>
    <w:p w14:paraId="5D0B7EC6" w14:textId="77777777" w:rsidR="004519DF" w:rsidRPr="004519DF" w:rsidRDefault="004519DF" w:rsidP="004519DF">
      <w:pPr>
        <w:suppressAutoHyphens/>
        <w:autoSpaceDN w:val="0"/>
        <w:jc w:val="both"/>
        <w:rPr>
          <w:rFonts w:ascii="Calibri" w:hAnsi="Calibri" w:cs="Calibri"/>
          <w:sz w:val="18"/>
          <w:szCs w:val="18"/>
          <w:lang w:eastAsia="ar-SA"/>
        </w:rPr>
      </w:pPr>
      <w:r w:rsidRPr="004519DF">
        <w:rPr>
          <w:rFonts w:ascii="Calibri" w:hAnsi="Calibri" w:cs="Calibri"/>
          <w:sz w:val="18"/>
          <w:szCs w:val="18"/>
          <w:lang w:eastAsia="ar-SA"/>
        </w:rPr>
        <w:t xml:space="preserve">Umowę sporządzono w trzech jednobrzmiących egzemplarzach: jeden dla Wykonawcy i dwa dla Zamawiającego. </w:t>
      </w:r>
    </w:p>
    <w:p w14:paraId="1D0B4DA5" w14:textId="77777777" w:rsidR="004519DF" w:rsidRPr="004519DF" w:rsidRDefault="004519DF" w:rsidP="004519DF">
      <w:pPr>
        <w:tabs>
          <w:tab w:val="left" w:pos="0"/>
        </w:tabs>
        <w:suppressAutoHyphens/>
        <w:autoSpaceDE w:val="0"/>
        <w:autoSpaceDN w:val="0"/>
        <w:jc w:val="both"/>
        <w:rPr>
          <w:rFonts w:ascii="Calibri" w:hAnsi="Calibri" w:cs="Calibri"/>
          <w:sz w:val="18"/>
          <w:szCs w:val="18"/>
          <w:lang w:eastAsia="ar-SA"/>
        </w:rPr>
      </w:pPr>
    </w:p>
    <w:p w14:paraId="55AE7301" w14:textId="77777777" w:rsidR="00607923" w:rsidRDefault="004519DF" w:rsidP="00D23FD2">
      <w:pPr>
        <w:jc w:val="center"/>
        <w:rPr>
          <w:rFonts w:ascii="Calibri" w:hAnsi="Calibri" w:cs="Calibri"/>
          <w:bCs/>
          <w:sz w:val="18"/>
          <w:szCs w:val="18"/>
          <w:lang w:eastAsia="ar-SA"/>
        </w:rPr>
      </w:pPr>
      <w:r w:rsidRPr="004519DF">
        <w:rPr>
          <w:rFonts w:ascii="Calibri" w:hAnsi="Calibri" w:cs="Calibri"/>
          <w:b/>
          <w:sz w:val="18"/>
          <w:szCs w:val="18"/>
          <w:lang w:eastAsia="ar-SA"/>
        </w:rPr>
        <w:t>ZAMAWIAJĄCY</w:t>
      </w:r>
      <w:r w:rsidRPr="004519DF">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00D23FD2">
        <w:rPr>
          <w:rFonts w:ascii="Calibri" w:hAnsi="Calibri" w:cs="Calibri"/>
          <w:b/>
          <w:sz w:val="18"/>
          <w:szCs w:val="18"/>
          <w:lang w:eastAsia="ar-SA"/>
        </w:rPr>
        <w:tab/>
      </w:r>
      <w:r w:rsidRPr="004519DF">
        <w:rPr>
          <w:rFonts w:ascii="Calibri" w:hAnsi="Calibri" w:cs="Calibri"/>
          <w:b/>
          <w:sz w:val="18"/>
          <w:szCs w:val="18"/>
          <w:lang w:eastAsia="ar-SA"/>
        </w:rPr>
        <w:t>WYKONAWCA</w:t>
      </w:r>
    </w:p>
    <w:p w14:paraId="207ED2D2" w14:textId="77777777" w:rsidR="00607923" w:rsidRDefault="00607923" w:rsidP="00607923">
      <w:pPr>
        <w:pageBreakBefore/>
      </w:pPr>
    </w:p>
    <w:p w14:paraId="3C6A7384" w14:textId="77777777" w:rsidR="00607923" w:rsidRPr="002A4986" w:rsidRDefault="00607923" w:rsidP="002A4986">
      <w:pPr>
        <w:tabs>
          <w:tab w:val="center" w:pos="4536"/>
          <w:tab w:val="right" w:pos="9072"/>
        </w:tabs>
        <w:autoSpaceDN w:val="0"/>
        <w:ind w:left="360"/>
        <w:jc w:val="right"/>
        <w:rPr>
          <w:rFonts w:ascii="Calibri" w:hAnsi="Calibri"/>
          <w:b/>
          <w:sz w:val="18"/>
          <w:szCs w:val="18"/>
        </w:rPr>
      </w:pPr>
      <w:r>
        <w:rPr>
          <w:rFonts w:ascii="Calibri" w:hAnsi="Calibri"/>
          <w:b/>
          <w:sz w:val="18"/>
          <w:szCs w:val="18"/>
        </w:rPr>
        <w:t xml:space="preserve">Załącznik Ado umowy </w:t>
      </w:r>
      <w:r>
        <w:rPr>
          <w:rFonts w:ascii="Calibri" w:hAnsi="Calibri" w:cs="Tahoma"/>
          <w:b/>
          <w:bCs/>
          <w:sz w:val="18"/>
          <w:szCs w:val="18"/>
        </w:rPr>
        <w:t>………………………..</w:t>
      </w:r>
    </w:p>
    <w:p w14:paraId="5ADE75C1" w14:textId="77777777" w:rsidR="00607923" w:rsidRDefault="00607923" w:rsidP="00696A60">
      <w:pPr>
        <w:numPr>
          <w:ilvl w:val="0"/>
          <w:numId w:val="48"/>
        </w:numPr>
        <w:tabs>
          <w:tab w:val="center" w:pos="4536"/>
          <w:tab w:val="right" w:pos="9072"/>
        </w:tabs>
        <w:autoSpaceDN w:val="0"/>
        <w:ind w:left="360" w:hanging="360"/>
        <w:jc w:val="right"/>
        <w:rPr>
          <w:rFonts w:ascii="Calibri" w:hAnsi="Calibri" w:cs="Tahoma"/>
          <w:b/>
          <w:bCs/>
          <w:sz w:val="18"/>
          <w:szCs w:val="18"/>
        </w:rPr>
      </w:pPr>
    </w:p>
    <w:p w14:paraId="23584F0C" w14:textId="77777777" w:rsidR="00607923" w:rsidRDefault="00607923" w:rsidP="00607923">
      <w:pPr>
        <w:tabs>
          <w:tab w:val="left" w:pos="0"/>
        </w:tabs>
        <w:jc w:val="both"/>
        <w:rPr>
          <w:rFonts w:ascii="Calibri" w:hAnsi="Calibri" w:cs="Arial"/>
          <w:sz w:val="18"/>
          <w:szCs w:val="18"/>
        </w:rPr>
      </w:pPr>
    </w:p>
    <w:p w14:paraId="0DDD4259" w14:textId="77777777" w:rsidR="00607923" w:rsidRDefault="00607923" w:rsidP="00607923">
      <w:pPr>
        <w:tabs>
          <w:tab w:val="left" w:pos="0"/>
        </w:tabs>
        <w:jc w:val="both"/>
        <w:rPr>
          <w:rFonts w:ascii="Calibri" w:hAnsi="Calibri" w:cs="Arial"/>
          <w:sz w:val="18"/>
          <w:szCs w:val="18"/>
        </w:rPr>
      </w:pPr>
    </w:p>
    <w:p w14:paraId="7C4712A4" w14:textId="77777777" w:rsidR="00607923" w:rsidRDefault="00607923" w:rsidP="00607923">
      <w:pPr>
        <w:tabs>
          <w:tab w:val="left" w:pos="0"/>
        </w:tabs>
        <w:jc w:val="both"/>
      </w:pPr>
      <w:r>
        <w:rPr>
          <w:rFonts w:ascii="Calibri" w:hAnsi="Calibri" w:cs="Calibri"/>
          <w:sz w:val="18"/>
          <w:szCs w:val="18"/>
        </w:rPr>
        <w:t>Nazwa zadania: ……………………………………………………………………………….</w:t>
      </w:r>
    </w:p>
    <w:p w14:paraId="4DA31444" w14:textId="77777777" w:rsidR="00607923" w:rsidRDefault="00607923" w:rsidP="00607923">
      <w:pPr>
        <w:ind w:left="20"/>
        <w:jc w:val="both"/>
        <w:rPr>
          <w:rFonts w:ascii="Calibri" w:hAnsi="Calibri" w:cs="Arial"/>
          <w:b/>
          <w:sz w:val="18"/>
          <w:szCs w:val="18"/>
        </w:rPr>
      </w:pPr>
    </w:p>
    <w:p w14:paraId="044D43C2" w14:textId="77777777" w:rsidR="00607923" w:rsidRDefault="00607923" w:rsidP="00607923">
      <w:pPr>
        <w:ind w:left="20"/>
        <w:jc w:val="center"/>
        <w:rPr>
          <w:rFonts w:ascii="Calibri" w:hAnsi="Calibri" w:cs="Arial"/>
          <w:b/>
          <w:sz w:val="18"/>
          <w:szCs w:val="18"/>
        </w:rPr>
      </w:pPr>
    </w:p>
    <w:p w14:paraId="232D0ECB" w14:textId="77777777" w:rsidR="00607923" w:rsidRDefault="00607923" w:rsidP="00607923">
      <w:pPr>
        <w:ind w:left="20"/>
        <w:jc w:val="center"/>
        <w:rPr>
          <w:rFonts w:ascii="Calibri" w:hAnsi="Calibri" w:cs="Arial"/>
          <w:b/>
          <w:sz w:val="18"/>
          <w:szCs w:val="18"/>
        </w:rPr>
      </w:pPr>
    </w:p>
    <w:p w14:paraId="129D46C2" w14:textId="77777777" w:rsidR="00607923" w:rsidRDefault="00607923" w:rsidP="00607923">
      <w:pPr>
        <w:ind w:left="20"/>
        <w:jc w:val="center"/>
        <w:rPr>
          <w:rFonts w:ascii="Calibri" w:hAnsi="Calibri" w:cs="Arial"/>
          <w:b/>
          <w:sz w:val="18"/>
          <w:szCs w:val="18"/>
        </w:rPr>
      </w:pPr>
      <w:r>
        <w:rPr>
          <w:rFonts w:ascii="Calibri" w:hAnsi="Calibri" w:cs="Arial"/>
          <w:b/>
          <w:sz w:val="18"/>
          <w:szCs w:val="18"/>
        </w:rPr>
        <w:t>OŚWIADCZENIE</w:t>
      </w:r>
    </w:p>
    <w:p w14:paraId="36B03F1E" w14:textId="77777777" w:rsidR="00607923" w:rsidRDefault="00607923" w:rsidP="00607923">
      <w:pPr>
        <w:ind w:left="20"/>
        <w:jc w:val="both"/>
        <w:rPr>
          <w:rFonts w:ascii="Calibri" w:hAnsi="Calibri" w:cs="Arial"/>
          <w:b/>
          <w:sz w:val="18"/>
          <w:szCs w:val="18"/>
        </w:rPr>
      </w:pPr>
    </w:p>
    <w:p w14:paraId="2272360C" w14:textId="77777777" w:rsidR="00607923" w:rsidRDefault="00607923" w:rsidP="00607923">
      <w:pPr>
        <w:spacing w:before="100" w:after="100"/>
        <w:jc w:val="both"/>
        <w:rPr>
          <w:rFonts w:ascii="Calibri" w:hAnsi="Calibri"/>
          <w:iCs/>
          <w:sz w:val="18"/>
          <w:szCs w:val="18"/>
        </w:rPr>
      </w:pPr>
      <w:r>
        <w:rPr>
          <w:rFonts w:ascii="Calibri" w:hAnsi="Calibri"/>
          <w:iCs/>
          <w:sz w:val="18"/>
          <w:szCs w:val="18"/>
        </w:rPr>
        <w:t xml:space="preserve">Wykonawca oświadcza, że numer rachunku bankowego wskazany w umowie nr ………………………. z dnia .................... jest numerem dedykowanym dla dokonania rozliczeń na zasadach podzielonej płatności (tzw. „splitpayment”) zgodnie z przepisami ustawy z dnia 29 sierpnia 1997 r. – Prawo bankowe (Dz. U. z 2019 r. poz. 2357 ze zm.) oraz ustawy z dnia 11 marca 2014 r. o podatku od towarów i usług (Dz. U. z 2018 r. poz. 2174 ze zm.) </w:t>
      </w:r>
    </w:p>
    <w:p w14:paraId="12901D2A" w14:textId="77777777" w:rsidR="00607923" w:rsidRDefault="00607923" w:rsidP="00607923">
      <w:pPr>
        <w:spacing w:before="100" w:after="100"/>
        <w:jc w:val="both"/>
        <w:rPr>
          <w:rFonts w:ascii="Calibri" w:hAnsi="Calibri"/>
          <w:iCs/>
          <w:sz w:val="18"/>
          <w:szCs w:val="18"/>
        </w:rPr>
      </w:pPr>
    </w:p>
    <w:tbl>
      <w:tblPr>
        <w:tblW w:w="9072" w:type="dxa"/>
        <w:tblCellMar>
          <w:left w:w="10" w:type="dxa"/>
          <w:right w:w="10" w:type="dxa"/>
        </w:tblCellMar>
        <w:tblLook w:val="04A0" w:firstRow="1" w:lastRow="0" w:firstColumn="1" w:lastColumn="0" w:noHBand="0" w:noVBand="1"/>
      </w:tblPr>
      <w:tblGrid>
        <w:gridCol w:w="2692"/>
        <w:gridCol w:w="6380"/>
      </w:tblGrid>
      <w:tr w:rsidR="00607923" w14:paraId="4C002EF4" w14:textId="77777777" w:rsidTr="000F201F">
        <w:tc>
          <w:tcPr>
            <w:tcW w:w="2692" w:type="dxa"/>
            <w:shd w:val="clear" w:color="auto" w:fill="auto"/>
            <w:tcMar>
              <w:top w:w="0" w:type="dxa"/>
              <w:left w:w="108" w:type="dxa"/>
              <w:bottom w:w="0" w:type="dxa"/>
              <w:right w:w="108" w:type="dxa"/>
            </w:tcMar>
          </w:tcPr>
          <w:p w14:paraId="3DBB8D94" w14:textId="77777777" w:rsidR="00607923" w:rsidRDefault="00607923" w:rsidP="000F201F">
            <w:pPr>
              <w:jc w:val="center"/>
              <w:rPr>
                <w:rFonts w:ascii="Calibri" w:hAnsi="Calibri"/>
                <w:sz w:val="20"/>
                <w:szCs w:val="20"/>
                <w:lang w:eastAsia="ar-SA"/>
              </w:rPr>
            </w:pPr>
            <w:r>
              <w:rPr>
                <w:rFonts w:ascii="Calibri" w:hAnsi="Calibri"/>
                <w:sz w:val="20"/>
                <w:szCs w:val="20"/>
                <w:lang w:eastAsia="ar-SA"/>
              </w:rPr>
              <w:t>………………………………………..</w:t>
            </w:r>
          </w:p>
        </w:tc>
        <w:tc>
          <w:tcPr>
            <w:tcW w:w="6380" w:type="dxa"/>
            <w:shd w:val="clear" w:color="auto" w:fill="auto"/>
            <w:tcMar>
              <w:top w:w="0" w:type="dxa"/>
              <w:left w:w="108" w:type="dxa"/>
              <w:bottom w:w="0" w:type="dxa"/>
              <w:right w:w="108" w:type="dxa"/>
            </w:tcMar>
          </w:tcPr>
          <w:p w14:paraId="5F333EE1" w14:textId="77777777" w:rsidR="00607923" w:rsidRDefault="00607923" w:rsidP="000F201F">
            <w:pPr>
              <w:ind w:left="3578"/>
              <w:jc w:val="center"/>
            </w:pPr>
            <w:r>
              <w:rPr>
                <w:rFonts w:ascii="Calibri" w:hAnsi="Calibri"/>
                <w:sz w:val="20"/>
                <w:szCs w:val="20"/>
                <w:lang w:eastAsia="ar-SA"/>
              </w:rPr>
              <w:t>………………………………………..</w:t>
            </w:r>
          </w:p>
        </w:tc>
      </w:tr>
      <w:tr w:rsidR="00607923" w14:paraId="489710C1" w14:textId="77777777" w:rsidTr="000F201F">
        <w:tc>
          <w:tcPr>
            <w:tcW w:w="2692" w:type="dxa"/>
            <w:shd w:val="clear" w:color="auto" w:fill="auto"/>
            <w:tcMar>
              <w:top w:w="0" w:type="dxa"/>
              <w:left w:w="108" w:type="dxa"/>
              <w:bottom w:w="0" w:type="dxa"/>
              <w:right w:w="108" w:type="dxa"/>
            </w:tcMar>
          </w:tcPr>
          <w:p w14:paraId="3E163217" w14:textId="77777777" w:rsidR="00607923" w:rsidRDefault="00607923" w:rsidP="000F201F">
            <w:pPr>
              <w:jc w:val="center"/>
              <w:rPr>
                <w:rFonts w:ascii="Calibri" w:hAnsi="Calibri"/>
                <w:i/>
                <w:sz w:val="16"/>
                <w:szCs w:val="16"/>
                <w:lang w:eastAsia="ar-SA"/>
              </w:rPr>
            </w:pPr>
            <w:r>
              <w:rPr>
                <w:rFonts w:ascii="Calibri" w:hAnsi="Calibri"/>
                <w:i/>
                <w:sz w:val="16"/>
                <w:szCs w:val="16"/>
                <w:lang w:eastAsia="ar-SA"/>
              </w:rPr>
              <w:t>(miejscowość i data)</w:t>
            </w:r>
          </w:p>
        </w:tc>
        <w:tc>
          <w:tcPr>
            <w:tcW w:w="6380" w:type="dxa"/>
            <w:shd w:val="clear" w:color="auto" w:fill="auto"/>
            <w:tcMar>
              <w:top w:w="0" w:type="dxa"/>
              <w:left w:w="108" w:type="dxa"/>
              <w:bottom w:w="0" w:type="dxa"/>
              <w:right w:w="108" w:type="dxa"/>
            </w:tcMar>
          </w:tcPr>
          <w:p w14:paraId="748C61F6" w14:textId="77777777" w:rsidR="00607923" w:rsidRDefault="00607923" w:rsidP="000F201F">
            <w:pPr>
              <w:ind w:left="3578"/>
              <w:jc w:val="center"/>
              <w:rPr>
                <w:rFonts w:ascii="Calibri" w:hAnsi="Calibri"/>
                <w:i/>
                <w:sz w:val="16"/>
                <w:szCs w:val="16"/>
                <w:lang w:eastAsia="ar-SA"/>
              </w:rPr>
            </w:pPr>
            <w:r>
              <w:rPr>
                <w:rFonts w:ascii="Calibri" w:hAnsi="Calibri"/>
                <w:i/>
                <w:sz w:val="16"/>
                <w:szCs w:val="16"/>
                <w:lang w:eastAsia="ar-SA"/>
              </w:rPr>
              <w:t>(podpis/y)</w:t>
            </w:r>
          </w:p>
        </w:tc>
      </w:tr>
    </w:tbl>
    <w:p w14:paraId="666A95A7" w14:textId="77777777" w:rsidR="00607923" w:rsidRDefault="00607923" w:rsidP="00607923">
      <w:pPr>
        <w:spacing w:before="100" w:after="100"/>
        <w:jc w:val="both"/>
        <w:rPr>
          <w:rFonts w:ascii="Calibri" w:hAnsi="Calibri"/>
          <w:iCs/>
          <w:sz w:val="18"/>
          <w:szCs w:val="18"/>
        </w:rPr>
      </w:pPr>
    </w:p>
    <w:p w14:paraId="21FC03D5" w14:textId="77777777" w:rsidR="00607923" w:rsidRDefault="00607923" w:rsidP="00607923">
      <w:pPr>
        <w:spacing w:before="100" w:after="100"/>
        <w:jc w:val="both"/>
        <w:rPr>
          <w:rFonts w:ascii="Calibri" w:hAnsi="Calibri"/>
          <w:b/>
          <w:iCs/>
          <w:sz w:val="18"/>
          <w:szCs w:val="18"/>
        </w:rPr>
      </w:pPr>
      <w:r>
        <w:rPr>
          <w:rFonts w:ascii="Calibri" w:hAnsi="Calibri"/>
          <w:b/>
          <w:iCs/>
          <w:sz w:val="18"/>
          <w:szCs w:val="18"/>
        </w:rPr>
        <w:t>Informacje Zamawiającego</w:t>
      </w:r>
    </w:p>
    <w:p w14:paraId="5C2BC5E3" w14:textId="77777777" w:rsidR="00607923" w:rsidRDefault="00607923" w:rsidP="00607923">
      <w:pPr>
        <w:spacing w:before="100" w:after="100"/>
        <w:jc w:val="both"/>
      </w:pPr>
      <w:r>
        <w:rPr>
          <w:rFonts w:ascii="Calibri" w:hAnsi="Calibri"/>
          <w:iCs/>
          <w:sz w:val="18"/>
          <w:szCs w:val="18"/>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2018 r . poz. 2174 ze zm.) od dnia 1 września 2019 r. obowiązuje Wykaz podmiotów – zarejestrowanych jako podatnicy VAT, niezarejestrowanych oraz wykreślonych i przywróconych do rejestru VAT (tzw. „biała lista”). </w:t>
      </w:r>
    </w:p>
    <w:p w14:paraId="1653888F" w14:textId="77777777" w:rsidR="00607923" w:rsidRDefault="00607923" w:rsidP="00607923">
      <w:pPr>
        <w:spacing w:before="100" w:after="100"/>
        <w:jc w:val="both"/>
      </w:pPr>
      <w:r>
        <w:rPr>
          <w:rFonts w:ascii="Calibri" w:hAnsi="Calibri"/>
          <w:iCs/>
          <w:sz w:val="18"/>
          <w:szCs w:val="18"/>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2019 r. poz. 1387 ze zm.), ustawy z dnia 15 lutego 1992 r. o podatku dochodowym od osób prawnych (Dz. U. z 2019 r. poz. 865 ze zm.), ustawy z dnia 11 marca 2014 r. o podatku od towarów i usług (Dz. U. z 2018 r . poz. 2174 ze zm.), ustawy z dnia 29 sierpnia 1997 r. – Ordynacja podatkowa (Dz. U. z 2019 r. poz. 900 ze zm.) oraz ustawy z dnia 10 września 1999 r. – Kodeks karny skarbowy (Dz. U. z 2018 r. poz. 1958 ze zm.).</w:t>
      </w:r>
    </w:p>
    <w:p w14:paraId="1DAA896D" w14:textId="77777777" w:rsidR="00607923" w:rsidRDefault="00607923" w:rsidP="00607923">
      <w:pPr>
        <w:spacing w:before="100" w:after="100"/>
        <w:jc w:val="both"/>
      </w:pPr>
      <w:r>
        <w:rPr>
          <w:rFonts w:ascii="Calibri" w:hAnsi="Calibri"/>
          <w:iCs/>
          <w:sz w:val="18"/>
          <w:szCs w:val="18"/>
        </w:rPr>
        <w:t>W celu uniknięcia powyższych konsekwencji, Zamawiający zwraca się o weryfikację i aktualizację numerów rachunków bankowych Wykonawcy w wykazie, publikowanym na stronie Ministerstwa Finansów.</w:t>
      </w:r>
    </w:p>
    <w:p w14:paraId="3266EC45" w14:textId="77777777" w:rsidR="00607923" w:rsidRDefault="00607923" w:rsidP="00607923">
      <w:pPr>
        <w:spacing w:before="100" w:after="100"/>
        <w:jc w:val="both"/>
      </w:pPr>
      <w:r>
        <w:rPr>
          <w:rFonts w:ascii="Calibri" w:hAnsi="Calibri" w:cs="Arial"/>
          <w:iCs/>
          <w:sz w:val="18"/>
          <w:szCs w:val="18"/>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Wykonawcy, w trybie i na zasadach, przewidzianych w art. 117ba ustawy z dnia 29 sierpnia 1997 r. – Ordynacja podatkowa (Dz. U. z 2019 r. poz. 900 ze zm.).</w:t>
      </w:r>
    </w:p>
    <w:p w14:paraId="3182EC75" w14:textId="77777777" w:rsidR="00607923" w:rsidRDefault="00607923" w:rsidP="00607923">
      <w:pPr>
        <w:pStyle w:val="Standard"/>
        <w:widowControl w:val="0"/>
        <w:jc w:val="both"/>
        <w:rPr>
          <w:rFonts w:ascii="Calibri" w:hAnsi="Calibri" w:cs="Calibri"/>
          <w:b/>
          <w:bCs/>
          <w:sz w:val="18"/>
          <w:szCs w:val="18"/>
        </w:rPr>
      </w:pPr>
    </w:p>
    <w:p w14:paraId="06B612BC" w14:textId="77777777" w:rsidR="006E373B" w:rsidRDefault="006E373B" w:rsidP="006E373B">
      <w:pPr>
        <w:tabs>
          <w:tab w:val="left" w:pos="4253"/>
        </w:tabs>
        <w:jc w:val="right"/>
        <w:rPr>
          <w:rFonts w:ascii="Calibri" w:hAnsi="Calibri" w:cs="Tahoma"/>
          <w:b/>
          <w:bCs/>
          <w:sz w:val="18"/>
          <w:szCs w:val="18"/>
        </w:rPr>
      </w:pPr>
      <w:r>
        <w:rPr>
          <w:rFonts w:ascii="Calibri" w:hAnsi="Calibri" w:cs="Tahoma"/>
          <w:b/>
          <w:bCs/>
          <w:sz w:val="18"/>
          <w:szCs w:val="18"/>
        </w:rPr>
        <w:br w:type="page"/>
      </w:r>
    </w:p>
    <w:p w14:paraId="11F95BB0" w14:textId="77777777" w:rsidR="006E373B" w:rsidRDefault="006E373B" w:rsidP="006E373B">
      <w:pPr>
        <w:tabs>
          <w:tab w:val="left" w:pos="4253"/>
        </w:tabs>
        <w:jc w:val="right"/>
        <w:rPr>
          <w:rFonts w:ascii="Calibri" w:hAnsi="Calibri" w:cs="Tahoma"/>
          <w:b/>
          <w:bCs/>
          <w:sz w:val="18"/>
          <w:szCs w:val="18"/>
        </w:rPr>
      </w:pPr>
    </w:p>
    <w:p w14:paraId="263F3AEB" w14:textId="77777777" w:rsidR="006E373B" w:rsidRPr="0003205A" w:rsidRDefault="006E373B" w:rsidP="006E373B">
      <w:pPr>
        <w:tabs>
          <w:tab w:val="left" w:pos="4253"/>
        </w:tabs>
        <w:jc w:val="right"/>
        <w:rPr>
          <w:rFonts w:ascii="Calibri" w:hAnsi="Calibri" w:cs="Tahoma"/>
          <w:b/>
          <w:bCs/>
          <w:sz w:val="18"/>
          <w:szCs w:val="18"/>
        </w:rPr>
      </w:pPr>
      <w:r w:rsidRPr="0003205A">
        <w:rPr>
          <w:rFonts w:ascii="Calibri" w:hAnsi="Calibri" w:cs="Tahoma"/>
          <w:b/>
          <w:bCs/>
          <w:sz w:val="18"/>
          <w:szCs w:val="18"/>
        </w:rPr>
        <w:t xml:space="preserve">Załącznik nr </w:t>
      </w:r>
      <w:r w:rsidR="00607923">
        <w:rPr>
          <w:rFonts w:ascii="Calibri" w:hAnsi="Calibri" w:cs="Tahoma"/>
          <w:b/>
          <w:bCs/>
          <w:sz w:val="18"/>
          <w:szCs w:val="18"/>
        </w:rPr>
        <w:t>B</w:t>
      </w:r>
      <w:r w:rsidRPr="0003205A">
        <w:rPr>
          <w:rFonts w:ascii="Calibri" w:hAnsi="Calibri" w:cs="Tahoma"/>
          <w:b/>
          <w:bCs/>
          <w:sz w:val="18"/>
          <w:szCs w:val="18"/>
        </w:rPr>
        <w:t xml:space="preserve"> do umowy nr </w:t>
      </w:r>
      <w:r w:rsidR="00BB2DEC">
        <w:rPr>
          <w:rFonts w:ascii="Calibri" w:hAnsi="Calibri" w:cs="Tahoma"/>
          <w:b/>
          <w:bCs/>
          <w:sz w:val="18"/>
          <w:szCs w:val="18"/>
        </w:rPr>
        <w:t>…………………………………..</w:t>
      </w:r>
    </w:p>
    <w:p w14:paraId="62C403E3" w14:textId="77777777" w:rsidR="006E373B" w:rsidRPr="0003205A" w:rsidRDefault="006E373B" w:rsidP="006E373B">
      <w:pPr>
        <w:ind w:left="20"/>
        <w:rPr>
          <w:rFonts w:ascii="Calibri" w:hAnsi="Calibri" w:cs="Arial"/>
          <w:b/>
          <w:sz w:val="18"/>
          <w:szCs w:val="18"/>
        </w:rPr>
      </w:pPr>
    </w:p>
    <w:p w14:paraId="14D6165A" w14:textId="77777777" w:rsidR="006E373B" w:rsidRDefault="006E373B" w:rsidP="006E373B">
      <w:pPr>
        <w:ind w:left="426" w:hanging="426"/>
        <w:jc w:val="center"/>
        <w:rPr>
          <w:rFonts w:asciiTheme="minorHAnsi" w:hAnsiTheme="minorHAnsi" w:cstheme="minorHAnsi"/>
          <w:b/>
        </w:rPr>
      </w:pPr>
    </w:p>
    <w:p w14:paraId="742429F9" w14:textId="77777777" w:rsidR="006E373B" w:rsidRPr="00957E13" w:rsidRDefault="006E373B" w:rsidP="006E373B">
      <w:pPr>
        <w:ind w:left="426" w:hanging="426"/>
        <w:jc w:val="center"/>
        <w:rPr>
          <w:rFonts w:asciiTheme="minorHAnsi" w:hAnsiTheme="minorHAnsi" w:cstheme="minorHAnsi"/>
          <w:b/>
          <w:sz w:val="20"/>
          <w:szCs w:val="20"/>
        </w:rPr>
      </w:pPr>
      <w:r w:rsidRPr="00957E13">
        <w:rPr>
          <w:rFonts w:asciiTheme="minorHAnsi" w:hAnsiTheme="minorHAnsi" w:cstheme="minorHAnsi"/>
          <w:b/>
          <w:sz w:val="20"/>
          <w:szCs w:val="20"/>
        </w:rPr>
        <w:t>KLAUZULA INFORMACYJNA</w:t>
      </w:r>
    </w:p>
    <w:p w14:paraId="2A6B26E6" w14:textId="77777777" w:rsidR="006E373B" w:rsidRPr="0003205A" w:rsidRDefault="006E373B" w:rsidP="006E373B">
      <w:pPr>
        <w:widowControl w:val="0"/>
        <w:tabs>
          <w:tab w:val="left" w:pos="0"/>
        </w:tabs>
        <w:jc w:val="both"/>
        <w:rPr>
          <w:rFonts w:ascii="Calibri" w:hAnsi="Calibri" w:cs="Arial"/>
          <w:sz w:val="18"/>
          <w:szCs w:val="18"/>
        </w:rPr>
      </w:pPr>
    </w:p>
    <w:p w14:paraId="6BC01FB1" w14:textId="77777777" w:rsidR="006E373B" w:rsidRPr="0003205A" w:rsidRDefault="006E373B" w:rsidP="006E373B">
      <w:pPr>
        <w:widowControl w:val="0"/>
        <w:tabs>
          <w:tab w:val="left" w:pos="0"/>
        </w:tabs>
        <w:jc w:val="both"/>
        <w:rPr>
          <w:rFonts w:ascii="Calibri" w:hAnsi="Calibri" w:cs="Arial"/>
          <w:sz w:val="18"/>
          <w:szCs w:val="18"/>
        </w:rPr>
      </w:pPr>
    </w:p>
    <w:p w14:paraId="3F9C402C" w14:textId="77777777" w:rsidR="00A72A6A" w:rsidRDefault="006E373B" w:rsidP="00BB2DEC">
      <w:pPr>
        <w:widowControl w:val="0"/>
        <w:tabs>
          <w:tab w:val="left" w:pos="0"/>
        </w:tabs>
        <w:jc w:val="both"/>
        <w:outlineLvl w:val="0"/>
        <w:rPr>
          <w:rFonts w:ascii="Calibri" w:hAnsi="Calibri" w:cs="Arial"/>
          <w:sz w:val="18"/>
          <w:szCs w:val="18"/>
        </w:rPr>
      </w:pPr>
      <w:r w:rsidRPr="0003205A">
        <w:rPr>
          <w:rFonts w:ascii="Calibri" w:hAnsi="Calibri" w:cs="Arial"/>
          <w:sz w:val="18"/>
          <w:szCs w:val="18"/>
        </w:rPr>
        <w:t>Nazwa zadania:</w:t>
      </w:r>
      <w:r w:rsidR="00A72A6A">
        <w:rPr>
          <w:rFonts w:ascii="Calibri" w:hAnsi="Calibri" w:cs="Arial"/>
          <w:sz w:val="18"/>
          <w:szCs w:val="18"/>
        </w:rPr>
        <w:t xml:space="preserve"> </w:t>
      </w:r>
    </w:p>
    <w:p w14:paraId="448CB6D9" w14:textId="300F26E0" w:rsidR="00696A60" w:rsidRDefault="00BB2DEC" w:rsidP="00BB2DEC">
      <w:pPr>
        <w:widowControl w:val="0"/>
        <w:tabs>
          <w:tab w:val="left" w:pos="0"/>
        </w:tabs>
        <w:jc w:val="both"/>
        <w:outlineLvl w:val="0"/>
        <w:rPr>
          <w:rFonts w:ascii="Calibri" w:hAnsi="Calibri" w:cs="Tahoma"/>
          <w:b/>
          <w:bCs/>
          <w:sz w:val="18"/>
          <w:szCs w:val="18"/>
        </w:rPr>
      </w:pPr>
      <w:r w:rsidRPr="00BB2DEC">
        <w:rPr>
          <w:rFonts w:ascii="Calibri" w:hAnsi="Calibri" w:cs="Tahoma"/>
          <w:b/>
          <w:bCs/>
          <w:sz w:val="18"/>
          <w:szCs w:val="18"/>
        </w:rPr>
        <w:t xml:space="preserve">Usługi restauracyjne na rzecz uczniów Szkoły Podstawowej </w:t>
      </w:r>
      <w:r w:rsidR="002D4210">
        <w:rPr>
          <w:rFonts w:ascii="Calibri" w:hAnsi="Calibri" w:cs="Tahoma"/>
          <w:b/>
          <w:bCs/>
          <w:sz w:val="18"/>
          <w:szCs w:val="18"/>
        </w:rPr>
        <w:t>im. Noblistów Polskich w Brzeziej Łące</w:t>
      </w:r>
      <w:r w:rsidRPr="00BB2DEC">
        <w:rPr>
          <w:rFonts w:ascii="Calibri" w:hAnsi="Calibri" w:cs="Tahoma"/>
          <w:b/>
          <w:bCs/>
          <w:sz w:val="18"/>
          <w:szCs w:val="18"/>
        </w:rPr>
        <w:t>.</w:t>
      </w:r>
    </w:p>
    <w:p w14:paraId="654F6BE3" w14:textId="77777777" w:rsidR="00BB2DEC" w:rsidRPr="00BB2DEC" w:rsidRDefault="00BB2DEC" w:rsidP="00BB2DEC">
      <w:pPr>
        <w:widowControl w:val="0"/>
        <w:tabs>
          <w:tab w:val="left" w:pos="0"/>
        </w:tabs>
        <w:jc w:val="both"/>
        <w:outlineLvl w:val="0"/>
        <w:rPr>
          <w:rFonts w:ascii="Calibri" w:hAnsi="Calibri" w:cs="Tahoma"/>
          <w:b/>
          <w:bCs/>
          <w:sz w:val="18"/>
          <w:szCs w:val="18"/>
        </w:rPr>
      </w:pPr>
      <w:r w:rsidRPr="00BB2DEC">
        <w:rPr>
          <w:rFonts w:ascii="Calibri" w:hAnsi="Calibri" w:cs="Tahoma"/>
          <w:b/>
          <w:bCs/>
          <w:sz w:val="18"/>
          <w:szCs w:val="18"/>
        </w:rPr>
        <w:t>CPV 55.52.31.00-3, 55.52.40.00-9, 55.52.00.00-1, 55.52.12.00-0.</w:t>
      </w:r>
    </w:p>
    <w:p w14:paraId="32EAC120" w14:textId="77777777" w:rsidR="006E373B" w:rsidRPr="00327D6B" w:rsidRDefault="006E373B" w:rsidP="00BB2DEC">
      <w:pPr>
        <w:widowControl w:val="0"/>
        <w:tabs>
          <w:tab w:val="left" w:pos="0"/>
        </w:tabs>
        <w:jc w:val="both"/>
        <w:outlineLvl w:val="0"/>
        <w:rPr>
          <w:rFonts w:asciiTheme="minorHAnsi" w:eastAsia="Arial Unicode MS" w:hAnsiTheme="minorHAnsi" w:cs="Arial"/>
          <w:bCs/>
          <w:sz w:val="18"/>
          <w:szCs w:val="18"/>
        </w:rPr>
      </w:pPr>
    </w:p>
    <w:p w14:paraId="72FFC469"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91EDD8A"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1)Administratorem Danych Osobowych w Szkole Podstawowej  im. Noblistów Polskich w Brzeziej Łące jest Dyrektor Szkoły, adres: Brzezia Łąka, ul. Szkolna 10, 55-093 Kiełczów, nr kontaktowy 71 314 82 23 w godzinach pracy, tj. pomiędzy 9:00 a 15:00 od poniedziałku do piątku, email: edubrzezia@op.pl.</w:t>
      </w:r>
    </w:p>
    <w:p w14:paraId="1025D878"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Inspektor Ochrony Danych Osobowych Szkoły Podstawowej im Noblistów Polskich w Brzeziej Łące dostępny jest pod adresem e-mail: iod@lesny.com.pl.</w:t>
      </w:r>
    </w:p>
    <w:p w14:paraId="16EE2533"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Państwa dane osobowe przetwarzane będą na podstawie art. 6 ust. 1 lit. c RODO w celu związanym z niniejszym postępowaniem o udzielenie zamówienia publicznego prowadzonym w trybie przetargu nieograniczonego;</w:t>
      </w:r>
    </w:p>
    <w:p w14:paraId="4915D272"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Odbiorcami Państwa danych osobowych będą osoby lub podmioty, którym udostępniona zostanie dokumentacja postępowania w oparciu o art. 8 oraz art. 96 ust. 3 ustawy z dnia 29 stycznia 2004r. – Prawo zamówień publicznych;</w:t>
      </w:r>
    </w:p>
    <w:p w14:paraId="65372CBD"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10BC39E3"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20056A2C"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W odniesieniu do Państwa danych osobowych decyzje nie będą podejmowane w sposób zautomatyzowany, stosowanie do art. 22 RODO;</w:t>
      </w:r>
    </w:p>
    <w:p w14:paraId="0AC6D003" w14:textId="77777777" w:rsidR="00696A60" w:rsidRPr="00696A60" w:rsidRDefault="00696A60" w:rsidP="00A72A6A">
      <w:pPr>
        <w:pStyle w:val="Akapitzlist"/>
        <w:numPr>
          <w:ilvl w:val="0"/>
          <w:numId w:val="41"/>
        </w:numPr>
        <w:spacing w:after="160"/>
        <w:ind w:left="426" w:hanging="426"/>
        <w:contextualSpacing/>
        <w:jc w:val="both"/>
        <w:rPr>
          <w:rFonts w:asciiTheme="minorHAnsi" w:hAnsiTheme="minorHAnsi" w:cstheme="minorHAnsi"/>
          <w:sz w:val="18"/>
          <w:szCs w:val="18"/>
        </w:rPr>
      </w:pPr>
      <w:r w:rsidRPr="00696A60">
        <w:rPr>
          <w:rFonts w:asciiTheme="minorHAnsi" w:hAnsiTheme="minorHAnsi" w:cstheme="minorHAnsi"/>
          <w:sz w:val="18"/>
          <w:szCs w:val="18"/>
        </w:rPr>
        <w:t>Posiadają Państwo:</w:t>
      </w:r>
    </w:p>
    <w:p w14:paraId="0826B525"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na podstawie art. 15 RODO prawo dostępu do danych osobowych Państwa dotyczących;</w:t>
      </w:r>
    </w:p>
    <w:p w14:paraId="50000CCE"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na podstawie art. 16 RODO prawo do sprostowania Państwa danych osobowych ;</w:t>
      </w:r>
    </w:p>
    <w:p w14:paraId="2CF815CD"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 xml:space="preserve">na podstawie art. 18 RODO prawo żądania od administratora ograniczenia przetwarzania danych osobowych z zastrzeżeniem przypadków, o których mowa w art. 18 ust. 2 RODO ;  </w:t>
      </w:r>
    </w:p>
    <w:p w14:paraId="44692094"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-prawo do wniesienia skargi do Prezesa Urzędu Ochrony Danych Osobowych, gdy uznają Państwo, że przetwarzanie danych osobowych Państwa dotyczących narusza przepisy RODO;</w:t>
      </w:r>
    </w:p>
    <w:p w14:paraId="1013B612" w14:textId="77777777" w:rsidR="00696A60" w:rsidRPr="00696A60" w:rsidRDefault="00696A60" w:rsidP="00696A60">
      <w:pPr>
        <w:pStyle w:val="Akapitzlist"/>
        <w:numPr>
          <w:ilvl w:val="0"/>
          <w:numId w:val="41"/>
        </w:numPr>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Nie przysługuje Państwu:</w:t>
      </w:r>
    </w:p>
    <w:p w14:paraId="5F3C7E05"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w związku z art. 17 ust. 3 lit. b, d lub e RODO prawo do usunięcia danych osobowych;</w:t>
      </w:r>
    </w:p>
    <w:p w14:paraId="2EBB6979" w14:textId="77777777" w:rsidR="00696A60"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prawo do przenoszenia danych osobowych, o którym mowa w art. 20 RODO;</w:t>
      </w:r>
    </w:p>
    <w:p w14:paraId="66CA10C2" w14:textId="77777777" w:rsidR="006E373B" w:rsidRPr="00696A60" w:rsidRDefault="00696A60" w:rsidP="00696A60">
      <w:pPr>
        <w:pStyle w:val="Akapitzlist"/>
        <w:spacing w:after="160"/>
        <w:contextualSpacing/>
        <w:jc w:val="both"/>
        <w:rPr>
          <w:rFonts w:asciiTheme="minorHAnsi" w:hAnsiTheme="minorHAnsi" w:cstheme="minorHAnsi"/>
          <w:sz w:val="18"/>
          <w:szCs w:val="18"/>
        </w:rPr>
      </w:pPr>
      <w:r w:rsidRPr="00696A60">
        <w:rPr>
          <w:rFonts w:asciiTheme="minorHAnsi" w:hAnsiTheme="minorHAnsi" w:cstheme="minorHAnsi"/>
          <w:sz w:val="18"/>
          <w:szCs w:val="18"/>
        </w:rPr>
        <w:t>-</w:t>
      </w:r>
      <w:r w:rsidRPr="00696A60">
        <w:rPr>
          <w:rFonts w:asciiTheme="minorHAnsi" w:hAnsiTheme="minorHAnsi" w:cstheme="minorHAnsi"/>
          <w:sz w:val="18"/>
          <w:szCs w:val="18"/>
        </w:rPr>
        <w:tab/>
        <w:t>na podstawie art. 21 RODO prawo sprzeciwu, wobec przetwarzania danych osobowych, gdyż podstawą prawną przetwarzania Państwa danych osobowych jest art. 6 ust. 1 lit. c RODO.</w:t>
      </w:r>
    </w:p>
    <w:sectPr w:rsidR="006E373B" w:rsidRPr="00696A60" w:rsidSect="004D31FD">
      <w:pgSz w:w="11906" w:h="16838"/>
      <w:pgMar w:top="545" w:right="1134"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5BC9" w14:textId="77777777" w:rsidR="000A2DB3" w:rsidRDefault="000A2DB3">
      <w:r>
        <w:separator/>
      </w:r>
    </w:p>
  </w:endnote>
  <w:endnote w:type="continuationSeparator" w:id="0">
    <w:p w14:paraId="62C59D2F" w14:textId="77777777" w:rsidR="000A2DB3" w:rsidRDefault="000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68B0" w14:textId="77777777" w:rsidR="000A2DB3" w:rsidRDefault="000A2DB3">
    <w:pPr>
      <w:pStyle w:val="Stopka"/>
    </w:pPr>
  </w:p>
  <w:p w14:paraId="393DF9AF" w14:textId="77777777" w:rsidR="000A2DB3" w:rsidRDefault="000A2D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6"/>
        <w:szCs w:val="16"/>
      </w:rPr>
      <w:id w:val="922306522"/>
      <w:docPartObj>
        <w:docPartGallery w:val="Page Numbers (Bottom of Page)"/>
        <w:docPartUnique/>
      </w:docPartObj>
    </w:sdtPr>
    <w:sdtEndPr/>
    <w:sdtContent>
      <w:p w14:paraId="3F9830EE" w14:textId="77777777" w:rsidR="000A2DB3" w:rsidRPr="00041157" w:rsidRDefault="000A2DB3"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32</w:t>
        </w:r>
        <w:r w:rsidRPr="0074516D">
          <w:rPr>
            <w:rFonts w:ascii="Calibri" w:hAnsi="Calibri"/>
            <w:sz w:val="16"/>
            <w:szCs w:val="16"/>
          </w:rPr>
          <w:fldChar w:fldCharType="end"/>
        </w:r>
      </w:p>
    </w:sdtContent>
  </w:sdt>
  <w:p w14:paraId="4C99E696" w14:textId="77777777" w:rsidR="000A2DB3" w:rsidRDefault="000A2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B55E" w14:textId="77777777" w:rsidR="000A2DB3" w:rsidRDefault="000A2DB3">
      <w:r>
        <w:separator/>
      </w:r>
    </w:p>
  </w:footnote>
  <w:footnote w:type="continuationSeparator" w:id="0">
    <w:p w14:paraId="7EBA5260" w14:textId="77777777" w:rsidR="000A2DB3" w:rsidRDefault="000A2DB3">
      <w:r>
        <w:continuationSeparator/>
      </w:r>
    </w:p>
  </w:footnote>
  <w:footnote w:id="1">
    <w:p w14:paraId="37F4D400" w14:textId="77777777" w:rsidR="000A2DB3" w:rsidRPr="00A47089" w:rsidRDefault="000A2DB3">
      <w:pPr>
        <w:pStyle w:val="Tekstprzypisudolnego"/>
        <w:rPr>
          <w:rFonts w:asciiTheme="minorHAnsi" w:hAnsiTheme="minorHAnsi"/>
          <w:sz w:val="14"/>
          <w:szCs w:val="14"/>
        </w:rPr>
      </w:pPr>
      <w:r w:rsidRPr="00A47089">
        <w:rPr>
          <w:rStyle w:val="Odwoanieprzypisudolnego"/>
          <w:rFonts w:asciiTheme="minorHAnsi" w:hAnsiTheme="minorHAnsi"/>
          <w:sz w:val="14"/>
          <w:szCs w:val="14"/>
        </w:rPr>
        <w:footnoteRef/>
      </w:r>
      <w:r w:rsidRPr="00A47089">
        <w:rPr>
          <w:rFonts w:asciiTheme="minorHAnsi" w:hAnsiTheme="minorHAns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2">
    <w:p w14:paraId="4675C809" w14:textId="77777777" w:rsidR="000A2DB3" w:rsidRPr="0050074E" w:rsidRDefault="000A2DB3" w:rsidP="00634148">
      <w:pPr>
        <w:tabs>
          <w:tab w:val="left" w:pos="426"/>
        </w:tabs>
        <w:ind w:right="23"/>
        <w:jc w:val="both"/>
        <w:rPr>
          <w:rFonts w:asciiTheme="minorHAnsi" w:hAnsiTheme="minorHAnsi" w:cstheme="minorHAnsi"/>
          <w:sz w:val="14"/>
          <w:szCs w:val="14"/>
        </w:rPr>
      </w:pPr>
      <w:r w:rsidRPr="0050074E">
        <w:rPr>
          <w:rFonts w:asciiTheme="minorHAnsi" w:hAnsiTheme="minorHAnsi" w:cstheme="minorHAnsi"/>
          <w:sz w:val="14"/>
          <w:szCs w:val="14"/>
        </w:rPr>
        <w:t>* niepotrzebne skreślić</w:t>
      </w:r>
    </w:p>
    <w:p w14:paraId="2F87D86A" w14:textId="77777777" w:rsidR="000A2DB3" w:rsidRPr="0050074E" w:rsidRDefault="000A2DB3">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9861781" w14:textId="77777777" w:rsidR="000A2DB3" w:rsidRPr="0050074E" w:rsidRDefault="000A2DB3">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8405DCB" w14:textId="77777777" w:rsidR="000A2DB3" w:rsidRPr="0050074E" w:rsidRDefault="000A2DB3" w:rsidP="00634148">
      <w:pPr>
        <w:tabs>
          <w:tab w:val="left" w:pos="284"/>
          <w:tab w:val="left" w:pos="426"/>
        </w:tabs>
        <w:jc w:val="both"/>
        <w:rPr>
          <w:rFonts w:asciiTheme="minorHAnsi" w:hAnsiTheme="minorHAnsi" w:cstheme="minorHAnsi"/>
          <w:iCs/>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iCs/>
          <w:color w:val="000000"/>
          <w:sz w:val="14"/>
          <w:szCs w:val="14"/>
        </w:rPr>
        <w:t>dotyczy Wykonawców</w:t>
      </w:r>
      <w:r w:rsidRPr="0050074E">
        <w:rPr>
          <w:rFonts w:asciiTheme="minorHAnsi" w:hAnsiTheme="minorHAnsi" w:cstheme="minorHAnsi"/>
          <w:sz w:val="14"/>
          <w:szCs w:val="14"/>
        </w:rPr>
        <w:t xml:space="preserve">, </w:t>
      </w:r>
      <w:r w:rsidRPr="0050074E">
        <w:rPr>
          <w:rFonts w:asciiTheme="minorHAnsi" w:hAnsiTheme="minorHAnsi" w:cstheme="minorHAnsi"/>
          <w:iCs/>
          <w:sz w:val="14"/>
          <w:szCs w:val="14"/>
        </w:rPr>
        <w:t>których oferty będą generować obowiązek doliczania wartości podatku VAT do wartości nettooferty, tj. w przypadku:</w:t>
      </w:r>
    </w:p>
    <w:p w14:paraId="585B1BD9" w14:textId="77777777" w:rsidR="000A2DB3" w:rsidRPr="0050074E" w:rsidRDefault="000A2DB3" w:rsidP="007D3312">
      <w:pPr>
        <w:numPr>
          <w:ilvl w:val="0"/>
          <w:numId w:val="14"/>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wewnątrzwspólnotowego nabycia towarów,</w:t>
      </w:r>
    </w:p>
    <w:p w14:paraId="3A482B46" w14:textId="77777777" w:rsidR="000A2DB3" w:rsidRPr="0050074E" w:rsidRDefault="000A2DB3" w:rsidP="007D3312">
      <w:pPr>
        <w:numPr>
          <w:ilvl w:val="0"/>
          <w:numId w:val="14"/>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mechanizmu odwróconego obciążenia, o którym mowa w art. 17 ust. 1 pkt 7 ustawy o podatku od towarów i usług,</w:t>
      </w:r>
    </w:p>
    <w:p w14:paraId="7DB0F54B" w14:textId="77777777" w:rsidR="000A2DB3" w:rsidRPr="0050074E" w:rsidRDefault="000A2DB3" w:rsidP="007D3312">
      <w:pPr>
        <w:numPr>
          <w:ilvl w:val="0"/>
          <w:numId w:val="14"/>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08BF286C" w14:textId="77777777" w:rsidR="000A2DB3" w:rsidRDefault="000A2DB3">
      <w:pPr>
        <w:pStyle w:val="Tekstprzypisudolnego"/>
      </w:pPr>
    </w:p>
  </w:footnote>
  <w:footnote w:id="5">
    <w:p w14:paraId="287E798C" w14:textId="77777777" w:rsidR="000A2DB3" w:rsidRPr="00FD3EE9" w:rsidRDefault="000A2DB3"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i/>
          <w:sz w:val="14"/>
          <w:szCs w:val="14"/>
        </w:rPr>
        <w:t>w przypadku Wykonawców wspólnie ubiegających się o zamówienia niniejsze „Oświadczenie” powinno być złożone przez każdego z Wykonawców w zakresie, w</w:t>
      </w:r>
      <w:r>
        <w:rPr>
          <w:rFonts w:asciiTheme="minorHAnsi" w:hAnsiTheme="minorHAnsi" w:cstheme="minorHAnsi"/>
          <w:i/>
          <w:sz w:val="14"/>
          <w:szCs w:val="14"/>
        </w:rPr>
        <w:t> </w:t>
      </w:r>
      <w:r w:rsidRPr="00FD3EE9">
        <w:rPr>
          <w:rFonts w:asciiTheme="minorHAnsi" w:hAnsiTheme="minorHAnsi" w:cstheme="minorHAnsi"/>
          <w:i/>
          <w:sz w:val="14"/>
          <w:szCs w:val="14"/>
        </w:rPr>
        <w:t>którym każdy z tych Wykonawców wykazuje brak podstaw do wykluczenia</w:t>
      </w:r>
    </w:p>
  </w:footnote>
  <w:footnote w:id="6">
    <w:p w14:paraId="1709C02F" w14:textId="77777777" w:rsidR="000A2DB3" w:rsidRPr="00FD3EE9" w:rsidRDefault="000A2DB3"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i/>
          <w:sz w:val="14"/>
          <w:szCs w:val="14"/>
        </w:rPr>
        <w:t>podać podstawę wykluczenia spośród wymienionych w art. 108 ust. 1 pkt 1, 2 i 5 i/lub 109 ust. 1  pkt 2-5 i 7-10 ustawy Pzp</w:t>
      </w:r>
    </w:p>
  </w:footnote>
  <w:footnote w:id="7">
    <w:p w14:paraId="6C1E9A1F" w14:textId="77777777" w:rsidR="000A2DB3" w:rsidRPr="00FD3EE9" w:rsidRDefault="000A2DB3">
      <w:pPr>
        <w:pStyle w:val="Tekstprzypisudolnego"/>
        <w:rPr>
          <w:rFonts w:asciiTheme="minorHAnsi" w:hAnsiTheme="minorHAnsi" w:cstheme="minorHAnsi"/>
          <w:sz w:val="16"/>
          <w:szCs w:val="16"/>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F798" w14:textId="77777777" w:rsidR="000A2DB3" w:rsidRDefault="000A2DB3">
    <w:pPr>
      <w:pStyle w:val="Nagwek"/>
    </w:pPr>
  </w:p>
  <w:p w14:paraId="0B4B8319" w14:textId="77777777" w:rsidR="000A2DB3" w:rsidRDefault="000A2D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15:restartNumberingAfterBreak="0">
    <w:nsid w:val="02977C6E"/>
    <w:multiLevelType w:val="hybridMultilevel"/>
    <w:tmpl w:val="A7F62E28"/>
    <w:lvl w:ilvl="0" w:tplc="51046002">
      <w:start w:val="1"/>
      <w:numFmt w:val="lowerLetter"/>
      <w:lvlText w:val="%1)"/>
      <w:lvlJc w:val="left"/>
      <w:pPr>
        <w:ind w:left="720" w:hanging="360"/>
      </w:pPr>
      <w:rPr>
        <w:rFonts w:asciiTheme="minorHAnsi" w:hAnsiTheme="minorHAns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70D15"/>
    <w:multiLevelType w:val="multilevel"/>
    <w:tmpl w:val="06042934"/>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9" w15:restartNumberingAfterBreak="0">
    <w:nsid w:val="05D56F0E"/>
    <w:multiLevelType w:val="multilevel"/>
    <w:tmpl w:val="6148A10C"/>
    <w:styleLink w:val="WW8Num18"/>
    <w:lvl w:ilvl="0">
      <w:start w:val="1"/>
      <w:numFmt w:val="decimal"/>
      <w:lvlText w:val="%1."/>
      <w:lvlJc w:val="left"/>
      <w:pPr>
        <w:ind w:left="1287" w:hanging="360"/>
      </w:pPr>
      <w:rPr>
        <w:rFonts w:ascii="Calibri" w:hAnsi="Calibri" w:cs="Calibri"/>
        <w:b w:val="0"/>
        <w:bCs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15:restartNumberingAfterBreak="0">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D492B"/>
    <w:multiLevelType w:val="hybridMultilevel"/>
    <w:tmpl w:val="71CE6566"/>
    <w:lvl w:ilvl="0" w:tplc="5198A252">
      <w:numFmt w:val="bullet"/>
      <w:lvlText w:val="-"/>
      <w:lvlJc w:val="left"/>
      <w:pPr>
        <w:ind w:left="1002" w:hanging="360"/>
      </w:pPr>
      <w:rPr>
        <w:rFonts w:ascii="Times New Roman" w:eastAsia="Times New Roman" w:hAnsi="Times New Roman" w:cs="Times New Roman"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4"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E283B4F"/>
    <w:multiLevelType w:val="multilevel"/>
    <w:tmpl w:val="40F67DCE"/>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7" w15:restartNumberingAfterBreak="0">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EDB13A3"/>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C50C4"/>
    <w:multiLevelType w:val="multilevel"/>
    <w:tmpl w:val="08643E36"/>
    <w:lvl w:ilvl="0">
      <w:start w:val="14"/>
      <w:numFmt w:val="decimal"/>
      <w:lvlText w:val="%1."/>
      <w:lvlJc w:val="left"/>
      <w:pPr>
        <w:ind w:left="1211" w:hanging="360"/>
      </w:pPr>
      <w:rPr>
        <w:rFonts w:hint="default"/>
        <w:b/>
      </w:rPr>
    </w:lvl>
    <w:lvl w:ilvl="1">
      <w:start w:val="7"/>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4D32C2"/>
    <w:multiLevelType w:val="hybridMultilevel"/>
    <w:tmpl w:val="286E7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11D1A52"/>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3482785"/>
    <w:multiLevelType w:val="hybridMultilevel"/>
    <w:tmpl w:val="0E10F8F0"/>
    <w:lvl w:ilvl="0" w:tplc="B180F708">
      <w:start w:val="1"/>
      <w:numFmt w:val="lowerLetter"/>
      <w:lvlText w:val="%1)"/>
      <w:lvlJc w:val="left"/>
      <w:pPr>
        <w:ind w:left="1004" w:hanging="360"/>
      </w:pPr>
      <w:rPr>
        <w:rFonts w:ascii="Calibri" w:hAnsi="Calibri" w:cs="Calibri"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4771CD3"/>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4B44CE8"/>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36" w15:restartNumberingAfterBreak="0">
    <w:nsid w:val="2B410E0D"/>
    <w:multiLevelType w:val="multilevel"/>
    <w:tmpl w:val="242E589C"/>
    <w:styleLink w:val="WW8Num91"/>
    <w:lvl w:ilvl="0">
      <w:start w:val="1"/>
      <w:numFmt w:val="lowerLetter"/>
      <w:lvlText w:val="%1)"/>
      <w:lvlJc w:val="left"/>
      <w:pPr>
        <w:ind w:left="720" w:hanging="360"/>
      </w:pPr>
      <w:rPr>
        <w:rFonts w:ascii="Calibri" w:hAnsi="Calibri" w:cs="Calibri"/>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EF293B"/>
    <w:multiLevelType w:val="multilevel"/>
    <w:tmpl w:val="0CF45F44"/>
    <w:lvl w:ilvl="0">
      <w:start w:val="18"/>
      <w:numFmt w:val="lowerLetter"/>
      <w:lvlText w:val="%1)"/>
      <w:lvlJc w:val="left"/>
      <w:pPr>
        <w:ind w:left="644" w:hanging="360"/>
      </w:pPr>
      <w:rPr>
        <w:rFonts w:ascii="Calibri" w:hAnsi="Calibri" w:cs="Calibri"/>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EE02D1"/>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F77E2F"/>
    <w:multiLevelType w:val="hybridMultilevel"/>
    <w:tmpl w:val="F6BC1F54"/>
    <w:lvl w:ilvl="0" w:tplc="4E3EFDBE">
      <w:start w:val="1"/>
      <w:numFmt w:val="decimal"/>
      <w:lvlText w:val="%1)"/>
      <w:lvlJc w:val="left"/>
      <w:pPr>
        <w:ind w:left="720" w:hanging="360"/>
      </w:pPr>
      <w:rPr>
        <w:rFonts w:asciiTheme="minorHAnsi" w:eastAsia="Times New Roman" w:hAnsiTheme="minorHAns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46" w15:restartNumberingAfterBreak="0">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3721F33"/>
    <w:multiLevelType w:val="multilevel"/>
    <w:tmpl w:val="1DF6B430"/>
    <w:lvl w:ilvl="0">
      <w:start w:val="1"/>
      <w:numFmt w:val="lowerLetter"/>
      <w:lvlText w:val="%1)"/>
      <w:lvlJc w:val="left"/>
      <w:pPr>
        <w:ind w:left="720" w:hanging="360"/>
      </w:pPr>
      <w:rPr>
        <w:rFonts w:ascii="Calibri" w:hAnsi="Calibri" w:cs="Calibri"/>
        <w:b/>
        <w:sz w:val="20"/>
        <w:szCs w:val="20"/>
      </w:rPr>
    </w:lvl>
    <w:lvl w:ilvl="1">
      <w:start w:val="1"/>
      <w:numFmt w:val="decimal"/>
      <w:lvlText w:val="%2."/>
      <w:lvlJc w:val="left"/>
      <w:pPr>
        <w:ind w:left="1080" w:hanging="360"/>
      </w:pPr>
      <w:rPr>
        <w:rFonts w:ascii="Calibri" w:hAnsi="Calibri" w:cs="Calibri" w:hint="default"/>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91E367D"/>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924383B"/>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97D0D5D"/>
    <w:multiLevelType w:val="multilevel"/>
    <w:tmpl w:val="30708CDE"/>
    <w:lvl w:ilvl="0">
      <w:start w:val="19"/>
      <w:numFmt w:val="decimal"/>
      <w:lvlText w:val="%1."/>
      <w:lvlJc w:val="left"/>
      <w:pPr>
        <w:ind w:left="1211" w:hanging="360"/>
      </w:pPr>
      <w:rPr>
        <w:rFonts w:hint="default"/>
        <w:b/>
      </w:rPr>
    </w:lvl>
    <w:lvl w:ilvl="1">
      <w:start w:val="3"/>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52" w15:restartNumberingAfterBreak="0">
    <w:nsid w:val="4CFD5E2C"/>
    <w:multiLevelType w:val="multilevel"/>
    <w:tmpl w:val="192C055E"/>
    <w:styleLink w:val="WWOutlineListStyle5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53"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54"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4721B3"/>
    <w:multiLevelType w:val="hybridMultilevel"/>
    <w:tmpl w:val="E58E2528"/>
    <w:lvl w:ilvl="0" w:tplc="D2CED05E">
      <w:start w:val="1"/>
      <w:numFmt w:val="decimal"/>
      <w:lvlText w:val="%1)"/>
      <w:lvlJc w:val="left"/>
      <w:pPr>
        <w:ind w:left="360" w:hanging="360"/>
      </w:pPr>
      <w:rPr>
        <w:rFonts w:asciiTheme="minorHAnsi" w:eastAsia="Times New Roman" w:hAnsiTheme="minorHAnsi"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655442F"/>
    <w:multiLevelType w:val="hybridMultilevel"/>
    <w:tmpl w:val="226AA0DA"/>
    <w:lvl w:ilvl="0" w:tplc="5CD4B4CA">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87B2704"/>
    <w:multiLevelType w:val="multilevel"/>
    <w:tmpl w:val="885A63F6"/>
    <w:lvl w:ilvl="0">
      <w:start w:val="1"/>
      <w:numFmt w:val="lowerLetter"/>
      <w:lvlText w:val="%1)"/>
      <w:lvlJc w:val="left"/>
      <w:pPr>
        <w:ind w:left="720" w:hanging="360"/>
      </w:pPr>
      <w:rPr>
        <w:rFonts w:ascii="Calibri" w:hAnsi="Calibri" w:cs="Calibr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C410090"/>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5F992A65"/>
    <w:multiLevelType w:val="multilevel"/>
    <w:tmpl w:val="885A63F6"/>
    <w:lvl w:ilvl="0">
      <w:start w:val="1"/>
      <w:numFmt w:val="lowerLetter"/>
      <w:lvlText w:val="%1)"/>
      <w:lvlJc w:val="left"/>
      <w:pPr>
        <w:ind w:left="720" w:hanging="360"/>
      </w:pPr>
      <w:rPr>
        <w:rFonts w:ascii="Calibri" w:hAnsi="Calibri" w:cs="Calibr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3A1E6E"/>
    <w:multiLevelType w:val="multilevel"/>
    <w:tmpl w:val="3F16AEDE"/>
    <w:styleLink w:val="WW8Num291"/>
    <w:lvl w:ilvl="0">
      <w:start w:val="1"/>
      <w:numFmt w:val="lowerLetter"/>
      <w:lvlText w:val="%1)"/>
      <w:lvlJc w:val="left"/>
      <w:pPr>
        <w:ind w:left="862" w:hanging="360"/>
      </w:pPr>
      <w:rPr>
        <w:rFonts w:ascii="Calibri" w:hAnsi="Calibri" w:cs="Tahoma"/>
        <w:bCs/>
        <w:i w:val="0"/>
        <w:sz w:val="16"/>
        <w:szCs w:val="16"/>
        <w:lang w:val="pl-P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0" w15:restartNumberingAfterBreak="0">
    <w:nsid w:val="63063C22"/>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8D20E66"/>
    <w:multiLevelType w:val="multilevel"/>
    <w:tmpl w:val="24DC748C"/>
    <w:styleLink w:val="WW8Num261"/>
    <w:lvl w:ilvl="0">
      <w:start w:val="1"/>
      <w:numFmt w:val="upperLetter"/>
      <w:lvlText w:val="%1)"/>
      <w:lvlJc w:val="left"/>
      <w:pPr>
        <w:ind w:left="1440" w:hanging="360"/>
      </w:pPr>
      <w:rPr>
        <w:rFonts w:ascii="Calibri" w:hAnsi="Calibri" w:cs="Times New Roman"/>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6C0B3CBE"/>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6D3014F5"/>
    <w:multiLevelType w:val="multilevel"/>
    <w:tmpl w:val="534CF55E"/>
    <w:styleLink w:val="WW8Num13"/>
    <w:lvl w:ilvl="0">
      <w:start w:val="1"/>
      <w:numFmt w:val="decimal"/>
      <w:lvlText w:val="%1."/>
      <w:lvlJc w:val="left"/>
      <w:pPr>
        <w:ind w:left="360" w:hanging="360"/>
      </w:pPr>
      <w:rPr>
        <w:rFonts w:ascii="Calibri" w:hAnsi="Calibri" w:cs="Symbol"/>
        <w:sz w:val="18"/>
        <w:szCs w:val="18"/>
      </w:rPr>
    </w:lvl>
    <w:lvl w:ilvl="1">
      <w:start w:val="1"/>
      <w:numFmt w:val="decimal"/>
      <w:lvlText w:val="%1.%2."/>
      <w:lvlJc w:val="left"/>
      <w:pPr>
        <w:ind w:left="720" w:hanging="720"/>
      </w:pPr>
      <w:rPr>
        <w:rFonts w:ascii="Calibri" w:hAnsi="Calibri" w:cs="Courier New"/>
        <w:sz w:val="18"/>
        <w:szCs w:val="18"/>
      </w:rPr>
    </w:lvl>
    <w:lvl w:ilvl="2">
      <w:start w:val="1"/>
      <w:numFmt w:val="decimal"/>
      <w:lvlText w:val="%1.%2.%3."/>
      <w:lvlJc w:val="left"/>
      <w:pPr>
        <w:ind w:left="720" w:hanging="720"/>
      </w:pPr>
      <w:rPr>
        <w:rFonts w:ascii="Calibri" w:hAnsi="Calibri" w:cs="Symbol"/>
        <w:sz w:val="18"/>
        <w:szCs w:val="18"/>
      </w:rPr>
    </w:lvl>
    <w:lvl w:ilvl="3">
      <w:start w:val="1"/>
      <w:numFmt w:val="decimal"/>
      <w:lvlText w:val="%1.%2.%3.%4."/>
      <w:lvlJc w:val="left"/>
      <w:pPr>
        <w:ind w:left="1080" w:hanging="1080"/>
      </w:pPr>
      <w:rPr>
        <w:rFonts w:ascii="Calibri" w:hAnsi="Calibri" w:cs="Symbol"/>
        <w:sz w:val="18"/>
        <w:szCs w:val="18"/>
      </w:rPr>
    </w:lvl>
    <w:lvl w:ilvl="4">
      <w:start w:val="1"/>
      <w:numFmt w:val="decimal"/>
      <w:lvlText w:val="%1.%2.%3.%4.%5."/>
      <w:lvlJc w:val="left"/>
      <w:pPr>
        <w:ind w:left="1080" w:hanging="1080"/>
      </w:pPr>
      <w:rPr>
        <w:rFonts w:ascii="Calibri" w:hAnsi="Calibri" w:cs="Symbol"/>
        <w:sz w:val="18"/>
        <w:szCs w:val="18"/>
      </w:rPr>
    </w:lvl>
    <w:lvl w:ilvl="5">
      <w:start w:val="1"/>
      <w:numFmt w:val="decimal"/>
      <w:lvlText w:val="%1.%2.%3.%4.%5.%6."/>
      <w:lvlJc w:val="left"/>
      <w:pPr>
        <w:ind w:left="1440" w:hanging="1440"/>
      </w:pPr>
      <w:rPr>
        <w:rFonts w:ascii="Calibri" w:hAnsi="Calibri" w:cs="Symbol"/>
        <w:sz w:val="18"/>
        <w:szCs w:val="18"/>
      </w:rPr>
    </w:lvl>
    <w:lvl w:ilvl="6">
      <w:start w:val="1"/>
      <w:numFmt w:val="decimal"/>
      <w:lvlText w:val="%1.%2.%3.%4.%5.%6.%7."/>
      <w:lvlJc w:val="left"/>
      <w:pPr>
        <w:ind w:left="1440" w:hanging="1440"/>
      </w:pPr>
      <w:rPr>
        <w:rFonts w:ascii="Calibri" w:hAnsi="Calibri" w:cs="Symbol"/>
        <w:sz w:val="18"/>
        <w:szCs w:val="18"/>
      </w:rPr>
    </w:lvl>
    <w:lvl w:ilvl="7">
      <w:start w:val="1"/>
      <w:numFmt w:val="decimal"/>
      <w:lvlText w:val="%1.%2.%3.%4.%5.%6.%7.%8."/>
      <w:lvlJc w:val="left"/>
      <w:pPr>
        <w:ind w:left="1800" w:hanging="1800"/>
      </w:pPr>
      <w:rPr>
        <w:rFonts w:ascii="Calibri" w:hAnsi="Calibri" w:cs="Symbol"/>
        <w:sz w:val="18"/>
        <w:szCs w:val="18"/>
      </w:rPr>
    </w:lvl>
    <w:lvl w:ilvl="8">
      <w:start w:val="1"/>
      <w:numFmt w:val="decimal"/>
      <w:lvlText w:val="%1.%2.%3.%4.%5.%6.%7.%8.%9."/>
      <w:lvlJc w:val="left"/>
      <w:pPr>
        <w:ind w:left="1800" w:hanging="1800"/>
      </w:pPr>
      <w:rPr>
        <w:rFonts w:ascii="Calibri" w:hAnsi="Calibri" w:cs="Symbol"/>
        <w:sz w:val="18"/>
        <w:szCs w:val="18"/>
      </w:rPr>
    </w:lvl>
  </w:abstractNum>
  <w:abstractNum w:abstractNumId="77" w15:restartNumberingAfterBreak="0">
    <w:nsid w:val="6FCD672D"/>
    <w:multiLevelType w:val="hybridMultilevel"/>
    <w:tmpl w:val="A89A8D8A"/>
    <w:lvl w:ilvl="0" w:tplc="83B8BE26">
      <w:start w:val="1"/>
      <w:numFmt w:val="decimal"/>
      <w:lvlText w:val="%1)"/>
      <w:lvlJc w:val="left"/>
      <w:pPr>
        <w:ind w:left="1429" w:hanging="360"/>
      </w:pPr>
      <w:rPr>
        <w:rFonts w:asciiTheme="minorHAnsi" w:eastAsia="Times New Roman" w:hAnsiTheme="minorHAns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79" w15:restartNumberingAfterBreak="0">
    <w:nsid w:val="71BC00DF"/>
    <w:multiLevelType w:val="hybridMultilevel"/>
    <w:tmpl w:val="3D3C6FEE"/>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BF6818"/>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4A52A88"/>
    <w:multiLevelType w:val="multilevel"/>
    <w:tmpl w:val="1DF6B430"/>
    <w:lvl w:ilvl="0">
      <w:start w:val="1"/>
      <w:numFmt w:val="lowerLetter"/>
      <w:lvlText w:val="%1)"/>
      <w:lvlJc w:val="left"/>
      <w:pPr>
        <w:ind w:left="720" w:hanging="360"/>
      </w:pPr>
      <w:rPr>
        <w:rFonts w:ascii="Calibri" w:hAnsi="Calibri" w:cs="Calibri"/>
        <w:b/>
        <w:sz w:val="20"/>
        <w:szCs w:val="20"/>
      </w:rPr>
    </w:lvl>
    <w:lvl w:ilvl="1">
      <w:start w:val="1"/>
      <w:numFmt w:val="decimal"/>
      <w:lvlText w:val="%2."/>
      <w:lvlJc w:val="left"/>
      <w:pPr>
        <w:ind w:left="1080" w:hanging="360"/>
      </w:pPr>
      <w:rPr>
        <w:rFonts w:ascii="Calibri" w:hAnsi="Calibri" w:cs="Calibri" w:hint="default"/>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CF78E6"/>
    <w:multiLevelType w:val="multilevel"/>
    <w:tmpl w:val="C45205F0"/>
    <w:lvl w:ilvl="0">
      <w:start w:val="1"/>
      <w:numFmt w:val="decimal"/>
      <w:lvlText w:val="%1."/>
      <w:lvlJc w:val="left"/>
      <w:pPr>
        <w:ind w:left="876" w:hanging="516"/>
      </w:pPr>
      <w:rPr>
        <w:rFonts w:ascii="Calibri" w:hAnsi="Calibri" w:cs="Calibri"/>
        <w:b w:val="0"/>
        <w:i w:val="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89" w15:restartNumberingAfterBreak="0">
    <w:nsid w:val="7F78616D"/>
    <w:multiLevelType w:val="multilevel"/>
    <w:tmpl w:val="DD20C02C"/>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90" w15:restartNumberingAfterBreak="0">
    <w:nsid w:val="7FAD5DEB"/>
    <w:multiLevelType w:val="multilevel"/>
    <w:tmpl w:val="40F67DCE"/>
    <w:styleLink w:val="WWOutlineListStyle51"/>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num w:numId="1">
    <w:abstractNumId w:val="23"/>
  </w:num>
  <w:num w:numId="2">
    <w:abstractNumId w:val="55"/>
  </w:num>
  <w:num w:numId="3">
    <w:abstractNumId w:val="26"/>
  </w:num>
  <w:num w:numId="4">
    <w:abstractNumId w:val="79"/>
  </w:num>
  <w:num w:numId="5">
    <w:abstractNumId w:val="7"/>
  </w:num>
  <w:num w:numId="6">
    <w:abstractNumId w:val="40"/>
  </w:num>
  <w:num w:numId="7">
    <w:abstractNumId w:val="19"/>
  </w:num>
  <w:num w:numId="8">
    <w:abstractNumId w:val="43"/>
  </w:num>
  <w:num w:numId="9">
    <w:abstractNumId w:val="56"/>
  </w:num>
  <w:num w:numId="10">
    <w:abstractNumId w:val="77"/>
  </w:num>
  <w:num w:numId="11">
    <w:abstractNumId w:val="5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5"/>
  </w:num>
  <w:num w:numId="15">
    <w:abstractNumId w:val="86"/>
  </w:num>
  <w:num w:numId="16">
    <w:abstractNumId w:val="34"/>
  </w:num>
  <w:num w:numId="17">
    <w:abstractNumId w:val="78"/>
  </w:num>
  <w:num w:numId="18">
    <w:abstractNumId w:val="17"/>
  </w:num>
  <w:num w:numId="19">
    <w:abstractNumId w:val="74"/>
  </w:num>
  <w:num w:numId="20">
    <w:abstractNumId w:val="25"/>
  </w:num>
  <w:num w:numId="21">
    <w:abstractNumId w:val="46"/>
  </w:num>
  <w:num w:numId="22">
    <w:abstractNumId w:val="35"/>
  </w:num>
  <w:num w:numId="23">
    <w:abstractNumId w:val="33"/>
  </w:num>
  <w:num w:numId="24">
    <w:abstractNumId w:val="47"/>
  </w:num>
  <w:num w:numId="25">
    <w:abstractNumId w:val="72"/>
  </w:num>
  <w:num w:numId="26">
    <w:abstractNumId w:val="59"/>
  </w:num>
  <w:num w:numId="27">
    <w:abstractNumId w:val="37"/>
  </w:num>
  <w:num w:numId="28">
    <w:abstractNumId w:val="24"/>
  </w:num>
  <w:num w:numId="29">
    <w:abstractNumId w:val="71"/>
  </w:num>
  <w:num w:numId="30">
    <w:abstractNumId w:val="12"/>
  </w:num>
  <w:num w:numId="31">
    <w:abstractNumId w:val="88"/>
  </w:num>
  <w:num w:numId="32">
    <w:abstractNumId w:val="11"/>
  </w:num>
  <w:num w:numId="33">
    <w:abstractNumId w:val="64"/>
  </w:num>
  <w:num w:numId="34">
    <w:abstractNumId w:val="53"/>
  </w:num>
  <w:num w:numId="35">
    <w:abstractNumId w:val="20"/>
  </w:num>
  <w:num w:numId="36">
    <w:abstractNumId w:val="10"/>
  </w:num>
  <w:num w:numId="37">
    <w:abstractNumId w:val="84"/>
  </w:num>
  <w:num w:numId="38">
    <w:abstractNumId w:val="81"/>
  </w:num>
  <w:num w:numId="39">
    <w:abstractNumId w:val="42"/>
  </w:num>
  <w:num w:numId="40">
    <w:abstractNumId w:val="21"/>
  </w:num>
  <w:num w:numId="41">
    <w:abstractNumId w:val="27"/>
  </w:num>
  <w:num w:numId="42">
    <w:abstractNumId w:val="76"/>
  </w:num>
  <w:num w:numId="43">
    <w:abstractNumId w:val="22"/>
  </w:num>
  <w:num w:numId="44">
    <w:abstractNumId w:val="89"/>
  </w:num>
  <w:num w:numId="45">
    <w:abstractNumId w:val="73"/>
  </w:num>
  <w:num w:numId="46">
    <w:abstractNumId w:val="69"/>
  </w:num>
  <w:num w:numId="47">
    <w:abstractNumId w:val="51"/>
  </w:num>
  <w:num w:numId="48">
    <w:abstractNumId w:val="8"/>
  </w:num>
  <w:num w:numId="49">
    <w:abstractNumId w:val="52"/>
  </w:num>
  <w:num w:numId="50">
    <w:abstractNumId w:val="9"/>
  </w:num>
  <w:num w:numId="51">
    <w:abstractNumId w:val="90"/>
    <w:lvlOverride w:ilvl="0">
      <w:lvl w:ilvl="0">
        <w:start w:val="1"/>
        <w:numFmt w:val="lowerLetter"/>
        <w:lvlText w:val="%1)"/>
        <w:lvlJc w:val="left"/>
        <w:rPr>
          <w:rFonts w:asciiTheme="minorHAnsi" w:hAnsiTheme="minorHAnsi" w:cstheme="minorHAnsi" w:hint="default"/>
          <w:sz w:val="18"/>
          <w:szCs w:val="18"/>
        </w:rPr>
      </w:lvl>
    </w:lvlOverride>
  </w:num>
  <w:num w:numId="52">
    <w:abstractNumId w:val="36"/>
    <w:lvlOverride w:ilvl="0">
      <w:lvl w:ilvl="0">
        <w:numFmt w:val="decimal"/>
        <w:lvlText w:val=""/>
        <w:lvlJc w:val="left"/>
      </w:lvl>
    </w:lvlOverride>
    <w:lvlOverride w:ilvl="1">
      <w:lvl w:ilvl="1">
        <w:start w:val="1"/>
        <w:numFmt w:val="decimal"/>
        <w:lvlText w:val="%2."/>
        <w:lvlJc w:val="left"/>
        <w:pPr>
          <w:ind w:left="1080" w:hanging="360"/>
        </w:pPr>
        <w:rPr>
          <w:rFonts w:asciiTheme="minorHAnsi" w:hAnsiTheme="minorHAnsi" w:cstheme="minorHAnsi" w:hint="default"/>
          <w:sz w:val="18"/>
          <w:szCs w:val="18"/>
        </w:rPr>
      </w:lvl>
    </w:lvlOverride>
  </w:num>
  <w:num w:numId="53">
    <w:abstractNumId w:val="38"/>
  </w:num>
  <w:num w:numId="54">
    <w:abstractNumId w:val="29"/>
  </w:num>
  <w:num w:numId="55">
    <w:abstractNumId w:val="13"/>
  </w:num>
  <w:num w:numId="56">
    <w:abstractNumId w:val="48"/>
  </w:num>
  <w:num w:numId="57">
    <w:abstractNumId w:val="83"/>
  </w:num>
  <w:num w:numId="58">
    <w:abstractNumId w:val="30"/>
  </w:num>
  <w:num w:numId="59">
    <w:abstractNumId w:val="70"/>
  </w:num>
  <w:num w:numId="60">
    <w:abstractNumId w:val="49"/>
  </w:num>
  <w:num w:numId="61">
    <w:abstractNumId w:val="82"/>
  </w:num>
  <w:num w:numId="62">
    <w:abstractNumId w:val="60"/>
  </w:num>
  <w:num w:numId="63">
    <w:abstractNumId w:val="67"/>
  </w:num>
  <w:num w:numId="64">
    <w:abstractNumId w:val="31"/>
  </w:num>
  <w:num w:numId="65">
    <w:abstractNumId w:val="18"/>
  </w:num>
  <w:num w:numId="66">
    <w:abstractNumId w:val="85"/>
  </w:num>
  <w:num w:numId="67">
    <w:abstractNumId w:val="75"/>
  </w:num>
  <w:num w:numId="68">
    <w:abstractNumId w:val="16"/>
  </w:num>
  <w:num w:numId="69">
    <w:abstractNumId w:val="66"/>
  </w:num>
  <w:num w:numId="70">
    <w:abstractNumId w:val="32"/>
  </w:num>
  <w:num w:numId="71">
    <w:abstractNumId w:val="41"/>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90"/>
  </w:num>
  <w:num w:numId="77">
    <w:abstractNumId w:val="15"/>
  </w:num>
  <w:num w:numId="78">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567"/>
  <w:hyphenationZone w:val="425"/>
  <w:doNotHyphenateCaps/>
  <w:clickAndTypeStyle w:val="Standardowy"/>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4"/>
    <w:rsid w:val="0000088F"/>
    <w:rsid w:val="00000A4D"/>
    <w:rsid w:val="000017DA"/>
    <w:rsid w:val="0000238E"/>
    <w:rsid w:val="000023E5"/>
    <w:rsid w:val="0000243F"/>
    <w:rsid w:val="00002D92"/>
    <w:rsid w:val="00002E44"/>
    <w:rsid w:val="0000343C"/>
    <w:rsid w:val="00003FDD"/>
    <w:rsid w:val="00005112"/>
    <w:rsid w:val="000055C1"/>
    <w:rsid w:val="00007B08"/>
    <w:rsid w:val="000101C7"/>
    <w:rsid w:val="00011D9C"/>
    <w:rsid w:val="000132B5"/>
    <w:rsid w:val="00013F96"/>
    <w:rsid w:val="00014E6E"/>
    <w:rsid w:val="00015804"/>
    <w:rsid w:val="00015914"/>
    <w:rsid w:val="000159CE"/>
    <w:rsid w:val="00015BAA"/>
    <w:rsid w:val="00016AA6"/>
    <w:rsid w:val="00020003"/>
    <w:rsid w:val="0002141E"/>
    <w:rsid w:val="00021AE5"/>
    <w:rsid w:val="00022A49"/>
    <w:rsid w:val="000234C6"/>
    <w:rsid w:val="000241CE"/>
    <w:rsid w:val="00025358"/>
    <w:rsid w:val="00025372"/>
    <w:rsid w:val="00026C13"/>
    <w:rsid w:val="00027149"/>
    <w:rsid w:val="0002739F"/>
    <w:rsid w:val="000307F3"/>
    <w:rsid w:val="0003086F"/>
    <w:rsid w:val="00030FC9"/>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B8B"/>
    <w:rsid w:val="00050CA1"/>
    <w:rsid w:val="00052333"/>
    <w:rsid w:val="00052F60"/>
    <w:rsid w:val="00053822"/>
    <w:rsid w:val="000538D9"/>
    <w:rsid w:val="00054D0A"/>
    <w:rsid w:val="000557C4"/>
    <w:rsid w:val="00055B5E"/>
    <w:rsid w:val="0005671D"/>
    <w:rsid w:val="00056B30"/>
    <w:rsid w:val="00057389"/>
    <w:rsid w:val="00060368"/>
    <w:rsid w:val="00060A67"/>
    <w:rsid w:val="00061C87"/>
    <w:rsid w:val="00062724"/>
    <w:rsid w:val="000628CE"/>
    <w:rsid w:val="0006414B"/>
    <w:rsid w:val="00065566"/>
    <w:rsid w:val="00065D88"/>
    <w:rsid w:val="0006671B"/>
    <w:rsid w:val="000669C5"/>
    <w:rsid w:val="00067F0D"/>
    <w:rsid w:val="00070773"/>
    <w:rsid w:val="00072AC2"/>
    <w:rsid w:val="00073372"/>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DE5"/>
    <w:rsid w:val="00096F94"/>
    <w:rsid w:val="00097372"/>
    <w:rsid w:val="000A0042"/>
    <w:rsid w:val="000A014C"/>
    <w:rsid w:val="000A0946"/>
    <w:rsid w:val="000A1DA6"/>
    <w:rsid w:val="000A2CE6"/>
    <w:rsid w:val="000A2DB3"/>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C7244"/>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01F"/>
    <w:rsid w:val="000F250F"/>
    <w:rsid w:val="000F2C26"/>
    <w:rsid w:val="000F3227"/>
    <w:rsid w:val="000F362E"/>
    <w:rsid w:val="000F37D8"/>
    <w:rsid w:val="000F3ABA"/>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60F"/>
    <w:rsid w:val="00104E03"/>
    <w:rsid w:val="00105310"/>
    <w:rsid w:val="00105335"/>
    <w:rsid w:val="00107F40"/>
    <w:rsid w:val="00110891"/>
    <w:rsid w:val="001120A3"/>
    <w:rsid w:val="001134CE"/>
    <w:rsid w:val="0011368A"/>
    <w:rsid w:val="001137E6"/>
    <w:rsid w:val="0011394E"/>
    <w:rsid w:val="001142E4"/>
    <w:rsid w:val="0011458D"/>
    <w:rsid w:val="00114598"/>
    <w:rsid w:val="00114D57"/>
    <w:rsid w:val="00115CDD"/>
    <w:rsid w:val="00117B23"/>
    <w:rsid w:val="00120C7A"/>
    <w:rsid w:val="00121828"/>
    <w:rsid w:val="00121DF7"/>
    <w:rsid w:val="00122C35"/>
    <w:rsid w:val="00122DD9"/>
    <w:rsid w:val="001230A4"/>
    <w:rsid w:val="00123974"/>
    <w:rsid w:val="0012464A"/>
    <w:rsid w:val="001249DC"/>
    <w:rsid w:val="00125DCB"/>
    <w:rsid w:val="00126090"/>
    <w:rsid w:val="001260D4"/>
    <w:rsid w:val="0012777F"/>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8F0"/>
    <w:rsid w:val="00140E00"/>
    <w:rsid w:val="00141C4D"/>
    <w:rsid w:val="001426CB"/>
    <w:rsid w:val="00143742"/>
    <w:rsid w:val="00144E5C"/>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6A1"/>
    <w:rsid w:val="00154AF6"/>
    <w:rsid w:val="00155A39"/>
    <w:rsid w:val="00155C0B"/>
    <w:rsid w:val="0015643C"/>
    <w:rsid w:val="001573A4"/>
    <w:rsid w:val="00157BA9"/>
    <w:rsid w:val="00160234"/>
    <w:rsid w:val="00160BCA"/>
    <w:rsid w:val="001618D5"/>
    <w:rsid w:val="00161CEC"/>
    <w:rsid w:val="001647D4"/>
    <w:rsid w:val="00165E9C"/>
    <w:rsid w:val="00165EF5"/>
    <w:rsid w:val="0016712F"/>
    <w:rsid w:val="00170C71"/>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51C9"/>
    <w:rsid w:val="001957D6"/>
    <w:rsid w:val="00196EFC"/>
    <w:rsid w:val="00196FDE"/>
    <w:rsid w:val="00197432"/>
    <w:rsid w:val="001974AF"/>
    <w:rsid w:val="001A15A6"/>
    <w:rsid w:val="001A1AC2"/>
    <w:rsid w:val="001A2D35"/>
    <w:rsid w:val="001A305B"/>
    <w:rsid w:val="001A314C"/>
    <w:rsid w:val="001A3F15"/>
    <w:rsid w:val="001A5E12"/>
    <w:rsid w:val="001A6CA9"/>
    <w:rsid w:val="001A6DDB"/>
    <w:rsid w:val="001B1289"/>
    <w:rsid w:val="001B30F6"/>
    <w:rsid w:val="001B311A"/>
    <w:rsid w:val="001B3CC9"/>
    <w:rsid w:val="001B4300"/>
    <w:rsid w:val="001B4340"/>
    <w:rsid w:val="001B484C"/>
    <w:rsid w:val="001B5C06"/>
    <w:rsid w:val="001B72AC"/>
    <w:rsid w:val="001B75EE"/>
    <w:rsid w:val="001B7E9F"/>
    <w:rsid w:val="001C1C4E"/>
    <w:rsid w:val="001C23EC"/>
    <w:rsid w:val="001C2605"/>
    <w:rsid w:val="001C2BC3"/>
    <w:rsid w:val="001C3461"/>
    <w:rsid w:val="001C37D8"/>
    <w:rsid w:val="001C3FAE"/>
    <w:rsid w:val="001C4454"/>
    <w:rsid w:val="001C48D3"/>
    <w:rsid w:val="001C49E1"/>
    <w:rsid w:val="001C4CD2"/>
    <w:rsid w:val="001C4D27"/>
    <w:rsid w:val="001C594F"/>
    <w:rsid w:val="001C64BE"/>
    <w:rsid w:val="001C7382"/>
    <w:rsid w:val="001C763C"/>
    <w:rsid w:val="001D101C"/>
    <w:rsid w:val="001D237F"/>
    <w:rsid w:val="001D3184"/>
    <w:rsid w:val="001D3873"/>
    <w:rsid w:val="001D3EF2"/>
    <w:rsid w:val="001D4A72"/>
    <w:rsid w:val="001D52CE"/>
    <w:rsid w:val="001D6101"/>
    <w:rsid w:val="001D65C4"/>
    <w:rsid w:val="001D67DB"/>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9BE"/>
    <w:rsid w:val="001E6E59"/>
    <w:rsid w:val="001E6EB2"/>
    <w:rsid w:val="001E72E2"/>
    <w:rsid w:val="001E760C"/>
    <w:rsid w:val="001E792D"/>
    <w:rsid w:val="001F0224"/>
    <w:rsid w:val="001F086A"/>
    <w:rsid w:val="001F1248"/>
    <w:rsid w:val="001F1AF3"/>
    <w:rsid w:val="001F1FA1"/>
    <w:rsid w:val="001F3E26"/>
    <w:rsid w:val="001F473F"/>
    <w:rsid w:val="001F495C"/>
    <w:rsid w:val="001F51CB"/>
    <w:rsid w:val="001F612B"/>
    <w:rsid w:val="001F63EC"/>
    <w:rsid w:val="001F6422"/>
    <w:rsid w:val="001F6DEF"/>
    <w:rsid w:val="001F6FDC"/>
    <w:rsid w:val="001F735D"/>
    <w:rsid w:val="00201611"/>
    <w:rsid w:val="00201738"/>
    <w:rsid w:val="00201A57"/>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6513"/>
    <w:rsid w:val="00216842"/>
    <w:rsid w:val="00216E0A"/>
    <w:rsid w:val="00217183"/>
    <w:rsid w:val="00217F19"/>
    <w:rsid w:val="0022109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DBD"/>
    <w:rsid w:val="00243FF8"/>
    <w:rsid w:val="00244CB0"/>
    <w:rsid w:val="0024536D"/>
    <w:rsid w:val="002465F7"/>
    <w:rsid w:val="00246980"/>
    <w:rsid w:val="00246985"/>
    <w:rsid w:val="00247429"/>
    <w:rsid w:val="00247826"/>
    <w:rsid w:val="002501FF"/>
    <w:rsid w:val="00252144"/>
    <w:rsid w:val="00253410"/>
    <w:rsid w:val="0025438E"/>
    <w:rsid w:val="00254572"/>
    <w:rsid w:val="00255FD6"/>
    <w:rsid w:val="002572BA"/>
    <w:rsid w:val="00257473"/>
    <w:rsid w:val="00257820"/>
    <w:rsid w:val="00257A9A"/>
    <w:rsid w:val="00257F16"/>
    <w:rsid w:val="002601B3"/>
    <w:rsid w:val="00261668"/>
    <w:rsid w:val="002626F4"/>
    <w:rsid w:val="00262F8B"/>
    <w:rsid w:val="002638CA"/>
    <w:rsid w:val="00264F41"/>
    <w:rsid w:val="00264FFA"/>
    <w:rsid w:val="00265243"/>
    <w:rsid w:val="002654C9"/>
    <w:rsid w:val="00266D59"/>
    <w:rsid w:val="00267B5F"/>
    <w:rsid w:val="00270BEB"/>
    <w:rsid w:val="00270D55"/>
    <w:rsid w:val="002718EF"/>
    <w:rsid w:val="00271D80"/>
    <w:rsid w:val="002721FD"/>
    <w:rsid w:val="00272F78"/>
    <w:rsid w:val="0027357A"/>
    <w:rsid w:val="002746A0"/>
    <w:rsid w:val="00274D1B"/>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61C"/>
    <w:rsid w:val="002927B1"/>
    <w:rsid w:val="00294CDB"/>
    <w:rsid w:val="0029657A"/>
    <w:rsid w:val="00296705"/>
    <w:rsid w:val="00297AE8"/>
    <w:rsid w:val="00297E43"/>
    <w:rsid w:val="002A1C0D"/>
    <w:rsid w:val="002A23A2"/>
    <w:rsid w:val="002A3466"/>
    <w:rsid w:val="002A3F48"/>
    <w:rsid w:val="002A430C"/>
    <w:rsid w:val="002A438A"/>
    <w:rsid w:val="002A4986"/>
    <w:rsid w:val="002A4A96"/>
    <w:rsid w:val="002A4AFD"/>
    <w:rsid w:val="002A4C68"/>
    <w:rsid w:val="002A5455"/>
    <w:rsid w:val="002A54AB"/>
    <w:rsid w:val="002A5CDD"/>
    <w:rsid w:val="002A72A6"/>
    <w:rsid w:val="002A7908"/>
    <w:rsid w:val="002B088A"/>
    <w:rsid w:val="002B1483"/>
    <w:rsid w:val="002B148B"/>
    <w:rsid w:val="002B2F20"/>
    <w:rsid w:val="002B3252"/>
    <w:rsid w:val="002B4A76"/>
    <w:rsid w:val="002B4FEF"/>
    <w:rsid w:val="002B56FE"/>
    <w:rsid w:val="002B57C8"/>
    <w:rsid w:val="002B5DFF"/>
    <w:rsid w:val="002B7A89"/>
    <w:rsid w:val="002C049E"/>
    <w:rsid w:val="002C0D9F"/>
    <w:rsid w:val="002C150A"/>
    <w:rsid w:val="002C1D4E"/>
    <w:rsid w:val="002C26D2"/>
    <w:rsid w:val="002C3054"/>
    <w:rsid w:val="002C319D"/>
    <w:rsid w:val="002C32DA"/>
    <w:rsid w:val="002C44F5"/>
    <w:rsid w:val="002C5719"/>
    <w:rsid w:val="002C5FF0"/>
    <w:rsid w:val="002C6225"/>
    <w:rsid w:val="002C69EE"/>
    <w:rsid w:val="002C6C44"/>
    <w:rsid w:val="002C7A4D"/>
    <w:rsid w:val="002C7A4F"/>
    <w:rsid w:val="002D03CD"/>
    <w:rsid w:val="002D0976"/>
    <w:rsid w:val="002D1644"/>
    <w:rsid w:val="002D22D4"/>
    <w:rsid w:val="002D25DD"/>
    <w:rsid w:val="002D27F3"/>
    <w:rsid w:val="002D2B27"/>
    <w:rsid w:val="002D4210"/>
    <w:rsid w:val="002D5D52"/>
    <w:rsid w:val="002D6BEC"/>
    <w:rsid w:val="002D6C0F"/>
    <w:rsid w:val="002D705A"/>
    <w:rsid w:val="002E1FF9"/>
    <w:rsid w:val="002E2AEC"/>
    <w:rsid w:val="002E442D"/>
    <w:rsid w:val="002E4A59"/>
    <w:rsid w:val="002E698E"/>
    <w:rsid w:val="002E6C1B"/>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509"/>
    <w:rsid w:val="00307781"/>
    <w:rsid w:val="00310292"/>
    <w:rsid w:val="00312811"/>
    <w:rsid w:val="003129C8"/>
    <w:rsid w:val="003130C6"/>
    <w:rsid w:val="0031310D"/>
    <w:rsid w:val="003153C7"/>
    <w:rsid w:val="00316854"/>
    <w:rsid w:val="00316CA9"/>
    <w:rsid w:val="003174AA"/>
    <w:rsid w:val="0031796F"/>
    <w:rsid w:val="00320738"/>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F39"/>
    <w:rsid w:val="00336071"/>
    <w:rsid w:val="00336A9D"/>
    <w:rsid w:val="00336DAC"/>
    <w:rsid w:val="003372C1"/>
    <w:rsid w:val="00337590"/>
    <w:rsid w:val="003407C1"/>
    <w:rsid w:val="0034096F"/>
    <w:rsid w:val="00340AAB"/>
    <w:rsid w:val="003413D9"/>
    <w:rsid w:val="00341B81"/>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82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5BA"/>
    <w:rsid w:val="00376640"/>
    <w:rsid w:val="0037690E"/>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6BC"/>
    <w:rsid w:val="00391FF2"/>
    <w:rsid w:val="00392B7C"/>
    <w:rsid w:val="00393097"/>
    <w:rsid w:val="00394773"/>
    <w:rsid w:val="00395165"/>
    <w:rsid w:val="0039596C"/>
    <w:rsid w:val="003959A9"/>
    <w:rsid w:val="00395AF7"/>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225E"/>
    <w:rsid w:val="003C4F24"/>
    <w:rsid w:val="003C5350"/>
    <w:rsid w:val="003C540D"/>
    <w:rsid w:val="003C560C"/>
    <w:rsid w:val="003C6815"/>
    <w:rsid w:val="003C753E"/>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8C6"/>
    <w:rsid w:val="004105D2"/>
    <w:rsid w:val="00411AFC"/>
    <w:rsid w:val="00411B25"/>
    <w:rsid w:val="004121FA"/>
    <w:rsid w:val="00413757"/>
    <w:rsid w:val="00414465"/>
    <w:rsid w:val="004145A7"/>
    <w:rsid w:val="0041540A"/>
    <w:rsid w:val="00415F24"/>
    <w:rsid w:val="00416048"/>
    <w:rsid w:val="004165DE"/>
    <w:rsid w:val="0041677B"/>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E55"/>
    <w:rsid w:val="004519DF"/>
    <w:rsid w:val="00451A8A"/>
    <w:rsid w:val="00452115"/>
    <w:rsid w:val="00453B85"/>
    <w:rsid w:val="00454E10"/>
    <w:rsid w:val="0045514B"/>
    <w:rsid w:val="0045550F"/>
    <w:rsid w:val="004579B4"/>
    <w:rsid w:val="00457C5C"/>
    <w:rsid w:val="00460580"/>
    <w:rsid w:val="00460604"/>
    <w:rsid w:val="0046136B"/>
    <w:rsid w:val="00461849"/>
    <w:rsid w:val="00464AC0"/>
    <w:rsid w:val="00464C61"/>
    <w:rsid w:val="00465CF6"/>
    <w:rsid w:val="004669B5"/>
    <w:rsid w:val="00466E19"/>
    <w:rsid w:val="00467BEE"/>
    <w:rsid w:val="004708CC"/>
    <w:rsid w:val="00471740"/>
    <w:rsid w:val="004717C0"/>
    <w:rsid w:val="0047264A"/>
    <w:rsid w:val="00472799"/>
    <w:rsid w:val="004729BA"/>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E2D"/>
    <w:rsid w:val="004870B1"/>
    <w:rsid w:val="004904FA"/>
    <w:rsid w:val="004914E9"/>
    <w:rsid w:val="00491C57"/>
    <w:rsid w:val="00492560"/>
    <w:rsid w:val="004926F8"/>
    <w:rsid w:val="00494603"/>
    <w:rsid w:val="00494D6E"/>
    <w:rsid w:val="00497028"/>
    <w:rsid w:val="0049731A"/>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9A7"/>
    <w:rsid w:val="004C5B3F"/>
    <w:rsid w:val="004C5CA6"/>
    <w:rsid w:val="004C6676"/>
    <w:rsid w:val="004D1363"/>
    <w:rsid w:val="004D13B4"/>
    <w:rsid w:val="004D181A"/>
    <w:rsid w:val="004D2C78"/>
    <w:rsid w:val="004D2E49"/>
    <w:rsid w:val="004D31FD"/>
    <w:rsid w:val="004D32F1"/>
    <w:rsid w:val="004D44F5"/>
    <w:rsid w:val="004D54C5"/>
    <w:rsid w:val="004D5743"/>
    <w:rsid w:val="004D63FE"/>
    <w:rsid w:val="004D6E64"/>
    <w:rsid w:val="004D74BE"/>
    <w:rsid w:val="004D7DC5"/>
    <w:rsid w:val="004D7F11"/>
    <w:rsid w:val="004E0B54"/>
    <w:rsid w:val="004E2763"/>
    <w:rsid w:val="004E2956"/>
    <w:rsid w:val="004E391A"/>
    <w:rsid w:val="004E39F0"/>
    <w:rsid w:val="004E3B0B"/>
    <w:rsid w:val="004E44BE"/>
    <w:rsid w:val="004E450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31E"/>
    <w:rsid w:val="0050074E"/>
    <w:rsid w:val="00500FFC"/>
    <w:rsid w:val="005012FD"/>
    <w:rsid w:val="005017FD"/>
    <w:rsid w:val="00502343"/>
    <w:rsid w:val="00504900"/>
    <w:rsid w:val="00504CFD"/>
    <w:rsid w:val="0050500E"/>
    <w:rsid w:val="00505420"/>
    <w:rsid w:val="00506216"/>
    <w:rsid w:val="00506BE2"/>
    <w:rsid w:val="00506F0F"/>
    <w:rsid w:val="0050721D"/>
    <w:rsid w:val="005104BE"/>
    <w:rsid w:val="00511325"/>
    <w:rsid w:val="00511AA2"/>
    <w:rsid w:val="00511FAB"/>
    <w:rsid w:val="0051240B"/>
    <w:rsid w:val="00512BBB"/>
    <w:rsid w:val="005132A2"/>
    <w:rsid w:val="0051342C"/>
    <w:rsid w:val="00513AFA"/>
    <w:rsid w:val="00513E8A"/>
    <w:rsid w:val="00514E3D"/>
    <w:rsid w:val="00515665"/>
    <w:rsid w:val="00515B2E"/>
    <w:rsid w:val="00516633"/>
    <w:rsid w:val="00516B1C"/>
    <w:rsid w:val="00517F3E"/>
    <w:rsid w:val="00521712"/>
    <w:rsid w:val="005219E7"/>
    <w:rsid w:val="00522BC4"/>
    <w:rsid w:val="00522FDE"/>
    <w:rsid w:val="00523006"/>
    <w:rsid w:val="00523B3F"/>
    <w:rsid w:val="00523BF3"/>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5D"/>
    <w:rsid w:val="00537BCE"/>
    <w:rsid w:val="0054020D"/>
    <w:rsid w:val="00540AF9"/>
    <w:rsid w:val="00540F4C"/>
    <w:rsid w:val="00541372"/>
    <w:rsid w:val="005418AA"/>
    <w:rsid w:val="00541CC8"/>
    <w:rsid w:val="005437B4"/>
    <w:rsid w:val="00543F14"/>
    <w:rsid w:val="00546477"/>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A36"/>
    <w:rsid w:val="00577FDF"/>
    <w:rsid w:val="00580070"/>
    <w:rsid w:val="005801A5"/>
    <w:rsid w:val="005803FE"/>
    <w:rsid w:val="00580B3D"/>
    <w:rsid w:val="00581A2A"/>
    <w:rsid w:val="00581BAE"/>
    <w:rsid w:val="00581E85"/>
    <w:rsid w:val="00582604"/>
    <w:rsid w:val="00582D43"/>
    <w:rsid w:val="0058392A"/>
    <w:rsid w:val="00584B9F"/>
    <w:rsid w:val="00584C91"/>
    <w:rsid w:val="00584CE8"/>
    <w:rsid w:val="00584D7B"/>
    <w:rsid w:val="00584E2F"/>
    <w:rsid w:val="00585F7F"/>
    <w:rsid w:val="0058693B"/>
    <w:rsid w:val="0058740B"/>
    <w:rsid w:val="00590111"/>
    <w:rsid w:val="00590D73"/>
    <w:rsid w:val="0059126E"/>
    <w:rsid w:val="00592655"/>
    <w:rsid w:val="00593997"/>
    <w:rsid w:val="005939E9"/>
    <w:rsid w:val="0059432C"/>
    <w:rsid w:val="005950CA"/>
    <w:rsid w:val="00595B3A"/>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B9B"/>
    <w:rsid w:val="005B0C21"/>
    <w:rsid w:val="005B0EBA"/>
    <w:rsid w:val="005B19EB"/>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6F22"/>
    <w:rsid w:val="005C7871"/>
    <w:rsid w:val="005D0DD5"/>
    <w:rsid w:val="005D1004"/>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5773"/>
    <w:rsid w:val="005E70A6"/>
    <w:rsid w:val="005E71F6"/>
    <w:rsid w:val="005E7AEC"/>
    <w:rsid w:val="005E7BCC"/>
    <w:rsid w:val="005F0C58"/>
    <w:rsid w:val="005F1295"/>
    <w:rsid w:val="005F294F"/>
    <w:rsid w:val="005F2A0F"/>
    <w:rsid w:val="005F3183"/>
    <w:rsid w:val="005F3E07"/>
    <w:rsid w:val="005F42E3"/>
    <w:rsid w:val="005F50CB"/>
    <w:rsid w:val="005F528C"/>
    <w:rsid w:val="005F5416"/>
    <w:rsid w:val="005F5E61"/>
    <w:rsid w:val="005F6E60"/>
    <w:rsid w:val="005F7A44"/>
    <w:rsid w:val="005F7AAE"/>
    <w:rsid w:val="006001B9"/>
    <w:rsid w:val="006007EC"/>
    <w:rsid w:val="006014B1"/>
    <w:rsid w:val="00602524"/>
    <w:rsid w:val="006048C6"/>
    <w:rsid w:val="00604C10"/>
    <w:rsid w:val="006075B2"/>
    <w:rsid w:val="00607772"/>
    <w:rsid w:val="00607923"/>
    <w:rsid w:val="006101DE"/>
    <w:rsid w:val="006110B2"/>
    <w:rsid w:val="0061123C"/>
    <w:rsid w:val="0061201C"/>
    <w:rsid w:val="0061255A"/>
    <w:rsid w:val="0061285D"/>
    <w:rsid w:val="006128BA"/>
    <w:rsid w:val="0061315D"/>
    <w:rsid w:val="00613669"/>
    <w:rsid w:val="00613FE0"/>
    <w:rsid w:val="00614013"/>
    <w:rsid w:val="00615222"/>
    <w:rsid w:val="006154A0"/>
    <w:rsid w:val="00617239"/>
    <w:rsid w:val="00617700"/>
    <w:rsid w:val="00620316"/>
    <w:rsid w:val="00620468"/>
    <w:rsid w:val="006208BB"/>
    <w:rsid w:val="006213F8"/>
    <w:rsid w:val="006229DA"/>
    <w:rsid w:val="00622CD5"/>
    <w:rsid w:val="0062364C"/>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50506"/>
    <w:rsid w:val="006505F7"/>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932"/>
    <w:rsid w:val="00663F12"/>
    <w:rsid w:val="00664D82"/>
    <w:rsid w:val="006654CC"/>
    <w:rsid w:val="00665D0F"/>
    <w:rsid w:val="00670074"/>
    <w:rsid w:val="006705B7"/>
    <w:rsid w:val="00671E30"/>
    <w:rsid w:val="00672BA9"/>
    <w:rsid w:val="00672DA8"/>
    <w:rsid w:val="00673538"/>
    <w:rsid w:val="00674076"/>
    <w:rsid w:val="00674445"/>
    <w:rsid w:val="00676FF3"/>
    <w:rsid w:val="006770EF"/>
    <w:rsid w:val="00680418"/>
    <w:rsid w:val="00680B61"/>
    <w:rsid w:val="0068351B"/>
    <w:rsid w:val="006844F8"/>
    <w:rsid w:val="00684BDE"/>
    <w:rsid w:val="0068521E"/>
    <w:rsid w:val="006853DC"/>
    <w:rsid w:val="00686836"/>
    <w:rsid w:val="00687EEF"/>
    <w:rsid w:val="0069051D"/>
    <w:rsid w:val="00690CD6"/>
    <w:rsid w:val="00693610"/>
    <w:rsid w:val="00693B3F"/>
    <w:rsid w:val="00695484"/>
    <w:rsid w:val="00696A60"/>
    <w:rsid w:val="006A01FC"/>
    <w:rsid w:val="006A080A"/>
    <w:rsid w:val="006A1097"/>
    <w:rsid w:val="006A1424"/>
    <w:rsid w:val="006A231B"/>
    <w:rsid w:val="006A48C4"/>
    <w:rsid w:val="006A68EB"/>
    <w:rsid w:val="006B1036"/>
    <w:rsid w:val="006B1946"/>
    <w:rsid w:val="006B205D"/>
    <w:rsid w:val="006B20DD"/>
    <w:rsid w:val="006B218E"/>
    <w:rsid w:val="006B369B"/>
    <w:rsid w:val="006B3AA6"/>
    <w:rsid w:val="006B5807"/>
    <w:rsid w:val="006B5D94"/>
    <w:rsid w:val="006B63C5"/>
    <w:rsid w:val="006B71F4"/>
    <w:rsid w:val="006B7E1B"/>
    <w:rsid w:val="006C02CC"/>
    <w:rsid w:val="006C0769"/>
    <w:rsid w:val="006C09B9"/>
    <w:rsid w:val="006C1651"/>
    <w:rsid w:val="006C1946"/>
    <w:rsid w:val="006C23C4"/>
    <w:rsid w:val="006C2D36"/>
    <w:rsid w:val="006C471A"/>
    <w:rsid w:val="006C58F7"/>
    <w:rsid w:val="006C6729"/>
    <w:rsid w:val="006D075A"/>
    <w:rsid w:val="006D165C"/>
    <w:rsid w:val="006D27BD"/>
    <w:rsid w:val="006D2D61"/>
    <w:rsid w:val="006D395E"/>
    <w:rsid w:val="006D442F"/>
    <w:rsid w:val="006D5889"/>
    <w:rsid w:val="006D6FBC"/>
    <w:rsid w:val="006D7E1B"/>
    <w:rsid w:val="006E05D6"/>
    <w:rsid w:val="006E0FAD"/>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5E60"/>
    <w:rsid w:val="006E6C96"/>
    <w:rsid w:val="006E71D1"/>
    <w:rsid w:val="006E750E"/>
    <w:rsid w:val="006E76C2"/>
    <w:rsid w:val="006E7989"/>
    <w:rsid w:val="006F041F"/>
    <w:rsid w:val="006F091E"/>
    <w:rsid w:val="006F0A0A"/>
    <w:rsid w:val="006F0E61"/>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290"/>
    <w:rsid w:val="00703464"/>
    <w:rsid w:val="007038EA"/>
    <w:rsid w:val="007048F6"/>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A4"/>
    <w:rsid w:val="0078780A"/>
    <w:rsid w:val="00787871"/>
    <w:rsid w:val="007916DA"/>
    <w:rsid w:val="00791765"/>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2436"/>
    <w:rsid w:val="007B25EE"/>
    <w:rsid w:val="007B36E5"/>
    <w:rsid w:val="007B7262"/>
    <w:rsid w:val="007B79BC"/>
    <w:rsid w:val="007C13C0"/>
    <w:rsid w:val="007C18C3"/>
    <w:rsid w:val="007C1D43"/>
    <w:rsid w:val="007C2048"/>
    <w:rsid w:val="007C22DF"/>
    <w:rsid w:val="007C2AFF"/>
    <w:rsid w:val="007C5FF2"/>
    <w:rsid w:val="007C644F"/>
    <w:rsid w:val="007C68D7"/>
    <w:rsid w:val="007C7468"/>
    <w:rsid w:val="007C7AEC"/>
    <w:rsid w:val="007D00F7"/>
    <w:rsid w:val="007D0CCE"/>
    <w:rsid w:val="007D0E16"/>
    <w:rsid w:val="007D0EDC"/>
    <w:rsid w:val="007D1502"/>
    <w:rsid w:val="007D171A"/>
    <w:rsid w:val="007D1CA3"/>
    <w:rsid w:val="007D2A05"/>
    <w:rsid w:val="007D2EF1"/>
    <w:rsid w:val="007D30B4"/>
    <w:rsid w:val="007D3312"/>
    <w:rsid w:val="007D3907"/>
    <w:rsid w:val="007D41D1"/>
    <w:rsid w:val="007D46BA"/>
    <w:rsid w:val="007D5526"/>
    <w:rsid w:val="007D5BDB"/>
    <w:rsid w:val="007D7124"/>
    <w:rsid w:val="007D7645"/>
    <w:rsid w:val="007D777F"/>
    <w:rsid w:val="007E009A"/>
    <w:rsid w:val="007E0A05"/>
    <w:rsid w:val="007E0EA1"/>
    <w:rsid w:val="007E249D"/>
    <w:rsid w:val="007E2AA5"/>
    <w:rsid w:val="007E33BC"/>
    <w:rsid w:val="007E3B59"/>
    <w:rsid w:val="007E3F11"/>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800A96"/>
    <w:rsid w:val="00800E40"/>
    <w:rsid w:val="00801C65"/>
    <w:rsid w:val="00802BA2"/>
    <w:rsid w:val="0080385D"/>
    <w:rsid w:val="00806952"/>
    <w:rsid w:val="008069FF"/>
    <w:rsid w:val="00807888"/>
    <w:rsid w:val="00807925"/>
    <w:rsid w:val="00810A2F"/>
    <w:rsid w:val="00810D65"/>
    <w:rsid w:val="00810E6B"/>
    <w:rsid w:val="00810F89"/>
    <w:rsid w:val="00812C50"/>
    <w:rsid w:val="008143EE"/>
    <w:rsid w:val="00814497"/>
    <w:rsid w:val="00814EE8"/>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26FB"/>
    <w:rsid w:val="0083469E"/>
    <w:rsid w:val="00835442"/>
    <w:rsid w:val="00835783"/>
    <w:rsid w:val="008365CE"/>
    <w:rsid w:val="00836F54"/>
    <w:rsid w:val="00837172"/>
    <w:rsid w:val="0083722D"/>
    <w:rsid w:val="00837B7E"/>
    <w:rsid w:val="00837F72"/>
    <w:rsid w:val="00837F76"/>
    <w:rsid w:val="008405C0"/>
    <w:rsid w:val="008407DA"/>
    <w:rsid w:val="008413BE"/>
    <w:rsid w:val="00841587"/>
    <w:rsid w:val="00841C01"/>
    <w:rsid w:val="008423A3"/>
    <w:rsid w:val="00843823"/>
    <w:rsid w:val="0084394A"/>
    <w:rsid w:val="0084453D"/>
    <w:rsid w:val="00844779"/>
    <w:rsid w:val="00844AEC"/>
    <w:rsid w:val="008457BC"/>
    <w:rsid w:val="00845B1D"/>
    <w:rsid w:val="00846843"/>
    <w:rsid w:val="008472A4"/>
    <w:rsid w:val="00847AE6"/>
    <w:rsid w:val="008505C5"/>
    <w:rsid w:val="00852915"/>
    <w:rsid w:val="008535DD"/>
    <w:rsid w:val="00853A52"/>
    <w:rsid w:val="008541AD"/>
    <w:rsid w:val="00854322"/>
    <w:rsid w:val="0085467E"/>
    <w:rsid w:val="008548B8"/>
    <w:rsid w:val="008555B1"/>
    <w:rsid w:val="00855E0E"/>
    <w:rsid w:val="00856545"/>
    <w:rsid w:val="0085670C"/>
    <w:rsid w:val="00857772"/>
    <w:rsid w:val="00857C46"/>
    <w:rsid w:val="00860C2C"/>
    <w:rsid w:val="008613D8"/>
    <w:rsid w:val="008622E4"/>
    <w:rsid w:val="00862A11"/>
    <w:rsid w:val="00862B55"/>
    <w:rsid w:val="00862D2C"/>
    <w:rsid w:val="0086345B"/>
    <w:rsid w:val="0086415E"/>
    <w:rsid w:val="0086441F"/>
    <w:rsid w:val="00864674"/>
    <w:rsid w:val="00864B12"/>
    <w:rsid w:val="008653AE"/>
    <w:rsid w:val="0086577A"/>
    <w:rsid w:val="00865992"/>
    <w:rsid w:val="00865BFE"/>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5ABC"/>
    <w:rsid w:val="008C6E50"/>
    <w:rsid w:val="008C7242"/>
    <w:rsid w:val="008D0282"/>
    <w:rsid w:val="008D09DF"/>
    <w:rsid w:val="008D0C36"/>
    <w:rsid w:val="008D1036"/>
    <w:rsid w:val="008D21DA"/>
    <w:rsid w:val="008D226A"/>
    <w:rsid w:val="008D2C4B"/>
    <w:rsid w:val="008D347C"/>
    <w:rsid w:val="008D440E"/>
    <w:rsid w:val="008D46F2"/>
    <w:rsid w:val="008D5C8A"/>
    <w:rsid w:val="008D6242"/>
    <w:rsid w:val="008E2092"/>
    <w:rsid w:val="008E2F6F"/>
    <w:rsid w:val="008E3742"/>
    <w:rsid w:val="008E3A17"/>
    <w:rsid w:val="008E44CC"/>
    <w:rsid w:val="008E508B"/>
    <w:rsid w:val="008E512B"/>
    <w:rsid w:val="008E72C3"/>
    <w:rsid w:val="008E74CE"/>
    <w:rsid w:val="008E7666"/>
    <w:rsid w:val="008E7919"/>
    <w:rsid w:val="008F0F0F"/>
    <w:rsid w:val="008F1CD6"/>
    <w:rsid w:val="008F1ECC"/>
    <w:rsid w:val="008F2AA1"/>
    <w:rsid w:val="008F3F98"/>
    <w:rsid w:val="008F412A"/>
    <w:rsid w:val="008F428C"/>
    <w:rsid w:val="008F4C1F"/>
    <w:rsid w:val="008F63F6"/>
    <w:rsid w:val="008F656D"/>
    <w:rsid w:val="008F6957"/>
    <w:rsid w:val="008F6B8F"/>
    <w:rsid w:val="008F6C2A"/>
    <w:rsid w:val="008F7460"/>
    <w:rsid w:val="008F78D2"/>
    <w:rsid w:val="00900479"/>
    <w:rsid w:val="00901021"/>
    <w:rsid w:val="00902562"/>
    <w:rsid w:val="009027AD"/>
    <w:rsid w:val="00902A28"/>
    <w:rsid w:val="00902A38"/>
    <w:rsid w:val="0090396C"/>
    <w:rsid w:val="00903C16"/>
    <w:rsid w:val="00905DD5"/>
    <w:rsid w:val="0090658D"/>
    <w:rsid w:val="00906E89"/>
    <w:rsid w:val="00907A39"/>
    <w:rsid w:val="0091144D"/>
    <w:rsid w:val="009115C8"/>
    <w:rsid w:val="0091192D"/>
    <w:rsid w:val="00911D33"/>
    <w:rsid w:val="00911D4B"/>
    <w:rsid w:val="00912154"/>
    <w:rsid w:val="0091436B"/>
    <w:rsid w:val="009148B7"/>
    <w:rsid w:val="00915EAD"/>
    <w:rsid w:val="0091659C"/>
    <w:rsid w:val="00917161"/>
    <w:rsid w:val="00917842"/>
    <w:rsid w:val="00917994"/>
    <w:rsid w:val="0092042E"/>
    <w:rsid w:val="0092101B"/>
    <w:rsid w:val="00921768"/>
    <w:rsid w:val="0092190B"/>
    <w:rsid w:val="00921EFA"/>
    <w:rsid w:val="0092262A"/>
    <w:rsid w:val="00922818"/>
    <w:rsid w:val="00922A3E"/>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3B08"/>
    <w:rsid w:val="00943F61"/>
    <w:rsid w:val="00944096"/>
    <w:rsid w:val="009473B2"/>
    <w:rsid w:val="00947F93"/>
    <w:rsid w:val="00950142"/>
    <w:rsid w:val="00950783"/>
    <w:rsid w:val="009528E2"/>
    <w:rsid w:val="0095298A"/>
    <w:rsid w:val="009530E4"/>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6A3"/>
    <w:rsid w:val="009849A1"/>
    <w:rsid w:val="009857C9"/>
    <w:rsid w:val="009859F4"/>
    <w:rsid w:val="00985D4C"/>
    <w:rsid w:val="009863A7"/>
    <w:rsid w:val="00986927"/>
    <w:rsid w:val="00987BE1"/>
    <w:rsid w:val="009912FA"/>
    <w:rsid w:val="00991B4F"/>
    <w:rsid w:val="00991D11"/>
    <w:rsid w:val="00992A28"/>
    <w:rsid w:val="00992C1C"/>
    <w:rsid w:val="0099430C"/>
    <w:rsid w:val="00994742"/>
    <w:rsid w:val="00995345"/>
    <w:rsid w:val="00995374"/>
    <w:rsid w:val="00996196"/>
    <w:rsid w:val="0099619B"/>
    <w:rsid w:val="00997C1B"/>
    <w:rsid w:val="009A00B8"/>
    <w:rsid w:val="009A014F"/>
    <w:rsid w:val="009A0618"/>
    <w:rsid w:val="009A18F0"/>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C25"/>
    <w:rsid w:val="009B6037"/>
    <w:rsid w:val="009B6C67"/>
    <w:rsid w:val="009B77F3"/>
    <w:rsid w:val="009B77F9"/>
    <w:rsid w:val="009B78A5"/>
    <w:rsid w:val="009C0645"/>
    <w:rsid w:val="009C064B"/>
    <w:rsid w:val="009C237E"/>
    <w:rsid w:val="009C2652"/>
    <w:rsid w:val="009C2CC2"/>
    <w:rsid w:val="009C3944"/>
    <w:rsid w:val="009C3C68"/>
    <w:rsid w:val="009C49BD"/>
    <w:rsid w:val="009C4D77"/>
    <w:rsid w:val="009C573A"/>
    <w:rsid w:val="009C5C60"/>
    <w:rsid w:val="009C60EC"/>
    <w:rsid w:val="009C6660"/>
    <w:rsid w:val="009C6F38"/>
    <w:rsid w:val="009C756C"/>
    <w:rsid w:val="009D0B13"/>
    <w:rsid w:val="009D1095"/>
    <w:rsid w:val="009D1F0E"/>
    <w:rsid w:val="009D2D8B"/>
    <w:rsid w:val="009D3CCE"/>
    <w:rsid w:val="009D3E71"/>
    <w:rsid w:val="009D48E5"/>
    <w:rsid w:val="009D5F13"/>
    <w:rsid w:val="009D648C"/>
    <w:rsid w:val="009D6A72"/>
    <w:rsid w:val="009D7480"/>
    <w:rsid w:val="009D7827"/>
    <w:rsid w:val="009E003E"/>
    <w:rsid w:val="009E132A"/>
    <w:rsid w:val="009E235E"/>
    <w:rsid w:val="009E2447"/>
    <w:rsid w:val="009E253B"/>
    <w:rsid w:val="009E2A8D"/>
    <w:rsid w:val="009E405E"/>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EAA"/>
    <w:rsid w:val="009F4F0A"/>
    <w:rsid w:val="009F4F63"/>
    <w:rsid w:val="009F52B0"/>
    <w:rsid w:val="009F66FA"/>
    <w:rsid w:val="009F6CB0"/>
    <w:rsid w:val="009F72D3"/>
    <w:rsid w:val="009F75DC"/>
    <w:rsid w:val="009F79E2"/>
    <w:rsid w:val="00A004D4"/>
    <w:rsid w:val="00A00983"/>
    <w:rsid w:val="00A00B1D"/>
    <w:rsid w:val="00A01385"/>
    <w:rsid w:val="00A017BC"/>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6DB8"/>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54A"/>
    <w:rsid w:val="00A41812"/>
    <w:rsid w:val="00A41A1F"/>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B4B"/>
    <w:rsid w:val="00A51FF0"/>
    <w:rsid w:val="00A521CB"/>
    <w:rsid w:val="00A528D1"/>
    <w:rsid w:val="00A52F97"/>
    <w:rsid w:val="00A533A2"/>
    <w:rsid w:val="00A55B4E"/>
    <w:rsid w:val="00A561B2"/>
    <w:rsid w:val="00A562EA"/>
    <w:rsid w:val="00A564CB"/>
    <w:rsid w:val="00A619FE"/>
    <w:rsid w:val="00A61A77"/>
    <w:rsid w:val="00A61C69"/>
    <w:rsid w:val="00A62594"/>
    <w:rsid w:val="00A6461D"/>
    <w:rsid w:val="00A64B71"/>
    <w:rsid w:val="00A64BEB"/>
    <w:rsid w:val="00A64C2B"/>
    <w:rsid w:val="00A64CAD"/>
    <w:rsid w:val="00A64EC2"/>
    <w:rsid w:val="00A65CD8"/>
    <w:rsid w:val="00A71999"/>
    <w:rsid w:val="00A72A6A"/>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B49"/>
    <w:rsid w:val="00AA6D23"/>
    <w:rsid w:val="00AA6FAB"/>
    <w:rsid w:val="00AA7616"/>
    <w:rsid w:val="00AB07B8"/>
    <w:rsid w:val="00AB1668"/>
    <w:rsid w:val="00AB32A8"/>
    <w:rsid w:val="00AB3D3F"/>
    <w:rsid w:val="00AB545C"/>
    <w:rsid w:val="00AB55F5"/>
    <w:rsid w:val="00AB675D"/>
    <w:rsid w:val="00AB6E7A"/>
    <w:rsid w:val="00AB7311"/>
    <w:rsid w:val="00AB7BFE"/>
    <w:rsid w:val="00AC01F6"/>
    <w:rsid w:val="00AC1FFC"/>
    <w:rsid w:val="00AC20FC"/>
    <w:rsid w:val="00AC393B"/>
    <w:rsid w:val="00AC40DA"/>
    <w:rsid w:val="00AC4AE3"/>
    <w:rsid w:val="00AC65F6"/>
    <w:rsid w:val="00AC6F40"/>
    <w:rsid w:val="00AC747F"/>
    <w:rsid w:val="00AC7E97"/>
    <w:rsid w:val="00AD04D5"/>
    <w:rsid w:val="00AD0D9A"/>
    <w:rsid w:val="00AD1BB9"/>
    <w:rsid w:val="00AD1C00"/>
    <w:rsid w:val="00AD24D5"/>
    <w:rsid w:val="00AD57CC"/>
    <w:rsid w:val="00AD5DDB"/>
    <w:rsid w:val="00AD6E46"/>
    <w:rsid w:val="00AD70A4"/>
    <w:rsid w:val="00AD72E5"/>
    <w:rsid w:val="00AD73DD"/>
    <w:rsid w:val="00AD7510"/>
    <w:rsid w:val="00AD7C27"/>
    <w:rsid w:val="00AD7D42"/>
    <w:rsid w:val="00AE1430"/>
    <w:rsid w:val="00AE1548"/>
    <w:rsid w:val="00AE17A0"/>
    <w:rsid w:val="00AE3C61"/>
    <w:rsid w:val="00AE4BAF"/>
    <w:rsid w:val="00AE63EA"/>
    <w:rsid w:val="00AE6DA9"/>
    <w:rsid w:val="00AE7902"/>
    <w:rsid w:val="00AF0808"/>
    <w:rsid w:val="00AF10C0"/>
    <w:rsid w:val="00AF10E4"/>
    <w:rsid w:val="00AF11A1"/>
    <w:rsid w:val="00AF1EFF"/>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5AB"/>
    <w:rsid w:val="00B07CDB"/>
    <w:rsid w:val="00B10D4F"/>
    <w:rsid w:val="00B11AFA"/>
    <w:rsid w:val="00B11BA7"/>
    <w:rsid w:val="00B11C69"/>
    <w:rsid w:val="00B11C88"/>
    <w:rsid w:val="00B12C98"/>
    <w:rsid w:val="00B149A5"/>
    <w:rsid w:val="00B157A0"/>
    <w:rsid w:val="00B159C2"/>
    <w:rsid w:val="00B167CC"/>
    <w:rsid w:val="00B169D5"/>
    <w:rsid w:val="00B17375"/>
    <w:rsid w:val="00B17382"/>
    <w:rsid w:val="00B17C5E"/>
    <w:rsid w:val="00B17F23"/>
    <w:rsid w:val="00B214DE"/>
    <w:rsid w:val="00B21564"/>
    <w:rsid w:val="00B21601"/>
    <w:rsid w:val="00B21DE1"/>
    <w:rsid w:val="00B21E32"/>
    <w:rsid w:val="00B22ADF"/>
    <w:rsid w:val="00B246E8"/>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6C83"/>
    <w:rsid w:val="00B36C98"/>
    <w:rsid w:val="00B370BC"/>
    <w:rsid w:val="00B401BB"/>
    <w:rsid w:val="00B44724"/>
    <w:rsid w:val="00B4477F"/>
    <w:rsid w:val="00B44AC1"/>
    <w:rsid w:val="00B44B3D"/>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70D3"/>
    <w:rsid w:val="00B97B4D"/>
    <w:rsid w:val="00BA021F"/>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DEC"/>
    <w:rsid w:val="00BB2F86"/>
    <w:rsid w:val="00BB4427"/>
    <w:rsid w:val="00BB4B04"/>
    <w:rsid w:val="00BB6329"/>
    <w:rsid w:val="00BB6350"/>
    <w:rsid w:val="00BB65F3"/>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E3C"/>
    <w:rsid w:val="00BD30A2"/>
    <w:rsid w:val="00BD3764"/>
    <w:rsid w:val="00BD40C8"/>
    <w:rsid w:val="00BD419E"/>
    <w:rsid w:val="00BD42E7"/>
    <w:rsid w:val="00BD45CB"/>
    <w:rsid w:val="00BE0B2F"/>
    <w:rsid w:val="00BE0C4E"/>
    <w:rsid w:val="00BE1FF1"/>
    <w:rsid w:val="00BE3941"/>
    <w:rsid w:val="00BE3EFD"/>
    <w:rsid w:val="00BE6C84"/>
    <w:rsid w:val="00BF090E"/>
    <w:rsid w:val="00BF0C60"/>
    <w:rsid w:val="00BF1886"/>
    <w:rsid w:val="00BF299C"/>
    <w:rsid w:val="00BF322D"/>
    <w:rsid w:val="00BF4378"/>
    <w:rsid w:val="00BF5185"/>
    <w:rsid w:val="00BF5388"/>
    <w:rsid w:val="00BF5DEB"/>
    <w:rsid w:val="00BF63FA"/>
    <w:rsid w:val="00BF6B25"/>
    <w:rsid w:val="00BF7409"/>
    <w:rsid w:val="00BF7FBA"/>
    <w:rsid w:val="00C00B54"/>
    <w:rsid w:val="00C00C15"/>
    <w:rsid w:val="00C0100E"/>
    <w:rsid w:val="00C01A54"/>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179A2"/>
    <w:rsid w:val="00C20524"/>
    <w:rsid w:val="00C2059B"/>
    <w:rsid w:val="00C21507"/>
    <w:rsid w:val="00C21EAC"/>
    <w:rsid w:val="00C22550"/>
    <w:rsid w:val="00C238CF"/>
    <w:rsid w:val="00C23F62"/>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D5F"/>
    <w:rsid w:val="00C37468"/>
    <w:rsid w:val="00C376A1"/>
    <w:rsid w:val="00C42F8F"/>
    <w:rsid w:val="00C4319D"/>
    <w:rsid w:val="00C458FD"/>
    <w:rsid w:val="00C4644C"/>
    <w:rsid w:val="00C46588"/>
    <w:rsid w:val="00C466A3"/>
    <w:rsid w:val="00C469F0"/>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096B"/>
    <w:rsid w:val="00C73269"/>
    <w:rsid w:val="00C739AA"/>
    <w:rsid w:val="00C745EC"/>
    <w:rsid w:val="00C74E20"/>
    <w:rsid w:val="00C75BCA"/>
    <w:rsid w:val="00C75E56"/>
    <w:rsid w:val="00C75ECA"/>
    <w:rsid w:val="00C76256"/>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C3"/>
    <w:rsid w:val="00C95167"/>
    <w:rsid w:val="00C957E1"/>
    <w:rsid w:val="00C97004"/>
    <w:rsid w:val="00C9716B"/>
    <w:rsid w:val="00C97796"/>
    <w:rsid w:val="00C97CFE"/>
    <w:rsid w:val="00CA3F5B"/>
    <w:rsid w:val="00CA48DF"/>
    <w:rsid w:val="00CA4B6B"/>
    <w:rsid w:val="00CA631B"/>
    <w:rsid w:val="00CA7F04"/>
    <w:rsid w:val="00CB0229"/>
    <w:rsid w:val="00CB08B4"/>
    <w:rsid w:val="00CB1163"/>
    <w:rsid w:val="00CB233C"/>
    <w:rsid w:val="00CB2522"/>
    <w:rsid w:val="00CB252D"/>
    <w:rsid w:val="00CB2E57"/>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40"/>
    <w:rsid w:val="00D144C0"/>
    <w:rsid w:val="00D14A64"/>
    <w:rsid w:val="00D14B0C"/>
    <w:rsid w:val="00D14FBB"/>
    <w:rsid w:val="00D155DF"/>
    <w:rsid w:val="00D16024"/>
    <w:rsid w:val="00D1739D"/>
    <w:rsid w:val="00D20BD1"/>
    <w:rsid w:val="00D20D8B"/>
    <w:rsid w:val="00D20F4F"/>
    <w:rsid w:val="00D21178"/>
    <w:rsid w:val="00D218FE"/>
    <w:rsid w:val="00D219EB"/>
    <w:rsid w:val="00D21E15"/>
    <w:rsid w:val="00D23D7D"/>
    <w:rsid w:val="00D23FD2"/>
    <w:rsid w:val="00D24846"/>
    <w:rsid w:val="00D25675"/>
    <w:rsid w:val="00D25953"/>
    <w:rsid w:val="00D25A7B"/>
    <w:rsid w:val="00D267E4"/>
    <w:rsid w:val="00D270D1"/>
    <w:rsid w:val="00D2769C"/>
    <w:rsid w:val="00D30BAA"/>
    <w:rsid w:val="00D3117E"/>
    <w:rsid w:val="00D3446D"/>
    <w:rsid w:val="00D34CB0"/>
    <w:rsid w:val="00D36AAF"/>
    <w:rsid w:val="00D36D85"/>
    <w:rsid w:val="00D377AF"/>
    <w:rsid w:val="00D37C9A"/>
    <w:rsid w:val="00D40288"/>
    <w:rsid w:val="00D42886"/>
    <w:rsid w:val="00D42C40"/>
    <w:rsid w:val="00D435AA"/>
    <w:rsid w:val="00D43623"/>
    <w:rsid w:val="00D44425"/>
    <w:rsid w:val="00D45BAD"/>
    <w:rsid w:val="00D45E6F"/>
    <w:rsid w:val="00D45FA2"/>
    <w:rsid w:val="00D473C2"/>
    <w:rsid w:val="00D47811"/>
    <w:rsid w:val="00D47CA7"/>
    <w:rsid w:val="00D47FB8"/>
    <w:rsid w:val="00D512F2"/>
    <w:rsid w:val="00D51618"/>
    <w:rsid w:val="00D51CB4"/>
    <w:rsid w:val="00D52AEB"/>
    <w:rsid w:val="00D53194"/>
    <w:rsid w:val="00D53A22"/>
    <w:rsid w:val="00D53AD1"/>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27E4"/>
    <w:rsid w:val="00D62955"/>
    <w:rsid w:val="00D62DF1"/>
    <w:rsid w:val="00D634C3"/>
    <w:rsid w:val="00D6357F"/>
    <w:rsid w:val="00D6368D"/>
    <w:rsid w:val="00D64FA6"/>
    <w:rsid w:val="00D650A7"/>
    <w:rsid w:val="00D650AE"/>
    <w:rsid w:val="00D6530D"/>
    <w:rsid w:val="00D65335"/>
    <w:rsid w:val="00D65A96"/>
    <w:rsid w:val="00D65ED7"/>
    <w:rsid w:val="00D66395"/>
    <w:rsid w:val="00D6667D"/>
    <w:rsid w:val="00D6787C"/>
    <w:rsid w:val="00D70411"/>
    <w:rsid w:val="00D70432"/>
    <w:rsid w:val="00D705AF"/>
    <w:rsid w:val="00D705BC"/>
    <w:rsid w:val="00D70C31"/>
    <w:rsid w:val="00D71C2B"/>
    <w:rsid w:val="00D72F82"/>
    <w:rsid w:val="00D7388D"/>
    <w:rsid w:val="00D744D6"/>
    <w:rsid w:val="00D74A6D"/>
    <w:rsid w:val="00D75BAC"/>
    <w:rsid w:val="00D76098"/>
    <w:rsid w:val="00D76A1C"/>
    <w:rsid w:val="00D77E85"/>
    <w:rsid w:val="00D80D32"/>
    <w:rsid w:val="00D81A86"/>
    <w:rsid w:val="00D82B3E"/>
    <w:rsid w:val="00D83267"/>
    <w:rsid w:val="00D832B8"/>
    <w:rsid w:val="00D8467B"/>
    <w:rsid w:val="00D9070F"/>
    <w:rsid w:val="00D90F24"/>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29AB"/>
    <w:rsid w:val="00DA34B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D023A"/>
    <w:rsid w:val="00DD06EA"/>
    <w:rsid w:val="00DD1348"/>
    <w:rsid w:val="00DD1F2A"/>
    <w:rsid w:val="00DD26E9"/>
    <w:rsid w:val="00DD4A83"/>
    <w:rsid w:val="00DD5464"/>
    <w:rsid w:val="00DD65DE"/>
    <w:rsid w:val="00DE0CB2"/>
    <w:rsid w:val="00DE1859"/>
    <w:rsid w:val="00DE213C"/>
    <w:rsid w:val="00DE24AA"/>
    <w:rsid w:val="00DE462D"/>
    <w:rsid w:val="00DE46D7"/>
    <w:rsid w:val="00DE483A"/>
    <w:rsid w:val="00DE4CD9"/>
    <w:rsid w:val="00DE77E2"/>
    <w:rsid w:val="00DE7AE6"/>
    <w:rsid w:val="00DF0163"/>
    <w:rsid w:val="00DF08E5"/>
    <w:rsid w:val="00DF0B79"/>
    <w:rsid w:val="00DF0FBE"/>
    <w:rsid w:val="00DF1F34"/>
    <w:rsid w:val="00DF6198"/>
    <w:rsid w:val="00DF65B4"/>
    <w:rsid w:val="00DF6C3B"/>
    <w:rsid w:val="00DF7511"/>
    <w:rsid w:val="00DF797E"/>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453"/>
    <w:rsid w:val="00E12B03"/>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40CAC"/>
    <w:rsid w:val="00E41C9F"/>
    <w:rsid w:val="00E422EB"/>
    <w:rsid w:val="00E426D1"/>
    <w:rsid w:val="00E44203"/>
    <w:rsid w:val="00E44686"/>
    <w:rsid w:val="00E456CF"/>
    <w:rsid w:val="00E463A6"/>
    <w:rsid w:val="00E4644A"/>
    <w:rsid w:val="00E46D5C"/>
    <w:rsid w:val="00E46DBB"/>
    <w:rsid w:val="00E4724E"/>
    <w:rsid w:val="00E47379"/>
    <w:rsid w:val="00E47D60"/>
    <w:rsid w:val="00E51A79"/>
    <w:rsid w:val="00E53B76"/>
    <w:rsid w:val="00E5407A"/>
    <w:rsid w:val="00E546E2"/>
    <w:rsid w:val="00E54BFE"/>
    <w:rsid w:val="00E54C9A"/>
    <w:rsid w:val="00E54DBC"/>
    <w:rsid w:val="00E553B9"/>
    <w:rsid w:val="00E55F65"/>
    <w:rsid w:val="00E56F0D"/>
    <w:rsid w:val="00E57D2E"/>
    <w:rsid w:val="00E605C6"/>
    <w:rsid w:val="00E60E99"/>
    <w:rsid w:val="00E63144"/>
    <w:rsid w:val="00E631E9"/>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77159"/>
    <w:rsid w:val="00E80EEA"/>
    <w:rsid w:val="00E814AB"/>
    <w:rsid w:val="00E818FC"/>
    <w:rsid w:val="00E81C98"/>
    <w:rsid w:val="00E8308C"/>
    <w:rsid w:val="00E841B9"/>
    <w:rsid w:val="00E84E4F"/>
    <w:rsid w:val="00E84EA0"/>
    <w:rsid w:val="00E858B8"/>
    <w:rsid w:val="00E85A7C"/>
    <w:rsid w:val="00E879A2"/>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D3A"/>
    <w:rsid w:val="00E97D8E"/>
    <w:rsid w:val="00E97DD9"/>
    <w:rsid w:val="00EA0B41"/>
    <w:rsid w:val="00EA140A"/>
    <w:rsid w:val="00EA1F3E"/>
    <w:rsid w:val="00EA2863"/>
    <w:rsid w:val="00EA34C0"/>
    <w:rsid w:val="00EA3BCA"/>
    <w:rsid w:val="00EA4A68"/>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71E3"/>
    <w:rsid w:val="00EB78E3"/>
    <w:rsid w:val="00EB797F"/>
    <w:rsid w:val="00EC0130"/>
    <w:rsid w:val="00EC0DBE"/>
    <w:rsid w:val="00EC12D3"/>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521A"/>
    <w:rsid w:val="00EE583B"/>
    <w:rsid w:val="00EE5C44"/>
    <w:rsid w:val="00EF15BA"/>
    <w:rsid w:val="00EF17B0"/>
    <w:rsid w:val="00EF1917"/>
    <w:rsid w:val="00EF2F6C"/>
    <w:rsid w:val="00EF2FFE"/>
    <w:rsid w:val="00EF3503"/>
    <w:rsid w:val="00EF3C7F"/>
    <w:rsid w:val="00EF3F46"/>
    <w:rsid w:val="00EF5D39"/>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B8E"/>
    <w:rsid w:val="00F16E3A"/>
    <w:rsid w:val="00F2181B"/>
    <w:rsid w:val="00F22C25"/>
    <w:rsid w:val="00F2322B"/>
    <w:rsid w:val="00F23815"/>
    <w:rsid w:val="00F23D6F"/>
    <w:rsid w:val="00F23DB0"/>
    <w:rsid w:val="00F2459D"/>
    <w:rsid w:val="00F25901"/>
    <w:rsid w:val="00F25957"/>
    <w:rsid w:val="00F259DB"/>
    <w:rsid w:val="00F26424"/>
    <w:rsid w:val="00F26EB1"/>
    <w:rsid w:val="00F30D5B"/>
    <w:rsid w:val="00F312A2"/>
    <w:rsid w:val="00F318F5"/>
    <w:rsid w:val="00F32679"/>
    <w:rsid w:val="00F33159"/>
    <w:rsid w:val="00F34665"/>
    <w:rsid w:val="00F36E99"/>
    <w:rsid w:val="00F371F1"/>
    <w:rsid w:val="00F375F6"/>
    <w:rsid w:val="00F4107A"/>
    <w:rsid w:val="00F4181A"/>
    <w:rsid w:val="00F42483"/>
    <w:rsid w:val="00F428F8"/>
    <w:rsid w:val="00F429D8"/>
    <w:rsid w:val="00F431A8"/>
    <w:rsid w:val="00F439E6"/>
    <w:rsid w:val="00F44BCB"/>
    <w:rsid w:val="00F4524B"/>
    <w:rsid w:val="00F4587E"/>
    <w:rsid w:val="00F46061"/>
    <w:rsid w:val="00F477C8"/>
    <w:rsid w:val="00F47ACF"/>
    <w:rsid w:val="00F50386"/>
    <w:rsid w:val="00F505D2"/>
    <w:rsid w:val="00F50D9C"/>
    <w:rsid w:val="00F51824"/>
    <w:rsid w:val="00F52B84"/>
    <w:rsid w:val="00F52CFD"/>
    <w:rsid w:val="00F52DD7"/>
    <w:rsid w:val="00F5363E"/>
    <w:rsid w:val="00F53BC6"/>
    <w:rsid w:val="00F54184"/>
    <w:rsid w:val="00F54A19"/>
    <w:rsid w:val="00F5596B"/>
    <w:rsid w:val="00F57532"/>
    <w:rsid w:val="00F57C0B"/>
    <w:rsid w:val="00F6036D"/>
    <w:rsid w:val="00F60558"/>
    <w:rsid w:val="00F60667"/>
    <w:rsid w:val="00F60806"/>
    <w:rsid w:val="00F613C5"/>
    <w:rsid w:val="00F629D3"/>
    <w:rsid w:val="00F62B21"/>
    <w:rsid w:val="00F63B9F"/>
    <w:rsid w:val="00F64607"/>
    <w:rsid w:val="00F64F67"/>
    <w:rsid w:val="00F65A72"/>
    <w:rsid w:val="00F664C4"/>
    <w:rsid w:val="00F6651A"/>
    <w:rsid w:val="00F671A9"/>
    <w:rsid w:val="00F67D54"/>
    <w:rsid w:val="00F70056"/>
    <w:rsid w:val="00F70C7C"/>
    <w:rsid w:val="00F7213E"/>
    <w:rsid w:val="00F7304F"/>
    <w:rsid w:val="00F7747D"/>
    <w:rsid w:val="00F77BA7"/>
    <w:rsid w:val="00F77DFE"/>
    <w:rsid w:val="00F804DC"/>
    <w:rsid w:val="00F80B08"/>
    <w:rsid w:val="00F83689"/>
    <w:rsid w:val="00F83CC6"/>
    <w:rsid w:val="00F83DC4"/>
    <w:rsid w:val="00F84683"/>
    <w:rsid w:val="00F848E9"/>
    <w:rsid w:val="00F855FD"/>
    <w:rsid w:val="00F8624C"/>
    <w:rsid w:val="00F86832"/>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5200"/>
    <w:rsid w:val="00FA530D"/>
    <w:rsid w:val="00FA531F"/>
    <w:rsid w:val="00FA550E"/>
    <w:rsid w:val="00FA5FED"/>
    <w:rsid w:val="00FA60DC"/>
    <w:rsid w:val="00FA75B9"/>
    <w:rsid w:val="00FB22AD"/>
    <w:rsid w:val="00FB232D"/>
    <w:rsid w:val="00FB391B"/>
    <w:rsid w:val="00FB49A3"/>
    <w:rsid w:val="00FB4C3F"/>
    <w:rsid w:val="00FB4C57"/>
    <w:rsid w:val="00FC0D8B"/>
    <w:rsid w:val="00FC1FCF"/>
    <w:rsid w:val="00FC2E40"/>
    <w:rsid w:val="00FC3731"/>
    <w:rsid w:val="00FC4084"/>
    <w:rsid w:val="00FC44D3"/>
    <w:rsid w:val="00FC4967"/>
    <w:rsid w:val="00FC5AC9"/>
    <w:rsid w:val="00FC5E88"/>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1D19"/>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93E6C9"/>
  <w15:docId w15:val="{8F17BC09-B689-473D-B352-129DAF98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B81"/>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
    <w:link w:val="Akapitzlist"/>
    <w:uiPriority w:val="34"/>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paragraph" w:customStyle="1" w:styleId="Standard">
    <w:name w:val="Standard"/>
    <w:rsid w:val="0012777F"/>
    <w:pPr>
      <w:suppressAutoHyphens/>
      <w:autoSpaceDN w:val="0"/>
      <w:textAlignment w:val="baseline"/>
    </w:pPr>
    <w:rPr>
      <w:kern w:val="3"/>
      <w:sz w:val="24"/>
      <w:szCs w:val="24"/>
      <w:lang w:eastAsia="zh-CN"/>
    </w:rPr>
  </w:style>
  <w:style w:type="numbering" w:customStyle="1" w:styleId="WW8Num13">
    <w:name w:val="WW8Num13"/>
    <w:basedOn w:val="Bezlisty"/>
    <w:rsid w:val="00320738"/>
    <w:pPr>
      <w:numPr>
        <w:numId w:val="42"/>
      </w:numPr>
    </w:pPr>
  </w:style>
  <w:style w:type="numbering" w:customStyle="1" w:styleId="WWOutlineListStyle101">
    <w:name w:val="WW_OutlineListStyle_101"/>
    <w:basedOn w:val="Bezlisty"/>
    <w:rsid w:val="00F16B8E"/>
    <w:pPr>
      <w:numPr>
        <w:numId w:val="44"/>
      </w:numPr>
    </w:pPr>
  </w:style>
  <w:style w:type="numbering" w:customStyle="1" w:styleId="WW8Num261">
    <w:name w:val="WW8Num261"/>
    <w:basedOn w:val="Bezlisty"/>
    <w:rsid w:val="00F16B8E"/>
    <w:pPr>
      <w:numPr>
        <w:numId w:val="45"/>
      </w:numPr>
    </w:pPr>
  </w:style>
  <w:style w:type="numbering" w:customStyle="1" w:styleId="WW8Num291">
    <w:name w:val="WW8Num291"/>
    <w:basedOn w:val="Bezlisty"/>
    <w:rsid w:val="00F16B8E"/>
    <w:pPr>
      <w:numPr>
        <w:numId w:val="46"/>
      </w:numPr>
    </w:pPr>
  </w:style>
  <w:style w:type="numbering" w:customStyle="1" w:styleId="WWOutlineListStyle36">
    <w:name w:val="WW_OutlineListStyle_36"/>
    <w:basedOn w:val="Bezlisty"/>
    <w:rsid w:val="00607923"/>
    <w:pPr>
      <w:numPr>
        <w:numId w:val="48"/>
      </w:numPr>
    </w:pPr>
  </w:style>
  <w:style w:type="numbering" w:customStyle="1" w:styleId="WWOutlineListStyle511">
    <w:name w:val="WW_OutlineListStyle_511"/>
    <w:basedOn w:val="Bezlisty"/>
    <w:rsid w:val="00607923"/>
    <w:pPr>
      <w:numPr>
        <w:numId w:val="49"/>
      </w:numPr>
    </w:pPr>
  </w:style>
  <w:style w:type="numbering" w:customStyle="1" w:styleId="WW8Num18">
    <w:name w:val="WW8Num18"/>
    <w:basedOn w:val="Bezlisty"/>
    <w:rsid w:val="007D7124"/>
    <w:pPr>
      <w:numPr>
        <w:numId w:val="50"/>
      </w:numPr>
    </w:pPr>
  </w:style>
  <w:style w:type="numbering" w:customStyle="1" w:styleId="WWOutlineListStyle51">
    <w:name w:val="WW_OutlineListStyle_51"/>
    <w:basedOn w:val="Bezlisty"/>
    <w:rsid w:val="004519DF"/>
    <w:pPr>
      <w:numPr>
        <w:numId w:val="76"/>
      </w:numPr>
    </w:pPr>
  </w:style>
  <w:style w:type="numbering" w:customStyle="1" w:styleId="WW8Num91">
    <w:name w:val="WW8Num91"/>
    <w:basedOn w:val="Bezlisty"/>
    <w:rsid w:val="004519DF"/>
    <w:pPr>
      <w:numPr>
        <w:numId w:val="75"/>
      </w:numPr>
    </w:pPr>
  </w:style>
  <w:style w:type="paragraph" w:styleId="HTML-wstpniesformatowany">
    <w:name w:val="HTML Preformatted"/>
    <w:basedOn w:val="Normalny"/>
    <w:link w:val="HTML-wstpniesformatowanyZnak"/>
    <w:uiPriority w:val="99"/>
    <w:semiHidden/>
    <w:unhideWhenUsed/>
    <w:rsid w:val="00B246E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246E8"/>
    <w:rPr>
      <w:rFonts w:ascii="Consolas" w:hAnsi="Consolas"/>
    </w:rPr>
  </w:style>
  <w:style w:type="character" w:styleId="Nierozpoznanawzmianka">
    <w:name w:val="Unresolved Mention"/>
    <w:basedOn w:val="Domylnaczcionkaakapitu"/>
    <w:uiPriority w:val="99"/>
    <w:semiHidden/>
    <w:unhideWhenUsed/>
    <w:rsid w:val="007D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132867376">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23822751">
      <w:bodyDiv w:val="1"/>
      <w:marLeft w:val="0"/>
      <w:marRight w:val="0"/>
      <w:marTop w:val="0"/>
      <w:marBottom w:val="0"/>
      <w:divBdr>
        <w:top w:val="none" w:sz="0" w:space="0" w:color="auto"/>
        <w:left w:val="none" w:sz="0" w:space="0" w:color="auto"/>
        <w:bottom w:val="none" w:sz="0" w:space="0" w:color="auto"/>
        <w:right w:val="none" w:sz="0" w:space="0" w:color="auto"/>
      </w:divBdr>
    </w:div>
    <w:div w:id="1074015081">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5219002">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11412872">
      <w:bodyDiv w:val="1"/>
      <w:marLeft w:val="0"/>
      <w:marRight w:val="0"/>
      <w:marTop w:val="0"/>
      <w:marBottom w:val="0"/>
      <w:divBdr>
        <w:top w:val="none" w:sz="0" w:space="0" w:color="auto"/>
        <w:left w:val="none" w:sz="0" w:space="0" w:color="auto"/>
        <w:bottom w:val="none" w:sz="0" w:space="0" w:color="auto"/>
        <w:right w:val="none" w:sz="0" w:space="0" w:color="auto"/>
      </w:divBdr>
    </w:div>
    <w:div w:id="1534415997">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1994749576">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brzezia@o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brzezia@o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brzezia@op.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4EE1-8A04-48E8-92E6-45E1FD17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175</TotalTime>
  <Pages>33</Pages>
  <Words>15241</Words>
  <Characters>99994</Characters>
  <Application>Microsoft Office Word</Application>
  <DocSecurity>0</DocSecurity>
  <Lines>833</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Centrum Zamówień Publicznych</Company>
  <LinksUpToDate>false</LinksUpToDate>
  <CharactersWithSpaces>115005</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Beata</cp:lastModifiedBy>
  <cp:revision>29</cp:revision>
  <cp:lastPrinted>2021-04-06T08:46:00Z</cp:lastPrinted>
  <dcterms:created xsi:type="dcterms:W3CDTF">2021-04-06T19:29:00Z</dcterms:created>
  <dcterms:modified xsi:type="dcterms:W3CDTF">2021-04-07T08:01:00Z</dcterms:modified>
</cp:coreProperties>
</file>