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9B" w:rsidRPr="00FA4EB8" w:rsidRDefault="0050369B" w:rsidP="0050369B">
      <w:pPr>
        <w:spacing w:line="360" w:lineRule="auto"/>
        <w:jc w:val="center"/>
        <w:rPr>
          <w:b/>
          <w:i/>
          <w:color w:val="002060"/>
          <w:sz w:val="44"/>
        </w:rPr>
      </w:pPr>
      <w:r w:rsidRPr="00FA4EB8">
        <w:rPr>
          <w:noProof/>
          <w:color w:val="00206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395605</wp:posOffset>
            </wp:positionV>
            <wp:extent cx="1047750" cy="6667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440" t="14997" r="83466" b="74711"/>
                    <a:stretch/>
                  </pic:blipFill>
                  <pic:spPr bwMode="auto">
                    <a:xfrm>
                      <a:off x="0" y="0"/>
                      <a:ext cx="104775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A4EB8">
        <w:rPr>
          <w:b/>
          <w:i/>
          <w:color w:val="002060"/>
          <w:sz w:val="44"/>
        </w:rPr>
        <w:t>Prevencia š</w:t>
      </w:r>
      <w:r w:rsidR="00FA4EB8">
        <w:rPr>
          <w:b/>
          <w:i/>
          <w:color w:val="002060"/>
          <w:sz w:val="44"/>
        </w:rPr>
        <w:t>ikanovania</w:t>
      </w:r>
    </w:p>
    <w:p w:rsidR="00FA4EB8" w:rsidRPr="00FA4EB8" w:rsidRDefault="00FA4EB8" w:rsidP="0050369B">
      <w:pPr>
        <w:spacing w:line="360" w:lineRule="auto"/>
        <w:rPr>
          <w:rFonts w:ascii="Arial" w:hAnsi="Arial" w:cs="Arial"/>
          <w:color w:val="002060"/>
          <w:spacing w:val="9"/>
          <w:sz w:val="24"/>
          <w:shd w:val="clear" w:color="auto" w:fill="FFFFFF"/>
        </w:rPr>
      </w:pPr>
    </w:p>
    <w:p w:rsidR="0050369B" w:rsidRPr="00FA4EB8" w:rsidRDefault="0050369B" w:rsidP="00FA4EB8">
      <w:pPr>
        <w:spacing w:line="360" w:lineRule="auto"/>
        <w:jc w:val="both"/>
        <w:rPr>
          <w:rFonts w:ascii="Arial" w:hAnsi="Arial" w:cs="Arial"/>
          <w:color w:val="002060"/>
          <w:spacing w:val="9"/>
          <w:shd w:val="clear" w:color="auto" w:fill="FFFFFF"/>
        </w:rPr>
      </w:pPr>
      <w:r w:rsidRPr="00FA4EB8">
        <w:rPr>
          <w:rFonts w:ascii="Arial" w:hAnsi="Arial" w:cs="Arial"/>
          <w:color w:val="002060"/>
          <w:spacing w:val="9"/>
          <w:shd w:val="clear" w:color="auto" w:fill="FFFFFF"/>
        </w:rPr>
        <w:t>NNTB - “Nenechaj to byť” je webová platforma a mobilná aplikácia, bojujúca proti šikan</w:t>
      </w:r>
      <w:r w:rsidR="0017760B">
        <w:rPr>
          <w:rFonts w:ascii="Arial" w:hAnsi="Arial" w:cs="Arial"/>
          <w:color w:val="002060"/>
          <w:spacing w:val="9"/>
          <w:shd w:val="clear" w:color="auto" w:fill="FFFFFF"/>
        </w:rPr>
        <w:t>ovaniu</w:t>
      </w:r>
      <w:r w:rsidRPr="00FA4EB8">
        <w:rPr>
          <w:rFonts w:ascii="Arial" w:hAnsi="Arial" w:cs="Arial"/>
          <w:color w:val="002060"/>
          <w:spacing w:val="9"/>
          <w:shd w:val="clear" w:color="auto" w:fill="FFFFFF"/>
        </w:rPr>
        <w:t xml:space="preserve"> a vylučovaniu z kolektívu na školách po celom svete. S podporou odborníkov prinášame efektívny spôsob na odhaľovan</w:t>
      </w:r>
      <w:r w:rsidR="00FA4EB8">
        <w:rPr>
          <w:rFonts w:ascii="Arial" w:hAnsi="Arial" w:cs="Arial"/>
          <w:color w:val="002060"/>
          <w:spacing w:val="9"/>
          <w:shd w:val="clear" w:color="auto" w:fill="FFFFFF"/>
        </w:rPr>
        <w:t xml:space="preserve">ie týchto problémov často už v </w:t>
      </w:r>
      <w:r w:rsidRPr="00FA4EB8">
        <w:rPr>
          <w:rFonts w:ascii="Arial" w:hAnsi="Arial" w:cs="Arial"/>
          <w:color w:val="002060"/>
          <w:spacing w:val="9"/>
          <w:shd w:val="clear" w:color="auto" w:fill="FFFFFF"/>
        </w:rPr>
        <w:t>ich zárodku.</w:t>
      </w:r>
    </w:p>
    <w:p w:rsidR="0050369B" w:rsidRPr="0050369B" w:rsidRDefault="0050369B" w:rsidP="0050369B">
      <w:pPr>
        <w:shd w:val="clear" w:color="auto" w:fill="FFFFFF"/>
        <w:spacing w:after="165" w:line="360" w:lineRule="auto"/>
        <w:outlineLvl w:val="2"/>
        <w:rPr>
          <w:rFonts w:ascii="Arial" w:eastAsia="Times New Roman" w:hAnsi="Arial" w:cs="Arial"/>
          <w:b/>
          <w:bCs/>
          <w:caps/>
          <w:color w:val="002060"/>
          <w:spacing w:val="15"/>
          <w:sz w:val="36"/>
          <w:szCs w:val="36"/>
          <w:lang w:eastAsia="sk-SK"/>
        </w:rPr>
      </w:pPr>
      <w:r w:rsidRPr="0050369B">
        <w:rPr>
          <w:rFonts w:ascii="Arial" w:eastAsia="Times New Roman" w:hAnsi="Arial" w:cs="Arial"/>
          <w:b/>
          <w:bCs/>
          <w:caps/>
          <w:color w:val="002060"/>
          <w:spacing w:val="15"/>
          <w:sz w:val="36"/>
          <w:szCs w:val="36"/>
          <w:lang w:eastAsia="sk-SK"/>
        </w:rPr>
        <w:t>ODHAĽOVANIE CEZ APLIKÁCIU</w:t>
      </w:r>
    </w:p>
    <w:p w:rsidR="0050369B" w:rsidRPr="00FA4EB8" w:rsidRDefault="0050369B" w:rsidP="00FA4EB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pacing w:val="9"/>
          <w:sz w:val="24"/>
          <w:szCs w:val="24"/>
          <w:lang w:eastAsia="sk-SK"/>
        </w:rPr>
      </w:pPr>
      <w:proofErr w:type="spellStart"/>
      <w:r w:rsidRPr="0050369B">
        <w:rPr>
          <w:rFonts w:ascii="Arial" w:eastAsia="Times New Roman" w:hAnsi="Arial" w:cs="Arial"/>
          <w:color w:val="002060"/>
          <w:spacing w:val="9"/>
          <w:sz w:val="24"/>
          <w:szCs w:val="24"/>
          <w:lang w:eastAsia="sk-SK"/>
        </w:rPr>
        <w:t>Šikana</w:t>
      </w:r>
      <w:proofErr w:type="spellEnd"/>
      <w:r w:rsidRPr="0050369B">
        <w:rPr>
          <w:rFonts w:ascii="Arial" w:eastAsia="Times New Roman" w:hAnsi="Arial" w:cs="Arial"/>
          <w:color w:val="002060"/>
          <w:spacing w:val="9"/>
          <w:sz w:val="24"/>
          <w:szCs w:val="24"/>
          <w:lang w:eastAsia="sk-SK"/>
        </w:rPr>
        <w:t xml:space="preserve"> je skrytý a neprípustný jav. V mnohých prípadoch všetci priami účastníci z rôznych dôvodov bránia k jej odhaleniu, a to aj trpiace obete. Pre učiteľa je nesmierne </w:t>
      </w:r>
      <w:r w:rsidR="00D62679">
        <w:rPr>
          <w:rFonts w:ascii="Arial" w:eastAsia="Times New Roman" w:hAnsi="Arial" w:cs="Arial"/>
          <w:color w:val="002060"/>
          <w:spacing w:val="9"/>
          <w:sz w:val="24"/>
          <w:szCs w:val="24"/>
          <w:lang w:eastAsia="sk-SK"/>
        </w:rPr>
        <w:t>ťažko</w:t>
      </w:r>
      <w:r w:rsidRPr="0050369B">
        <w:rPr>
          <w:rFonts w:ascii="Arial" w:eastAsia="Times New Roman" w:hAnsi="Arial" w:cs="Arial"/>
          <w:color w:val="002060"/>
          <w:spacing w:val="9"/>
          <w:sz w:val="24"/>
          <w:szCs w:val="24"/>
          <w:lang w:eastAsia="sk-SK"/>
        </w:rPr>
        <w:t xml:space="preserve"> a pri bežnej výučbe v podstate nemožné </w:t>
      </w:r>
      <w:proofErr w:type="spellStart"/>
      <w:r w:rsidRPr="0050369B">
        <w:rPr>
          <w:rFonts w:ascii="Arial" w:eastAsia="Times New Roman" w:hAnsi="Arial" w:cs="Arial"/>
          <w:color w:val="002060"/>
          <w:spacing w:val="9"/>
          <w:sz w:val="24"/>
          <w:szCs w:val="24"/>
          <w:lang w:eastAsia="sk-SK"/>
        </w:rPr>
        <w:t>šikanu</w:t>
      </w:r>
      <w:proofErr w:type="spellEnd"/>
      <w:r w:rsidRPr="0050369B">
        <w:rPr>
          <w:rFonts w:ascii="Arial" w:eastAsia="Times New Roman" w:hAnsi="Arial" w:cs="Arial"/>
          <w:color w:val="002060"/>
          <w:spacing w:val="9"/>
          <w:sz w:val="24"/>
          <w:szCs w:val="24"/>
          <w:lang w:eastAsia="sk-SK"/>
        </w:rPr>
        <w:t xml:space="preserve"> zachytiť. Práve s týmto problémom pomáhame. Oslovujeme mlčiacich žiakov, ktorí síce normy agresorov neprijali, no boja sa niečo urobiť. Cez n</w:t>
      </w:r>
      <w:r w:rsidR="00596F8C">
        <w:rPr>
          <w:rFonts w:ascii="Arial" w:eastAsia="Times New Roman" w:hAnsi="Arial" w:cs="Arial"/>
          <w:color w:val="002060"/>
          <w:spacing w:val="9"/>
          <w:sz w:val="24"/>
          <w:szCs w:val="24"/>
          <w:lang w:eastAsia="sk-SK"/>
        </w:rPr>
        <w:t>ašu aplikáciu majú možnosť anony</w:t>
      </w:r>
      <w:r w:rsidRPr="0050369B">
        <w:rPr>
          <w:rFonts w:ascii="Arial" w:eastAsia="Times New Roman" w:hAnsi="Arial" w:cs="Arial"/>
          <w:color w:val="002060"/>
          <w:spacing w:val="9"/>
          <w:sz w:val="24"/>
          <w:szCs w:val="24"/>
          <w:lang w:eastAsia="sk-SK"/>
        </w:rPr>
        <w:t>mne nahlásiť šikan</w:t>
      </w:r>
      <w:r w:rsidR="00AB0A1E">
        <w:rPr>
          <w:rFonts w:ascii="Arial" w:eastAsia="Times New Roman" w:hAnsi="Arial" w:cs="Arial"/>
          <w:color w:val="002060"/>
          <w:spacing w:val="9"/>
          <w:sz w:val="24"/>
          <w:szCs w:val="24"/>
          <w:lang w:eastAsia="sk-SK"/>
        </w:rPr>
        <w:t>ovanie</w:t>
      </w:r>
      <w:r w:rsidRPr="0050369B">
        <w:rPr>
          <w:rFonts w:ascii="Arial" w:eastAsia="Times New Roman" w:hAnsi="Arial" w:cs="Arial"/>
          <w:color w:val="002060"/>
          <w:spacing w:val="9"/>
          <w:sz w:val="24"/>
          <w:szCs w:val="24"/>
          <w:lang w:eastAsia="sk-SK"/>
        </w:rPr>
        <w:t xml:space="preserve"> povereným osobám</w:t>
      </w:r>
      <w:r w:rsidR="00596F8C">
        <w:rPr>
          <w:rFonts w:ascii="Arial" w:eastAsia="Times New Roman" w:hAnsi="Arial" w:cs="Arial"/>
          <w:color w:val="002060"/>
          <w:spacing w:val="9"/>
          <w:sz w:val="24"/>
          <w:szCs w:val="24"/>
          <w:lang w:eastAsia="sk-SK"/>
        </w:rPr>
        <w:t xml:space="preserve"> na príslušnej</w:t>
      </w:r>
      <w:r w:rsidRPr="0050369B">
        <w:rPr>
          <w:rFonts w:ascii="Arial" w:eastAsia="Times New Roman" w:hAnsi="Arial" w:cs="Arial"/>
          <w:color w:val="002060"/>
          <w:spacing w:val="9"/>
          <w:sz w:val="24"/>
          <w:szCs w:val="24"/>
          <w:lang w:eastAsia="sk-SK"/>
        </w:rPr>
        <w:t xml:space="preserve"> škole. Tí od nás </w:t>
      </w:r>
      <w:r w:rsidR="00AB0A1E">
        <w:rPr>
          <w:rFonts w:ascii="Arial" w:eastAsia="Times New Roman" w:hAnsi="Arial" w:cs="Arial"/>
          <w:color w:val="002060"/>
          <w:spacing w:val="9"/>
          <w:sz w:val="24"/>
          <w:szCs w:val="24"/>
          <w:lang w:eastAsia="sk-SK"/>
        </w:rPr>
        <w:t>dostanú</w:t>
      </w:r>
      <w:r w:rsidRPr="0050369B">
        <w:rPr>
          <w:rFonts w:ascii="Arial" w:eastAsia="Times New Roman" w:hAnsi="Arial" w:cs="Arial"/>
          <w:color w:val="002060"/>
          <w:spacing w:val="9"/>
          <w:sz w:val="24"/>
          <w:szCs w:val="24"/>
          <w:lang w:eastAsia="sk-SK"/>
        </w:rPr>
        <w:t xml:space="preserve"> meno obete a v 45% prípadov aj viac detailných informácií.</w:t>
      </w:r>
    </w:p>
    <w:p w:rsidR="0050369B" w:rsidRPr="00FA4EB8" w:rsidRDefault="0050369B" w:rsidP="0050369B">
      <w:pPr>
        <w:pStyle w:val="Nadpis3"/>
        <w:shd w:val="clear" w:color="auto" w:fill="FFFFFF"/>
        <w:spacing w:before="0" w:beforeAutospacing="0" w:after="165" w:afterAutospacing="0" w:line="720" w:lineRule="atLeast"/>
        <w:rPr>
          <w:rFonts w:ascii="Arial" w:hAnsi="Arial" w:cs="Arial"/>
          <w:caps/>
          <w:color w:val="002060"/>
          <w:spacing w:val="15"/>
          <w:sz w:val="36"/>
          <w:szCs w:val="36"/>
        </w:rPr>
      </w:pPr>
      <w:r w:rsidRPr="00FA4EB8">
        <w:rPr>
          <w:rFonts w:ascii="Arial" w:hAnsi="Arial" w:cs="Arial"/>
          <w:caps/>
          <w:color w:val="002060"/>
          <w:spacing w:val="15"/>
          <w:sz w:val="36"/>
          <w:szCs w:val="36"/>
        </w:rPr>
        <w:t>PREČO DETI PÍŠU CEZ NNTB?</w:t>
      </w:r>
    </w:p>
    <w:p w:rsidR="0050369B" w:rsidRDefault="0050369B" w:rsidP="00FA4EB8">
      <w:pPr>
        <w:pStyle w:val="standard-paragraph"/>
        <w:shd w:val="clear" w:color="auto" w:fill="FFFFFF"/>
        <w:spacing w:before="0" w:beforeAutospacing="0" w:after="0" w:afterAutospacing="0" w:line="480" w:lineRule="atLeast"/>
        <w:jc w:val="both"/>
        <w:rPr>
          <w:rFonts w:ascii="Arial" w:hAnsi="Arial" w:cs="Arial"/>
          <w:color w:val="002060"/>
          <w:spacing w:val="9"/>
        </w:rPr>
      </w:pPr>
      <w:r w:rsidRPr="00FA4EB8">
        <w:rPr>
          <w:rFonts w:ascii="Arial" w:hAnsi="Arial" w:cs="Arial"/>
          <w:color w:val="002060"/>
          <w:spacing w:val="9"/>
        </w:rPr>
        <w:t xml:space="preserve">Prvou zásadnou výhodou nášho systému je anonymita. Dávame možnosť informovať o probléme aj deťom, ktoré by sa v reálnom svete báli čokoľvek urobiť. Nič im nehrozí a nie len proti </w:t>
      </w:r>
      <w:proofErr w:type="spellStart"/>
      <w:r w:rsidRPr="00FA4EB8">
        <w:rPr>
          <w:rFonts w:ascii="Arial" w:hAnsi="Arial" w:cs="Arial"/>
          <w:color w:val="002060"/>
          <w:spacing w:val="9"/>
        </w:rPr>
        <w:t>šikane</w:t>
      </w:r>
      <w:proofErr w:type="spellEnd"/>
      <w:r w:rsidRPr="00FA4EB8">
        <w:rPr>
          <w:rFonts w:ascii="Arial" w:hAnsi="Arial" w:cs="Arial"/>
          <w:color w:val="002060"/>
          <w:spacing w:val="9"/>
        </w:rPr>
        <w:t xml:space="preserve"> tak bojujú štýlom, ktorý je pre nich úplne prístupný. Zároveň od nich nechceme určenie “agresora”, takže nejde ani o žalovanie. Informácie z nahlásen</w:t>
      </w:r>
      <w:r w:rsidR="00596F8C">
        <w:rPr>
          <w:rFonts w:ascii="Arial" w:hAnsi="Arial" w:cs="Arial"/>
          <w:color w:val="002060"/>
          <w:spacing w:val="9"/>
        </w:rPr>
        <w:t>ia tak nie sú podané len triedne</w:t>
      </w:r>
      <w:bookmarkStart w:id="0" w:name="_GoBack"/>
      <w:bookmarkEnd w:id="0"/>
      <w:r w:rsidRPr="00FA4EB8">
        <w:rPr>
          <w:rFonts w:ascii="Arial" w:hAnsi="Arial" w:cs="Arial"/>
          <w:color w:val="002060"/>
          <w:spacing w:val="9"/>
        </w:rPr>
        <w:t>mu učiteľovi, ktorý sa obvykle snaží problém neúspešne riešiť na vlastnú päsť, ale školou vybraným a vyškoleným osobám, ktoré vedia ako postupovať.</w:t>
      </w:r>
    </w:p>
    <w:p w:rsidR="00FA4EB8" w:rsidRDefault="00FA4EB8" w:rsidP="00FA4EB8">
      <w:pPr>
        <w:pStyle w:val="standard-paragraph"/>
        <w:shd w:val="clear" w:color="auto" w:fill="FFFFFF"/>
        <w:spacing w:before="0" w:beforeAutospacing="0" w:after="0" w:afterAutospacing="0" w:line="480" w:lineRule="atLeast"/>
        <w:jc w:val="both"/>
        <w:rPr>
          <w:rFonts w:ascii="Arial" w:hAnsi="Arial" w:cs="Arial"/>
          <w:color w:val="002060"/>
          <w:spacing w:val="9"/>
        </w:rPr>
      </w:pPr>
    </w:p>
    <w:p w:rsidR="00FA4EB8" w:rsidRPr="00FA4EB8" w:rsidRDefault="00FA4EB8" w:rsidP="00FA4EB8">
      <w:pPr>
        <w:pStyle w:val="standard-paragraph"/>
        <w:shd w:val="clear" w:color="auto" w:fill="FFFFFF"/>
        <w:spacing w:before="0" w:beforeAutospacing="0" w:after="0" w:afterAutospacing="0" w:line="480" w:lineRule="atLeast"/>
        <w:jc w:val="both"/>
        <w:rPr>
          <w:rFonts w:ascii="Arial" w:hAnsi="Arial" w:cs="Arial"/>
          <w:b/>
          <w:caps/>
          <w:color w:val="002060"/>
          <w:spacing w:val="15"/>
          <w:sz w:val="36"/>
          <w:szCs w:val="36"/>
        </w:rPr>
      </w:pPr>
      <w:r w:rsidRPr="00FA4EB8">
        <w:rPr>
          <w:rFonts w:ascii="Arial" w:hAnsi="Arial" w:cs="Arial"/>
          <w:b/>
          <w:caps/>
          <w:color w:val="002060"/>
          <w:spacing w:val="15"/>
          <w:sz w:val="36"/>
          <w:szCs w:val="36"/>
        </w:rPr>
        <w:t>Ako POSTUPOVAŤ PRI NAHLASOVANÍ ŠIKANY?</w:t>
      </w:r>
    </w:p>
    <w:p w:rsidR="0050369B" w:rsidRPr="00596F8C" w:rsidRDefault="00FA4EB8" w:rsidP="00596F8C">
      <w:pPr>
        <w:pStyle w:val="standard-paragraph"/>
        <w:shd w:val="clear" w:color="auto" w:fill="FFFFFF"/>
        <w:spacing w:before="0" w:beforeAutospacing="0" w:after="0" w:afterAutospacing="0" w:line="480" w:lineRule="atLeast"/>
        <w:jc w:val="both"/>
        <w:rPr>
          <w:rFonts w:ascii="Arial" w:hAnsi="Arial" w:cs="Arial"/>
          <w:color w:val="0070C0"/>
          <w:spacing w:val="9"/>
        </w:rPr>
      </w:pPr>
      <w:r>
        <w:rPr>
          <w:rFonts w:ascii="Arial" w:hAnsi="Arial" w:cs="Arial"/>
          <w:color w:val="002060"/>
          <w:spacing w:val="9"/>
        </w:rPr>
        <w:t xml:space="preserve">Zadaj do webového prehliadača v mobile alebo počítači webovú adresu: </w:t>
      </w:r>
      <w:hyperlink r:id="rId7" w:history="1">
        <w:r w:rsidRPr="00FB7438">
          <w:rPr>
            <w:rStyle w:val="Hypertextovprepojenie"/>
            <w:rFonts w:ascii="Arial" w:hAnsi="Arial" w:cs="Arial"/>
            <w:spacing w:val="9"/>
          </w:rPr>
          <w:t>www.nntb.sk</w:t>
        </w:r>
      </w:hyperlink>
      <w:r>
        <w:rPr>
          <w:rFonts w:ascii="Arial" w:hAnsi="Arial" w:cs="Arial"/>
          <w:color w:val="002060"/>
          <w:spacing w:val="9"/>
        </w:rPr>
        <w:t xml:space="preserve">    Klikni na „</w:t>
      </w:r>
      <w:r w:rsidRPr="00CF3031">
        <w:rPr>
          <w:rFonts w:ascii="Arial" w:hAnsi="Arial" w:cs="Arial"/>
          <w:color w:val="0070C0"/>
          <w:spacing w:val="9"/>
        </w:rPr>
        <w:t>Vyhľadaj svoju školu</w:t>
      </w:r>
      <w:r>
        <w:rPr>
          <w:rFonts w:ascii="Arial" w:hAnsi="Arial" w:cs="Arial"/>
          <w:color w:val="002060"/>
          <w:spacing w:val="9"/>
        </w:rPr>
        <w:t xml:space="preserve">“. </w:t>
      </w:r>
      <w:r w:rsidR="00CF3031">
        <w:rPr>
          <w:rFonts w:ascii="Arial" w:hAnsi="Arial" w:cs="Arial"/>
          <w:color w:val="002060"/>
          <w:spacing w:val="9"/>
        </w:rPr>
        <w:t xml:space="preserve"> Zadaj meno školy, meno šikanovaného žiaka a jeho triedu. Na záver klikni na „ </w:t>
      </w:r>
      <w:r w:rsidR="00CF3031">
        <w:rPr>
          <w:rFonts w:ascii="Arial" w:hAnsi="Arial" w:cs="Arial"/>
          <w:color w:val="0070C0"/>
          <w:spacing w:val="9"/>
        </w:rPr>
        <w:t>Anonymne odoslať“</w:t>
      </w:r>
    </w:p>
    <w:sectPr w:rsidR="0050369B" w:rsidRPr="00596F8C" w:rsidSect="009E2F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E1" w:rsidRDefault="008248E1" w:rsidP="003C656F">
      <w:pPr>
        <w:spacing w:after="0" w:line="240" w:lineRule="auto"/>
      </w:pPr>
      <w:r>
        <w:separator/>
      </w:r>
    </w:p>
  </w:endnote>
  <w:endnote w:type="continuationSeparator" w:id="0">
    <w:p w:rsidR="008248E1" w:rsidRDefault="008248E1" w:rsidP="003C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E1" w:rsidRDefault="008248E1" w:rsidP="003C656F">
      <w:pPr>
        <w:spacing w:after="0" w:line="240" w:lineRule="auto"/>
      </w:pPr>
      <w:r>
        <w:separator/>
      </w:r>
    </w:p>
  </w:footnote>
  <w:footnote w:type="continuationSeparator" w:id="0">
    <w:p w:rsidR="008248E1" w:rsidRDefault="008248E1" w:rsidP="003C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6F" w:rsidRDefault="003C656F">
    <w:pPr>
      <w:pStyle w:val="Hlavika"/>
    </w:pPr>
    <w:r>
      <w:t xml:space="preserve">Základná škola, Školská 389, Sačurov                                                      Koordinátor: Mgr. Róbert </w:t>
    </w:r>
    <w:proofErr w:type="spellStart"/>
    <w:r>
      <w:t>Truchan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69B"/>
    <w:rsid w:val="00073CFC"/>
    <w:rsid w:val="0017760B"/>
    <w:rsid w:val="003C656F"/>
    <w:rsid w:val="0050369B"/>
    <w:rsid w:val="00596F8C"/>
    <w:rsid w:val="008248E1"/>
    <w:rsid w:val="009E2FBC"/>
    <w:rsid w:val="00AB0A1E"/>
    <w:rsid w:val="00CF3031"/>
    <w:rsid w:val="00D42B15"/>
    <w:rsid w:val="00D62679"/>
    <w:rsid w:val="00F66C47"/>
    <w:rsid w:val="00FA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FBC"/>
  </w:style>
  <w:style w:type="paragraph" w:styleId="Nadpis3">
    <w:name w:val="heading 3"/>
    <w:basedOn w:val="Normlny"/>
    <w:link w:val="Nadpis3Char"/>
    <w:uiPriority w:val="9"/>
    <w:qFormat/>
    <w:rsid w:val="00503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0369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standard-paragraph">
    <w:name w:val="standard-paragraph"/>
    <w:basedOn w:val="Normlny"/>
    <w:rsid w:val="0050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A4EB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656F"/>
  </w:style>
  <w:style w:type="paragraph" w:styleId="Pta">
    <w:name w:val="footer"/>
    <w:basedOn w:val="Normlny"/>
    <w:link w:val="PtaChar"/>
    <w:uiPriority w:val="99"/>
    <w:semiHidden/>
    <w:unhideWhenUsed/>
    <w:rsid w:val="003C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C656F"/>
  </w:style>
  <w:style w:type="paragraph" w:styleId="Textbubliny">
    <w:name w:val="Balloon Text"/>
    <w:basedOn w:val="Normlny"/>
    <w:link w:val="TextbublinyChar"/>
    <w:uiPriority w:val="99"/>
    <w:semiHidden/>
    <w:unhideWhenUsed/>
    <w:rsid w:val="003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ntb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Megy</cp:lastModifiedBy>
  <cp:revision>5</cp:revision>
  <dcterms:created xsi:type="dcterms:W3CDTF">2018-10-24T17:22:00Z</dcterms:created>
  <dcterms:modified xsi:type="dcterms:W3CDTF">2018-10-24T17:23:00Z</dcterms:modified>
</cp:coreProperties>
</file>